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F9F" w:rsidRPr="00423A85" w:rsidRDefault="00B10F9F" w:rsidP="00B10F9F">
      <w:pPr>
        <w:pStyle w:val="1"/>
        <w:jc w:val="center"/>
        <w:rPr>
          <w:b/>
        </w:rPr>
      </w:pPr>
      <w:r>
        <w:rPr>
          <w:b/>
          <w:noProof/>
          <w:lang w:val="ru-RU"/>
        </w:rPr>
        <w:t xml:space="preserve">                  </w:t>
      </w:r>
      <w:r>
        <w:rPr>
          <w:b/>
          <w:noProof/>
          <w:lang w:val="ru-RU"/>
        </w:rPr>
        <w:drawing>
          <wp:inline distT="0" distB="0" distL="0" distR="0" wp14:anchorId="72BB612C" wp14:editId="198BC574">
            <wp:extent cx="514350" cy="638175"/>
            <wp:effectExtent l="19050" t="0" r="0" b="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r w:rsidRPr="000B418A">
        <w:rPr>
          <w:b/>
          <w:lang w:val="ru-RU"/>
        </w:rPr>
        <w:tab/>
      </w:r>
      <w:r w:rsidRPr="000B418A">
        <w:rPr>
          <w:b/>
          <w:lang w:val="ru-RU"/>
        </w:rPr>
        <w:tab/>
      </w:r>
      <w:r w:rsidRPr="000B418A">
        <w:rPr>
          <w:b/>
          <w:lang w:val="ru-RU"/>
        </w:rPr>
        <w:tab/>
      </w:r>
      <w:r>
        <w:rPr>
          <w:b/>
        </w:rPr>
        <w:t xml:space="preserve">               </w:t>
      </w:r>
    </w:p>
    <w:p w:rsidR="00B10F9F" w:rsidRPr="00DB6870" w:rsidRDefault="00B10F9F" w:rsidP="00B10F9F">
      <w:pPr>
        <w:pStyle w:val="a5"/>
        <w:jc w:val="center"/>
        <w:rPr>
          <w:rFonts w:ascii="Times New Roman" w:hAnsi="Times New Roman"/>
          <w:b/>
          <w:sz w:val="28"/>
          <w:szCs w:val="28"/>
          <w:lang w:val="ru-RU"/>
        </w:rPr>
      </w:pPr>
      <w:r w:rsidRPr="00DB6870">
        <w:rPr>
          <w:rFonts w:ascii="Times New Roman" w:hAnsi="Times New Roman"/>
          <w:b/>
          <w:sz w:val="28"/>
          <w:szCs w:val="28"/>
          <w:lang w:val="ru-RU"/>
        </w:rPr>
        <w:t>БУЧАНСЬКА     МІСЬКА      РАДА</w:t>
      </w:r>
    </w:p>
    <w:p w:rsidR="00B10F9F" w:rsidRPr="002D45D1" w:rsidRDefault="00B10F9F" w:rsidP="00B10F9F">
      <w:pPr>
        <w:pStyle w:val="2"/>
        <w:pBdr>
          <w:bottom w:val="single" w:sz="12" w:space="1" w:color="auto"/>
        </w:pBdr>
        <w:rPr>
          <w:sz w:val="28"/>
          <w:szCs w:val="28"/>
        </w:rPr>
      </w:pPr>
      <w:r w:rsidRPr="002D45D1">
        <w:rPr>
          <w:sz w:val="28"/>
          <w:szCs w:val="28"/>
        </w:rPr>
        <w:t xml:space="preserve">КИЇВСЬКОЇ </w:t>
      </w:r>
      <w:r>
        <w:rPr>
          <w:sz w:val="28"/>
          <w:szCs w:val="28"/>
        </w:rPr>
        <w:t xml:space="preserve"> </w:t>
      </w:r>
      <w:r w:rsidRPr="002D45D1">
        <w:rPr>
          <w:sz w:val="28"/>
          <w:szCs w:val="28"/>
        </w:rPr>
        <w:t>ОБЛАСТІ</w:t>
      </w:r>
    </w:p>
    <w:p w:rsidR="00B10F9F" w:rsidRPr="00FF7E44" w:rsidRDefault="00B10F9F" w:rsidP="00B10F9F">
      <w:pPr>
        <w:jc w:val="center"/>
        <w:rPr>
          <w:b/>
          <w:sz w:val="28"/>
          <w:szCs w:val="28"/>
        </w:rPr>
      </w:pPr>
      <w:r>
        <w:rPr>
          <w:b/>
          <w:bCs/>
          <w:sz w:val="28"/>
          <w:szCs w:val="28"/>
          <w:lang w:val="uk-UA"/>
        </w:rPr>
        <w:t xml:space="preserve">СІМДЕСЯТ </w:t>
      </w:r>
      <w:r w:rsidRPr="00FF7E44">
        <w:rPr>
          <w:b/>
          <w:bCs/>
          <w:sz w:val="28"/>
          <w:szCs w:val="28"/>
        </w:rPr>
        <w:t xml:space="preserve">  </w:t>
      </w:r>
      <w:r>
        <w:rPr>
          <w:b/>
          <w:bCs/>
          <w:sz w:val="28"/>
          <w:szCs w:val="28"/>
          <w:lang w:val="uk-UA"/>
        </w:rPr>
        <w:t>ПЕРША</w:t>
      </w:r>
      <w:r w:rsidRPr="00FF7E44">
        <w:rPr>
          <w:b/>
          <w:bCs/>
          <w:sz w:val="28"/>
          <w:szCs w:val="28"/>
          <w:lang w:val="uk-UA"/>
        </w:rPr>
        <w:t xml:space="preserve"> </w:t>
      </w:r>
      <w:r w:rsidRPr="00FF7E44">
        <w:rPr>
          <w:b/>
          <w:bCs/>
          <w:sz w:val="28"/>
          <w:szCs w:val="28"/>
        </w:rPr>
        <w:t xml:space="preserve"> </w:t>
      </w:r>
      <w:r w:rsidRPr="00FF7E44">
        <w:rPr>
          <w:b/>
          <w:sz w:val="28"/>
          <w:szCs w:val="28"/>
        </w:rPr>
        <w:t>СЕСІЯ    СЬОМОГО    СКЛИКАННЯ</w:t>
      </w:r>
    </w:p>
    <w:p w:rsidR="00B10F9F" w:rsidRDefault="00B10F9F" w:rsidP="00B10F9F">
      <w:pPr>
        <w:jc w:val="center"/>
        <w:rPr>
          <w:b/>
          <w:lang w:val="uk-UA"/>
        </w:rPr>
      </w:pPr>
    </w:p>
    <w:p w:rsidR="00B10F9F" w:rsidRPr="000477E0" w:rsidRDefault="00B10F9F" w:rsidP="00B10F9F">
      <w:pPr>
        <w:jc w:val="center"/>
        <w:rPr>
          <w:b/>
          <w:lang w:val="uk-UA"/>
        </w:rPr>
      </w:pPr>
    </w:p>
    <w:p w:rsidR="00B10F9F" w:rsidRDefault="00B10F9F" w:rsidP="00B10F9F">
      <w:pPr>
        <w:pStyle w:val="1"/>
        <w:jc w:val="center"/>
        <w:rPr>
          <w:b/>
          <w:sz w:val="28"/>
          <w:szCs w:val="28"/>
        </w:rPr>
      </w:pPr>
      <w:r w:rsidRPr="002D45D1">
        <w:rPr>
          <w:b/>
          <w:sz w:val="28"/>
          <w:szCs w:val="28"/>
        </w:rPr>
        <w:t>Р  І   Ш   Е   Н   Н   Я</w:t>
      </w:r>
    </w:p>
    <w:p w:rsidR="00B10F9F" w:rsidRPr="00401649" w:rsidRDefault="00B10F9F" w:rsidP="00B10F9F">
      <w:pPr>
        <w:rPr>
          <w:lang w:val="uk-UA"/>
        </w:rPr>
      </w:pPr>
    </w:p>
    <w:p w:rsidR="00B10F9F" w:rsidRPr="00401649" w:rsidRDefault="00B10F9F" w:rsidP="00B10F9F">
      <w:pPr>
        <w:pStyle w:val="1"/>
        <w:rPr>
          <w:b/>
          <w:sz w:val="28"/>
          <w:szCs w:val="28"/>
        </w:rPr>
      </w:pPr>
      <w:r w:rsidRPr="00401649">
        <w:rPr>
          <w:b/>
          <w:sz w:val="28"/>
          <w:szCs w:val="28"/>
        </w:rPr>
        <w:t xml:space="preserve">« </w:t>
      </w:r>
      <w:r>
        <w:rPr>
          <w:b/>
          <w:sz w:val="28"/>
          <w:szCs w:val="28"/>
        </w:rPr>
        <w:t>19</w:t>
      </w:r>
      <w:r w:rsidRPr="00401649">
        <w:rPr>
          <w:b/>
          <w:sz w:val="28"/>
          <w:szCs w:val="28"/>
        </w:rPr>
        <w:t xml:space="preserve"> » </w:t>
      </w:r>
      <w:r>
        <w:rPr>
          <w:b/>
          <w:sz w:val="28"/>
          <w:szCs w:val="28"/>
        </w:rPr>
        <w:t xml:space="preserve"> грудня</w:t>
      </w:r>
      <w:r w:rsidRPr="00401649">
        <w:rPr>
          <w:b/>
          <w:sz w:val="28"/>
          <w:szCs w:val="28"/>
        </w:rPr>
        <w:t xml:space="preserve">  2019 р. </w:t>
      </w:r>
      <w:r w:rsidRPr="00401649">
        <w:rPr>
          <w:b/>
          <w:sz w:val="28"/>
          <w:szCs w:val="28"/>
        </w:rPr>
        <w:tab/>
      </w:r>
      <w:r w:rsidRPr="00401649">
        <w:rPr>
          <w:b/>
          <w:sz w:val="28"/>
          <w:szCs w:val="28"/>
        </w:rPr>
        <w:tab/>
      </w:r>
      <w:r w:rsidRPr="00401649">
        <w:rPr>
          <w:b/>
          <w:sz w:val="28"/>
          <w:szCs w:val="28"/>
        </w:rPr>
        <w:tab/>
      </w:r>
      <w:r w:rsidRPr="00401649">
        <w:rPr>
          <w:b/>
          <w:sz w:val="28"/>
          <w:szCs w:val="28"/>
        </w:rPr>
        <w:tab/>
      </w:r>
      <w:r w:rsidRPr="00401649">
        <w:rPr>
          <w:b/>
          <w:sz w:val="28"/>
          <w:szCs w:val="28"/>
        </w:rPr>
        <w:tab/>
      </w:r>
      <w:r>
        <w:rPr>
          <w:b/>
          <w:sz w:val="28"/>
          <w:szCs w:val="28"/>
        </w:rPr>
        <w:t xml:space="preserve">                   </w:t>
      </w:r>
      <w:r w:rsidRPr="00401649">
        <w:rPr>
          <w:b/>
          <w:sz w:val="28"/>
          <w:szCs w:val="28"/>
        </w:rPr>
        <w:t xml:space="preserve">№ </w:t>
      </w:r>
      <w:r>
        <w:rPr>
          <w:b/>
          <w:sz w:val="28"/>
          <w:szCs w:val="28"/>
        </w:rPr>
        <w:t>4369</w:t>
      </w:r>
      <w:r w:rsidRPr="00401649">
        <w:rPr>
          <w:b/>
          <w:sz w:val="28"/>
          <w:szCs w:val="28"/>
        </w:rPr>
        <w:t xml:space="preserve">  -  </w:t>
      </w:r>
      <w:r>
        <w:rPr>
          <w:b/>
          <w:sz w:val="28"/>
          <w:szCs w:val="28"/>
        </w:rPr>
        <w:t>71</w:t>
      </w:r>
      <w:r w:rsidRPr="00401649">
        <w:rPr>
          <w:b/>
          <w:sz w:val="28"/>
          <w:szCs w:val="28"/>
        </w:rPr>
        <w:t xml:space="preserve"> - </w:t>
      </w:r>
      <w:r w:rsidRPr="00401649">
        <w:rPr>
          <w:b/>
          <w:sz w:val="28"/>
          <w:szCs w:val="28"/>
          <w:lang w:val="en-US"/>
        </w:rPr>
        <w:t>VI</w:t>
      </w:r>
      <w:r w:rsidRPr="00401649">
        <w:rPr>
          <w:b/>
          <w:sz w:val="28"/>
          <w:szCs w:val="28"/>
        </w:rPr>
        <w:t>І</w:t>
      </w:r>
    </w:p>
    <w:p w:rsidR="00B10F9F" w:rsidRPr="007A57E7" w:rsidRDefault="00B10F9F" w:rsidP="00B10F9F">
      <w:pPr>
        <w:jc w:val="both"/>
        <w:rPr>
          <w:b/>
          <w:bCs/>
          <w:lang w:val="uk-UA"/>
        </w:rPr>
      </w:pPr>
    </w:p>
    <w:p w:rsidR="00B10F9F" w:rsidRPr="007A57E7" w:rsidRDefault="00B10F9F" w:rsidP="00B10F9F">
      <w:pPr>
        <w:keepNext/>
        <w:outlineLvl w:val="0"/>
        <w:rPr>
          <w:b/>
          <w:szCs w:val="20"/>
          <w:lang w:val="uk-UA"/>
        </w:rPr>
      </w:pPr>
    </w:p>
    <w:p w:rsidR="00B10F9F" w:rsidRPr="00AD136D" w:rsidRDefault="00B10F9F" w:rsidP="00B10F9F">
      <w:pPr>
        <w:tabs>
          <w:tab w:val="left" w:pos="4678"/>
        </w:tabs>
        <w:ind w:right="4252"/>
        <w:jc w:val="both"/>
        <w:rPr>
          <w:b/>
          <w:bCs/>
          <w:sz w:val="28"/>
          <w:szCs w:val="28"/>
          <w:lang w:val="uk-UA"/>
        </w:rPr>
      </w:pPr>
      <w:r w:rsidRPr="00AD136D">
        <w:rPr>
          <w:b/>
          <w:bCs/>
          <w:color w:val="000000"/>
          <w:spacing w:val="-3"/>
          <w:sz w:val="28"/>
          <w:szCs w:val="28"/>
          <w:lang w:val="uk-UA"/>
        </w:rPr>
        <w:t xml:space="preserve">Про </w:t>
      </w:r>
      <w:r w:rsidRPr="00AD136D">
        <w:rPr>
          <w:b/>
          <w:sz w:val="28"/>
          <w:szCs w:val="28"/>
        </w:rPr>
        <w:t xml:space="preserve">затвердження </w:t>
      </w:r>
      <w:r>
        <w:rPr>
          <w:b/>
          <w:bCs/>
          <w:color w:val="000000"/>
          <w:spacing w:val="-3"/>
          <w:sz w:val="28"/>
          <w:szCs w:val="28"/>
          <w:lang w:val="uk-UA"/>
        </w:rPr>
        <w:t>«</w:t>
      </w:r>
      <w:r>
        <w:rPr>
          <w:b/>
          <w:bCs/>
          <w:sz w:val="28"/>
          <w:szCs w:val="28"/>
          <w:lang w:val="uk-UA"/>
        </w:rPr>
        <w:t xml:space="preserve">Програми </w:t>
      </w:r>
      <w:r w:rsidRPr="009C009F">
        <w:rPr>
          <w:b/>
          <w:bCs/>
          <w:sz w:val="28"/>
          <w:szCs w:val="28"/>
          <w:lang w:val="uk-UA"/>
        </w:rPr>
        <w:t>розвитку</w:t>
      </w:r>
      <w:r>
        <w:rPr>
          <w:b/>
          <w:bCs/>
          <w:sz w:val="28"/>
          <w:szCs w:val="28"/>
          <w:lang w:val="uk-UA"/>
        </w:rPr>
        <w:t xml:space="preserve"> </w:t>
      </w:r>
      <w:r w:rsidRPr="009C009F">
        <w:rPr>
          <w:b/>
          <w:bCs/>
          <w:sz w:val="28"/>
          <w:szCs w:val="28"/>
          <w:lang w:val="uk-UA"/>
        </w:rPr>
        <w:t xml:space="preserve">та  функціонування системи освіти </w:t>
      </w:r>
      <w:r>
        <w:rPr>
          <w:b/>
          <w:bCs/>
          <w:sz w:val="28"/>
          <w:szCs w:val="28"/>
          <w:lang w:val="uk-UA"/>
        </w:rPr>
        <w:t xml:space="preserve">               Бучанської міської об’єднаної територіальної громади </w:t>
      </w:r>
      <w:r w:rsidRPr="009C009F">
        <w:rPr>
          <w:b/>
          <w:bCs/>
          <w:sz w:val="28"/>
          <w:szCs w:val="28"/>
          <w:lang w:val="uk-UA"/>
        </w:rPr>
        <w:t>на 20</w:t>
      </w:r>
      <w:r w:rsidRPr="008D2733">
        <w:rPr>
          <w:b/>
          <w:bCs/>
          <w:sz w:val="28"/>
          <w:szCs w:val="28"/>
          <w:lang w:val="uk-UA"/>
        </w:rPr>
        <w:t>1</w:t>
      </w:r>
      <w:r w:rsidRPr="009C009F">
        <w:rPr>
          <w:b/>
          <w:bCs/>
          <w:sz w:val="28"/>
          <w:szCs w:val="28"/>
          <w:lang w:val="uk-UA"/>
        </w:rPr>
        <w:t>9-2021 роки</w:t>
      </w:r>
      <w:r>
        <w:rPr>
          <w:b/>
          <w:bCs/>
          <w:sz w:val="28"/>
          <w:szCs w:val="28"/>
          <w:lang w:val="uk-UA"/>
        </w:rPr>
        <w:t xml:space="preserve">» </w:t>
      </w:r>
      <w:r w:rsidRPr="00AD136D">
        <w:rPr>
          <w:b/>
          <w:sz w:val="28"/>
          <w:szCs w:val="28"/>
        </w:rPr>
        <w:t>в новій редакції</w:t>
      </w:r>
      <w:r w:rsidRPr="00AD136D">
        <w:rPr>
          <w:b/>
          <w:bCs/>
          <w:color w:val="000000"/>
          <w:spacing w:val="-3"/>
          <w:sz w:val="28"/>
          <w:szCs w:val="28"/>
          <w:lang w:val="uk-UA"/>
        </w:rPr>
        <w:t xml:space="preserve"> </w:t>
      </w:r>
    </w:p>
    <w:p w:rsidR="00B10F9F" w:rsidRDefault="00B10F9F" w:rsidP="00B10F9F">
      <w:pPr>
        <w:rPr>
          <w:sz w:val="28"/>
          <w:szCs w:val="28"/>
          <w:lang w:val="uk-UA"/>
        </w:rPr>
      </w:pPr>
    </w:p>
    <w:p w:rsidR="00B10F9F" w:rsidRPr="00440172" w:rsidRDefault="00B10F9F" w:rsidP="00B10F9F">
      <w:pPr>
        <w:rPr>
          <w:sz w:val="28"/>
          <w:szCs w:val="28"/>
          <w:lang w:val="uk-UA"/>
        </w:rPr>
      </w:pPr>
    </w:p>
    <w:p w:rsidR="00B10F9F" w:rsidRDefault="00B10F9F" w:rsidP="00B10F9F">
      <w:pPr>
        <w:ind w:firstLine="708"/>
        <w:contextualSpacing/>
        <w:jc w:val="both"/>
        <w:rPr>
          <w:color w:val="000000"/>
          <w:sz w:val="28"/>
          <w:szCs w:val="28"/>
          <w:lang w:val="uk-UA"/>
        </w:rPr>
      </w:pPr>
      <w:r w:rsidRPr="00440172">
        <w:rPr>
          <w:sz w:val="28"/>
          <w:szCs w:val="28"/>
          <w:lang w:val="uk-UA"/>
        </w:rPr>
        <w:tab/>
      </w:r>
      <w:r>
        <w:rPr>
          <w:sz w:val="28"/>
          <w:szCs w:val="28"/>
          <w:lang w:val="uk-UA"/>
        </w:rPr>
        <w:t xml:space="preserve">Відповідно до </w:t>
      </w:r>
      <w:r w:rsidRPr="003E7BBE">
        <w:rPr>
          <w:color w:val="000000"/>
          <w:sz w:val="28"/>
          <w:szCs w:val="28"/>
          <w:lang w:val="uk-UA"/>
        </w:rPr>
        <w:t xml:space="preserve">Закону України «Про освіту», Закону </w:t>
      </w:r>
      <w:r w:rsidRPr="002B7C21">
        <w:rPr>
          <w:color w:val="000000"/>
          <w:sz w:val="28"/>
          <w:szCs w:val="28"/>
          <w:lang w:val="uk-UA"/>
        </w:rPr>
        <w:t xml:space="preserve">України «Про загальну середню освіту», Закону України «Про шкільну освіту», Закону України «Про позашкільну освіту», </w:t>
      </w:r>
      <w:r w:rsidRPr="00757A87">
        <w:rPr>
          <w:sz w:val="28"/>
          <w:szCs w:val="28"/>
          <w:lang w:val="uk-UA"/>
        </w:rPr>
        <w:t>розпорядження Кабінету Міністрів України від 14</w:t>
      </w:r>
      <w:r>
        <w:rPr>
          <w:sz w:val="28"/>
          <w:szCs w:val="28"/>
          <w:lang w:val="uk-UA"/>
        </w:rPr>
        <w:t>.12.</w:t>
      </w:r>
      <w:r w:rsidRPr="00757A87">
        <w:rPr>
          <w:sz w:val="28"/>
          <w:szCs w:val="28"/>
          <w:lang w:val="uk-UA"/>
        </w:rPr>
        <w:t>2016</w:t>
      </w:r>
      <w:r>
        <w:rPr>
          <w:sz w:val="28"/>
          <w:szCs w:val="28"/>
          <w:lang w:val="uk-UA"/>
        </w:rPr>
        <w:t xml:space="preserve"> </w:t>
      </w:r>
      <w:r w:rsidRPr="00757A87">
        <w:rPr>
          <w:sz w:val="28"/>
          <w:szCs w:val="28"/>
          <w:lang w:val="uk-UA"/>
        </w:rPr>
        <w:t xml:space="preserve">№ 988-р </w:t>
      </w:r>
      <w:r>
        <w:rPr>
          <w:sz w:val="28"/>
          <w:szCs w:val="28"/>
          <w:lang w:val="uk-UA"/>
        </w:rPr>
        <w:t>«</w:t>
      </w:r>
      <w:r w:rsidRPr="00757A87">
        <w:rPr>
          <w:sz w:val="28"/>
          <w:szCs w:val="28"/>
          <w:lang w:val="uk-UA" w:eastAsia="uk-UA"/>
        </w:rPr>
        <w:t xml:space="preserve">Про </w:t>
      </w:r>
      <w:r w:rsidRPr="00757A87">
        <w:rPr>
          <w:sz w:val="28"/>
          <w:szCs w:val="28"/>
          <w:lang w:val="uk-UA"/>
        </w:rPr>
        <w:t xml:space="preserve">схвалення Концепції реалізації державної політики у сфері реформування загальної середньої освіти </w:t>
      </w:r>
      <w:r>
        <w:rPr>
          <w:sz w:val="28"/>
          <w:szCs w:val="28"/>
          <w:lang w:val="uk-UA"/>
        </w:rPr>
        <w:t>«</w:t>
      </w:r>
      <w:r w:rsidRPr="00757A87">
        <w:rPr>
          <w:sz w:val="28"/>
          <w:szCs w:val="28"/>
          <w:lang w:val="uk-UA"/>
        </w:rPr>
        <w:t>Нова українська школа</w:t>
      </w:r>
      <w:r>
        <w:rPr>
          <w:sz w:val="28"/>
          <w:szCs w:val="28"/>
          <w:lang w:val="uk-UA"/>
        </w:rPr>
        <w:t>»</w:t>
      </w:r>
      <w:r w:rsidRPr="00757A87">
        <w:rPr>
          <w:sz w:val="28"/>
          <w:szCs w:val="28"/>
          <w:lang w:val="uk-UA"/>
        </w:rPr>
        <w:t xml:space="preserve">  на період до 2029 року</w:t>
      </w:r>
      <w:r>
        <w:rPr>
          <w:sz w:val="28"/>
          <w:szCs w:val="28"/>
          <w:lang w:val="uk-UA"/>
        </w:rPr>
        <w:t>»</w:t>
      </w:r>
      <w:r w:rsidRPr="00757A87">
        <w:rPr>
          <w:sz w:val="28"/>
          <w:szCs w:val="28"/>
          <w:lang w:val="uk-UA"/>
        </w:rPr>
        <w:t>,</w:t>
      </w:r>
      <w:r>
        <w:rPr>
          <w:sz w:val="28"/>
          <w:szCs w:val="28"/>
          <w:lang w:val="uk-UA"/>
        </w:rPr>
        <w:t xml:space="preserve"> Програми розвитку системи освіти Київської області на 2019-2021 роки», затвердженої розпорядженням голови Київської обласної державної адміністрації від 25.03.2019 № 179, </w:t>
      </w:r>
      <w:r w:rsidRPr="00680EFC">
        <w:rPr>
          <w:color w:val="000000"/>
          <w:sz w:val="28"/>
          <w:szCs w:val="28"/>
          <w:lang w:val="uk-UA"/>
        </w:rPr>
        <w:t>з метою забезпечення рівного доступу до якісної освіти та створення умов для її здобуття, забезпечення ефективного управління системою освіти Бучанської об’єднаної територіальної громади</w:t>
      </w:r>
      <w:r>
        <w:rPr>
          <w:color w:val="000000"/>
          <w:sz w:val="28"/>
          <w:szCs w:val="28"/>
          <w:lang w:val="uk-UA"/>
        </w:rPr>
        <w:t xml:space="preserve">, </w:t>
      </w:r>
      <w:r w:rsidRPr="003E7BBE">
        <w:rPr>
          <w:color w:val="000000"/>
          <w:sz w:val="28"/>
          <w:szCs w:val="28"/>
          <w:lang w:val="uk-UA"/>
        </w:rPr>
        <w:t>керуючись Законом України «Про місцеве самоврядування в Україні» міська рада</w:t>
      </w:r>
      <w:r>
        <w:rPr>
          <w:color w:val="000000"/>
          <w:sz w:val="28"/>
          <w:szCs w:val="28"/>
          <w:lang w:val="uk-UA"/>
        </w:rPr>
        <w:t>, -</w:t>
      </w:r>
    </w:p>
    <w:p w:rsidR="00B10F9F" w:rsidRPr="003E7BBE" w:rsidRDefault="00B10F9F" w:rsidP="00B10F9F">
      <w:pPr>
        <w:ind w:firstLine="708"/>
        <w:jc w:val="both"/>
        <w:rPr>
          <w:color w:val="000000"/>
          <w:sz w:val="28"/>
          <w:szCs w:val="28"/>
          <w:lang w:val="uk-UA"/>
        </w:rPr>
      </w:pPr>
    </w:p>
    <w:p w:rsidR="00B10F9F" w:rsidRPr="003E7BBE" w:rsidRDefault="00B10F9F" w:rsidP="00B10F9F">
      <w:pPr>
        <w:rPr>
          <w:b/>
          <w:sz w:val="28"/>
          <w:szCs w:val="28"/>
        </w:rPr>
      </w:pPr>
      <w:r w:rsidRPr="003E7BBE">
        <w:rPr>
          <w:b/>
          <w:sz w:val="28"/>
          <w:szCs w:val="28"/>
        </w:rPr>
        <w:t>ВИРІШИЛА:</w:t>
      </w:r>
    </w:p>
    <w:p w:rsidR="00B10F9F" w:rsidRPr="003E7BBE" w:rsidRDefault="00B10F9F" w:rsidP="00B10F9F">
      <w:pPr>
        <w:pStyle w:val="a3"/>
        <w:numPr>
          <w:ilvl w:val="0"/>
          <w:numId w:val="1"/>
        </w:numPr>
        <w:tabs>
          <w:tab w:val="num" w:pos="180"/>
        </w:tabs>
        <w:ind w:left="360"/>
        <w:jc w:val="both"/>
        <w:rPr>
          <w:sz w:val="28"/>
          <w:szCs w:val="28"/>
          <w:lang w:val="uk-UA"/>
        </w:rPr>
      </w:pPr>
      <w:r w:rsidRPr="003E7BBE">
        <w:rPr>
          <w:sz w:val="28"/>
          <w:szCs w:val="28"/>
          <w:lang w:val="uk-UA"/>
        </w:rPr>
        <w:t xml:space="preserve">Затвердити «Програму розвитку та функціонування системи освіти </w:t>
      </w:r>
      <w:r>
        <w:rPr>
          <w:sz w:val="28"/>
          <w:szCs w:val="28"/>
          <w:lang w:val="uk-UA"/>
        </w:rPr>
        <w:t xml:space="preserve">         </w:t>
      </w:r>
      <w:r w:rsidRPr="00ED5DF9">
        <w:rPr>
          <w:bCs/>
          <w:sz w:val="28"/>
          <w:szCs w:val="28"/>
          <w:lang w:val="uk-UA"/>
        </w:rPr>
        <w:t xml:space="preserve">Бучанської міської об’єднаної територіальної громади </w:t>
      </w:r>
      <w:r w:rsidRPr="00ED5DF9">
        <w:rPr>
          <w:sz w:val="28"/>
          <w:szCs w:val="28"/>
          <w:lang w:val="uk-UA"/>
        </w:rPr>
        <w:t>на 2019-2021</w:t>
      </w:r>
      <w:r w:rsidRPr="003E7BBE">
        <w:rPr>
          <w:sz w:val="28"/>
          <w:szCs w:val="28"/>
          <w:lang w:val="uk-UA"/>
        </w:rPr>
        <w:t xml:space="preserve"> роки</w:t>
      </w:r>
      <w:r>
        <w:rPr>
          <w:sz w:val="28"/>
          <w:szCs w:val="28"/>
          <w:lang w:val="uk-UA"/>
        </w:rPr>
        <w:t>»</w:t>
      </w:r>
      <w:r w:rsidRPr="003E7BBE">
        <w:rPr>
          <w:sz w:val="28"/>
          <w:szCs w:val="28"/>
          <w:lang w:val="uk-UA"/>
        </w:rPr>
        <w:t xml:space="preserve"> </w:t>
      </w:r>
      <w:r>
        <w:rPr>
          <w:sz w:val="28"/>
          <w:szCs w:val="28"/>
          <w:lang w:val="uk-UA"/>
        </w:rPr>
        <w:t xml:space="preserve">в новій редакції </w:t>
      </w:r>
      <w:r w:rsidRPr="003E7BBE">
        <w:rPr>
          <w:sz w:val="28"/>
          <w:szCs w:val="28"/>
          <w:lang w:val="uk-UA"/>
        </w:rPr>
        <w:t>(додаток).</w:t>
      </w:r>
    </w:p>
    <w:p w:rsidR="00B10F9F" w:rsidRPr="003E7BBE" w:rsidRDefault="00B10F9F" w:rsidP="00B10F9F">
      <w:pPr>
        <w:pStyle w:val="a3"/>
        <w:numPr>
          <w:ilvl w:val="0"/>
          <w:numId w:val="1"/>
        </w:numPr>
        <w:tabs>
          <w:tab w:val="num" w:pos="180"/>
        </w:tabs>
        <w:ind w:left="360"/>
        <w:jc w:val="both"/>
        <w:rPr>
          <w:sz w:val="28"/>
          <w:szCs w:val="28"/>
          <w:lang w:val="uk-UA"/>
        </w:rPr>
      </w:pPr>
      <w:r w:rsidRPr="003E7BBE">
        <w:rPr>
          <w:sz w:val="28"/>
          <w:szCs w:val="28"/>
          <w:lang w:val="uk-UA"/>
        </w:rPr>
        <w:t>Контроль за виконанням даного рішення покласти на комісію  з питань освіти, культури, спорту, справ молоді та гуманітарних питань та комісію з питань соціально-економічного розвитку, підприємництва, житлово-комунального господарства, бюджету, фінансів та інвестування.</w:t>
      </w:r>
    </w:p>
    <w:p w:rsidR="00B10F9F" w:rsidRPr="003E7BBE" w:rsidRDefault="00B10F9F" w:rsidP="00B10F9F">
      <w:pPr>
        <w:pStyle w:val="a3"/>
        <w:ind w:left="360" w:hanging="360"/>
        <w:jc w:val="both"/>
        <w:rPr>
          <w:sz w:val="28"/>
          <w:szCs w:val="28"/>
          <w:lang w:val="uk-UA"/>
        </w:rPr>
      </w:pPr>
    </w:p>
    <w:p w:rsidR="00B10F9F" w:rsidRDefault="00B10F9F" w:rsidP="00B10F9F">
      <w:pPr>
        <w:rPr>
          <w:b/>
          <w:sz w:val="28"/>
          <w:szCs w:val="28"/>
          <w:lang w:val="uk-UA"/>
        </w:rPr>
      </w:pPr>
      <w:r w:rsidRPr="00440172">
        <w:rPr>
          <w:b/>
          <w:sz w:val="28"/>
          <w:szCs w:val="28"/>
          <w:lang w:val="uk-UA"/>
        </w:rPr>
        <w:t>Міський голова</w:t>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Pr>
          <w:b/>
          <w:sz w:val="28"/>
          <w:szCs w:val="28"/>
          <w:lang w:val="uk-UA"/>
        </w:rPr>
        <w:t xml:space="preserve">   </w:t>
      </w:r>
      <w:r w:rsidRPr="00440172">
        <w:rPr>
          <w:b/>
          <w:sz w:val="28"/>
          <w:szCs w:val="28"/>
          <w:lang w:val="uk-UA"/>
        </w:rPr>
        <w:t xml:space="preserve">         </w:t>
      </w:r>
      <w:r>
        <w:rPr>
          <w:b/>
          <w:sz w:val="28"/>
          <w:szCs w:val="28"/>
          <w:lang w:val="uk-UA"/>
        </w:rPr>
        <w:t xml:space="preserve">  А.П. </w:t>
      </w:r>
      <w:r w:rsidRPr="00440172">
        <w:rPr>
          <w:b/>
          <w:sz w:val="28"/>
          <w:szCs w:val="28"/>
          <w:lang w:val="uk-UA"/>
        </w:rPr>
        <w:t>Федорук</w:t>
      </w:r>
    </w:p>
    <w:p w:rsidR="00B10F9F" w:rsidRDefault="00B10F9F" w:rsidP="00B10F9F">
      <w:pPr>
        <w:rPr>
          <w:b/>
          <w:lang w:val="uk-UA"/>
        </w:rPr>
      </w:pPr>
    </w:p>
    <w:p w:rsidR="00B10F9F" w:rsidRDefault="00B10F9F" w:rsidP="00B10F9F">
      <w:pPr>
        <w:rPr>
          <w:b/>
          <w:lang w:val="uk-UA"/>
        </w:rPr>
      </w:pPr>
    </w:p>
    <w:p w:rsidR="00B10F9F" w:rsidRDefault="00B10F9F" w:rsidP="00B10F9F">
      <w:pPr>
        <w:ind w:firstLine="708"/>
        <w:rPr>
          <w:b/>
          <w:lang w:val="uk-UA"/>
        </w:rPr>
      </w:pPr>
    </w:p>
    <w:p w:rsidR="00B10F9F" w:rsidRDefault="00B10F9F" w:rsidP="00B10F9F">
      <w:pPr>
        <w:suppressLineNumbers/>
        <w:shd w:val="clear" w:color="auto" w:fill="FFFFFF"/>
        <w:suppressAutoHyphens/>
        <w:jc w:val="center"/>
        <w:rPr>
          <w:b/>
          <w:bCs/>
          <w:sz w:val="28"/>
          <w:szCs w:val="28"/>
          <w:lang w:val="uk-UA"/>
        </w:rPr>
      </w:pPr>
    </w:p>
    <w:tbl>
      <w:tblPr>
        <w:tblW w:w="8788" w:type="dxa"/>
        <w:tblInd w:w="959" w:type="dxa"/>
        <w:tblLook w:val="00A0" w:firstRow="1" w:lastRow="0" w:firstColumn="1" w:lastColumn="0" w:noHBand="0" w:noVBand="0"/>
      </w:tblPr>
      <w:tblGrid>
        <w:gridCol w:w="3544"/>
        <w:gridCol w:w="5244"/>
      </w:tblGrid>
      <w:tr w:rsidR="00B10F9F" w:rsidRPr="004349F3" w:rsidTr="004F06B7">
        <w:tc>
          <w:tcPr>
            <w:tcW w:w="3544" w:type="dxa"/>
          </w:tcPr>
          <w:p w:rsidR="00B10F9F" w:rsidRPr="004349F3" w:rsidRDefault="00B10F9F" w:rsidP="004F06B7">
            <w:pPr>
              <w:pStyle w:val="aa"/>
              <w:spacing w:before="0" w:beforeAutospacing="0" w:after="0" w:afterAutospacing="0" w:line="276" w:lineRule="auto"/>
              <w:ind w:left="34"/>
              <w:rPr>
                <w:b/>
                <w:bCs/>
                <w:sz w:val="28"/>
                <w:szCs w:val="28"/>
                <w:lang w:val="uk-UA"/>
              </w:rPr>
            </w:pPr>
          </w:p>
        </w:tc>
        <w:tc>
          <w:tcPr>
            <w:tcW w:w="5244" w:type="dxa"/>
          </w:tcPr>
          <w:p w:rsidR="00B10F9F" w:rsidRPr="004349F3" w:rsidRDefault="00B10F9F" w:rsidP="004F06B7">
            <w:pPr>
              <w:pStyle w:val="af"/>
              <w:spacing w:line="360" w:lineRule="auto"/>
              <w:jc w:val="left"/>
              <w:rPr>
                <w:i w:val="0"/>
              </w:rPr>
            </w:pPr>
            <w:r w:rsidRPr="004349F3">
              <w:rPr>
                <w:i w:val="0"/>
              </w:rPr>
              <w:t xml:space="preserve">ЗАТВЕРДЖЕНО </w:t>
            </w:r>
          </w:p>
          <w:p w:rsidR="00B10F9F" w:rsidRPr="004349F3" w:rsidRDefault="00B10F9F" w:rsidP="004F06B7">
            <w:pPr>
              <w:spacing w:line="360" w:lineRule="auto"/>
              <w:rPr>
                <w:b/>
                <w:sz w:val="28"/>
                <w:lang w:val="uk-UA"/>
              </w:rPr>
            </w:pPr>
            <w:r w:rsidRPr="004349F3">
              <w:rPr>
                <w:b/>
                <w:sz w:val="28"/>
                <w:lang w:val="uk-UA"/>
              </w:rPr>
              <w:t xml:space="preserve">Рішенням  сесії </w:t>
            </w:r>
          </w:p>
          <w:p w:rsidR="00B10F9F" w:rsidRPr="004349F3" w:rsidRDefault="00B10F9F" w:rsidP="004F06B7">
            <w:pPr>
              <w:spacing w:line="360" w:lineRule="auto"/>
              <w:rPr>
                <w:b/>
                <w:sz w:val="28"/>
                <w:lang w:val="uk-UA"/>
              </w:rPr>
            </w:pPr>
            <w:r w:rsidRPr="004349F3">
              <w:rPr>
                <w:b/>
                <w:sz w:val="28"/>
                <w:lang w:val="uk-UA"/>
              </w:rPr>
              <w:t xml:space="preserve">Бучанської міської ради </w:t>
            </w:r>
            <w:r w:rsidRPr="004349F3">
              <w:rPr>
                <w:b/>
                <w:sz w:val="28"/>
                <w:szCs w:val="28"/>
                <w:lang w:val="uk-UA"/>
              </w:rPr>
              <w:t>№4369-71-</w:t>
            </w:r>
            <w:r w:rsidRPr="004349F3">
              <w:rPr>
                <w:b/>
                <w:sz w:val="28"/>
                <w:szCs w:val="28"/>
                <w:lang w:val="en-US"/>
              </w:rPr>
              <w:t>VI</w:t>
            </w:r>
            <w:r w:rsidRPr="004349F3">
              <w:rPr>
                <w:b/>
                <w:sz w:val="28"/>
                <w:szCs w:val="28"/>
                <w:lang w:val="uk-UA"/>
              </w:rPr>
              <w:t>І</w:t>
            </w:r>
          </w:p>
          <w:p w:rsidR="00B10F9F" w:rsidRPr="004349F3" w:rsidRDefault="00B10F9F" w:rsidP="004F06B7">
            <w:pPr>
              <w:spacing w:line="360" w:lineRule="auto"/>
              <w:rPr>
                <w:b/>
                <w:sz w:val="28"/>
                <w:lang w:val="uk-UA"/>
              </w:rPr>
            </w:pPr>
            <w:r w:rsidRPr="004349F3">
              <w:rPr>
                <w:b/>
                <w:sz w:val="28"/>
                <w:lang w:val="uk-UA"/>
              </w:rPr>
              <w:t>від «</w:t>
            </w:r>
            <w:r>
              <w:rPr>
                <w:b/>
                <w:sz w:val="28"/>
                <w:lang w:val="uk-UA"/>
              </w:rPr>
              <w:t xml:space="preserve"> 19 </w:t>
            </w:r>
            <w:r w:rsidRPr="004349F3">
              <w:rPr>
                <w:b/>
                <w:sz w:val="28"/>
                <w:lang w:val="uk-UA"/>
              </w:rPr>
              <w:t xml:space="preserve">» </w:t>
            </w:r>
            <w:r>
              <w:rPr>
                <w:b/>
                <w:sz w:val="28"/>
                <w:lang w:val="uk-UA"/>
              </w:rPr>
              <w:t xml:space="preserve"> </w:t>
            </w:r>
            <w:r w:rsidRPr="004349F3">
              <w:rPr>
                <w:b/>
                <w:sz w:val="28"/>
                <w:lang w:val="uk-UA"/>
              </w:rPr>
              <w:t>грудня</w:t>
            </w:r>
            <w:r>
              <w:rPr>
                <w:b/>
                <w:sz w:val="28"/>
                <w:lang w:val="uk-UA"/>
              </w:rPr>
              <w:t xml:space="preserve">  </w:t>
            </w:r>
            <w:r w:rsidRPr="004349F3">
              <w:rPr>
                <w:b/>
                <w:sz w:val="28"/>
                <w:lang w:val="uk-UA"/>
              </w:rPr>
              <w:t>2019</w:t>
            </w:r>
            <w:r>
              <w:rPr>
                <w:b/>
                <w:sz w:val="28"/>
                <w:lang w:val="uk-UA"/>
              </w:rPr>
              <w:t xml:space="preserve"> </w:t>
            </w:r>
            <w:r w:rsidRPr="004349F3">
              <w:rPr>
                <w:b/>
                <w:sz w:val="28"/>
                <w:lang w:val="uk-UA"/>
              </w:rPr>
              <w:t xml:space="preserve"> р.</w:t>
            </w:r>
          </w:p>
          <w:p w:rsidR="00B10F9F" w:rsidRPr="004349F3" w:rsidRDefault="00B10F9F" w:rsidP="004F06B7">
            <w:pPr>
              <w:pStyle w:val="aa"/>
              <w:spacing w:before="0" w:beforeAutospacing="0" w:after="0" w:afterAutospacing="0"/>
              <w:ind w:left="34"/>
              <w:rPr>
                <w:b/>
                <w:bCs/>
                <w:sz w:val="28"/>
                <w:szCs w:val="28"/>
                <w:lang w:val="uk-UA"/>
              </w:rPr>
            </w:pPr>
            <w:r w:rsidRPr="004349F3">
              <w:rPr>
                <w:b/>
                <w:sz w:val="28"/>
                <w:szCs w:val="28"/>
                <w:lang w:val="uk-UA"/>
              </w:rPr>
              <w:t>_______________  А.П.Федорук</w:t>
            </w:r>
          </w:p>
        </w:tc>
      </w:tr>
    </w:tbl>
    <w:p w:rsidR="00B10F9F" w:rsidRDefault="00B10F9F" w:rsidP="00B10F9F">
      <w:pPr>
        <w:pStyle w:val="aa"/>
        <w:spacing w:before="0" w:beforeAutospacing="0" w:after="0" w:afterAutospacing="0" w:line="276" w:lineRule="auto"/>
        <w:ind w:left="4820"/>
        <w:rPr>
          <w:b/>
          <w:bCs/>
          <w:sz w:val="28"/>
          <w:szCs w:val="28"/>
          <w:lang w:val="uk-UA"/>
        </w:rPr>
      </w:pPr>
    </w:p>
    <w:p w:rsidR="00B10F9F" w:rsidRDefault="00B10F9F" w:rsidP="00B10F9F">
      <w:pPr>
        <w:spacing w:before="100" w:beforeAutospacing="1" w:after="240"/>
        <w:rPr>
          <w:lang w:val="uk-UA"/>
        </w:rPr>
      </w:pPr>
    </w:p>
    <w:p w:rsidR="00B10F9F" w:rsidRDefault="00B10F9F" w:rsidP="00B10F9F">
      <w:pPr>
        <w:spacing w:before="100" w:beforeAutospacing="1" w:after="240"/>
        <w:rPr>
          <w:lang w:val="uk-UA"/>
        </w:rPr>
      </w:pPr>
    </w:p>
    <w:p w:rsidR="00B10F9F" w:rsidRDefault="00B10F9F" w:rsidP="00B10F9F">
      <w:pPr>
        <w:spacing w:before="100" w:beforeAutospacing="1" w:after="240"/>
        <w:rPr>
          <w:lang w:val="uk-UA"/>
        </w:rPr>
      </w:pPr>
    </w:p>
    <w:p w:rsidR="00B10F9F" w:rsidRDefault="00B10F9F" w:rsidP="00B10F9F">
      <w:pPr>
        <w:pStyle w:val="aa"/>
        <w:spacing w:before="0" w:beforeAutospacing="0" w:after="0" w:afterAutospacing="0" w:line="360" w:lineRule="auto"/>
        <w:jc w:val="center"/>
        <w:rPr>
          <w:b/>
          <w:bCs/>
          <w:sz w:val="48"/>
          <w:szCs w:val="48"/>
          <w:lang w:val="uk-UA"/>
        </w:rPr>
      </w:pPr>
    </w:p>
    <w:p w:rsidR="00B10F9F" w:rsidRPr="00805B1B" w:rsidRDefault="00B10F9F" w:rsidP="00B10F9F">
      <w:pPr>
        <w:keepNext/>
        <w:suppressLineNumbers/>
        <w:shd w:val="clear" w:color="auto" w:fill="FFFFFF"/>
        <w:suppressAutoHyphens/>
        <w:spacing w:line="360" w:lineRule="auto"/>
        <w:jc w:val="center"/>
        <w:rPr>
          <w:b/>
          <w:bCs/>
          <w:caps/>
          <w:sz w:val="44"/>
          <w:szCs w:val="44"/>
          <w:lang w:val="uk-UA"/>
        </w:rPr>
      </w:pPr>
      <w:r w:rsidRPr="00805B1B">
        <w:rPr>
          <w:b/>
          <w:bCs/>
          <w:caps/>
          <w:sz w:val="44"/>
          <w:szCs w:val="44"/>
          <w:lang w:val="uk-UA"/>
        </w:rPr>
        <w:t xml:space="preserve">Програма </w:t>
      </w:r>
    </w:p>
    <w:p w:rsidR="00B10F9F" w:rsidRPr="00C90747" w:rsidRDefault="00B10F9F" w:rsidP="00B10F9F">
      <w:pPr>
        <w:widowControl w:val="0"/>
        <w:shd w:val="clear" w:color="auto" w:fill="FFFFFF"/>
        <w:spacing w:line="360" w:lineRule="auto"/>
        <w:jc w:val="center"/>
        <w:rPr>
          <w:b/>
          <w:bCs/>
          <w:sz w:val="40"/>
          <w:szCs w:val="40"/>
          <w:lang w:val="uk-UA"/>
        </w:rPr>
      </w:pPr>
      <w:r w:rsidRPr="00C90747">
        <w:rPr>
          <w:b/>
          <w:bCs/>
          <w:sz w:val="40"/>
          <w:szCs w:val="40"/>
          <w:lang w:val="uk-UA"/>
        </w:rPr>
        <w:t xml:space="preserve">розвитку та  функціонування  системи освіти </w:t>
      </w:r>
    </w:p>
    <w:p w:rsidR="00B10F9F" w:rsidRDefault="00B10F9F" w:rsidP="00B10F9F">
      <w:pPr>
        <w:keepNext/>
        <w:suppressLineNumbers/>
        <w:shd w:val="clear" w:color="auto" w:fill="FFFFFF"/>
        <w:suppressAutoHyphens/>
        <w:spacing w:line="360" w:lineRule="auto"/>
        <w:jc w:val="center"/>
        <w:rPr>
          <w:b/>
          <w:bCs/>
          <w:sz w:val="40"/>
          <w:szCs w:val="40"/>
          <w:lang w:val="uk-UA"/>
        </w:rPr>
      </w:pPr>
      <w:r>
        <w:rPr>
          <w:b/>
          <w:bCs/>
          <w:sz w:val="40"/>
          <w:szCs w:val="40"/>
          <w:lang w:val="uk-UA"/>
        </w:rPr>
        <w:t xml:space="preserve">Бучанської міської </w:t>
      </w:r>
    </w:p>
    <w:p w:rsidR="00B10F9F" w:rsidRDefault="00B10F9F" w:rsidP="00B10F9F">
      <w:pPr>
        <w:keepNext/>
        <w:suppressLineNumbers/>
        <w:shd w:val="clear" w:color="auto" w:fill="FFFFFF"/>
        <w:suppressAutoHyphens/>
        <w:spacing w:line="360" w:lineRule="auto"/>
        <w:jc w:val="center"/>
        <w:rPr>
          <w:b/>
          <w:bCs/>
          <w:sz w:val="40"/>
          <w:szCs w:val="40"/>
          <w:lang w:val="uk-UA"/>
        </w:rPr>
      </w:pPr>
      <w:r>
        <w:rPr>
          <w:b/>
          <w:bCs/>
          <w:sz w:val="40"/>
          <w:szCs w:val="40"/>
          <w:lang w:val="uk-UA"/>
        </w:rPr>
        <w:t>об’єднаної територіальної громади</w:t>
      </w:r>
    </w:p>
    <w:p w:rsidR="00B10F9F" w:rsidRPr="00C90747" w:rsidRDefault="00B10F9F" w:rsidP="00B10F9F">
      <w:pPr>
        <w:keepNext/>
        <w:suppressLineNumbers/>
        <w:shd w:val="clear" w:color="auto" w:fill="FFFFFF"/>
        <w:suppressAutoHyphens/>
        <w:spacing w:line="360" w:lineRule="auto"/>
        <w:jc w:val="center"/>
        <w:rPr>
          <w:b/>
          <w:bCs/>
          <w:sz w:val="40"/>
          <w:szCs w:val="40"/>
        </w:rPr>
      </w:pPr>
      <w:r w:rsidRPr="00C90747">
        <w:rPr>
          <w:b/>
          <w:bCs/>
          <w:sz w:val="40"/>
          <w:szCs w:val="40"/>
          <w:lang w:val="uk-UA"/>
        </w:rPr>
        <w:t>на 20</w:t>
      </w:r>
      <w:r w:rsidRPr="00C90747">
        <w:rPr>
          <w:b/>
          <w:bCs/>
          <w:sz w:val="40"/>
          <w:szCs w:val="40"/>
        </w:rPr>
        <w:t>1</w:t>
      </w:r>
      <w:r>
        <w:rPr>
          <w:b/>
          <w:bCs/>
          <w:sz w:val="40"/>
          <w:szCs w:val="40"/>
          <w:lang w:val="uk-UA"/>
        </w:rPr>
        <w:t>9</w:t>
      </w:r>
      <w:r w:rsidRPr="00C90747">
        <w:rPr>
          <w:b/>
          <w:bCs/>
          <w:sz w:val="40"/>
          <w:szCs w:val="40"/>
          <w:lang w:val="uk-UA"/>
        </w:rPr>
        <w:t>-20</w:t>
      </w:r>
      <w:r>
        <w:rPr>
          <w:b/>
          <w:bCs/>
          <w:sz w:val="40"/>
          <w:szCs w:val="40"/>
          <w:lang w:val="uk-UA"/>
        </w:rPr>
        <w:t>21</w:t>
      </w:r>
      <w:r w:rsidRPr="00C90747">
        <w:rPr>
          <w:b/>
          <w:bCs/>
          <w:sz w:val="40"/>
          <w:szCs w:val="40"/>
          <w:lang w:val="uk-UA"/>
        </w:rPr>
        <w:t xml:space="preserve"> роки</w:t>
      </w:r>
    </w:p>
    <w:p w:rsidR="00B10F9F" w:rsidRPr="000A52C0" w:rsidRDefault="00B10F9F" w:rsidP="00B10F9F">
      <w:pPr>
        <w:spacing w:line="360" w:lineRule="auto"/>
        <w:jc w:val="center"/>
      </w:pPr>
    </w:p>
    <w:p w:rsidR="00B10F9F" w:rsidRDefault="00B10F9F" w:rsidP="00B10F9F">
      <w:pPr>
        <w:spacing w:line="360" w:lineRule="auto"/>
      </w:pPr>
    </w:p>
    <w:p w:rsidR="00B10F9F" w:rsidRDefault="00B10F9F" w:rsidP="00B10F9F">
      <w:pPr>
        <w:spacing w:line="360" w:lineRule="auto"/>
        <w:rPr>
          <w:lang w:val="uk-UA"/>
        </w:rPr>
      </w:pPr>
    </w:p>
    <w:p w:rsidR="00B10F9F" w:rsidRDefault="00B10F9F" w:rsidP="00B10F9F">
      <w:pPr>
        <w:spacing w:line="360" w:lineRule="auto"/>
        <w:rPr>
          <w:lang w:val="uk-UA"/>
        </w:rPr>
      </w:pPr>
    </w:p>
    <w:p w:rsidR="00B10F9F" w:rsidRDefault="00B10F9F" w:rsidP="00B10F9F">
      <w:pPr>
        <w:spacing w:line="360" w:lineRule="auto"/>
        <w:rPr>
          <w:lang w:val="uk-UA"/>
        </w:rPr>
      </w:pPr>
    </w:p>
    <w:p w:rsidR="00B10F9F" w:rsidRDefault="00B10F9F" w:rsidP="00B10F9F">
      <w:pPr>
        <w:spacing w:line="360" w:lineRule="auto"/>
        <w:rPr>
          <w:lang w:val="uk-UA"/>
        </w:rPr>
      </w:pPr>
    </w:p>
    <w:p w:rsidR="00B10F9F" w:rsidRDefault="00B10F9F" w:rsidP="00B10F9F">
      <w:pPr>
        <w:rPr>
          <w:lang w:val="uk-UA"/>
        </w:rPr>
      </w:pPr>
    </w:p>
    <w:p w:rsidR="00B10F9F" w:rsidRDefault="00B10F9F" w:rsidP="00B10F9F">
      <w:pPr>
        <w:rPr>
          <w:lang w:val="uk-UA"/>
        </w:rPr>
      </w:pPr>
    </w:p>
    <w:p w:rsidR="00B10F9F" w:rsidRPr="003C13EA" w:rsidRDefault="00B10F9F" w:rsidP="00B10F9F">
      <w:pPr>
        <w:rPr>
          <w:lang w:val="uk-UA"/>
        </w:rPr>
      </w:pPr>
    </w:p>
    <w:p w:rsidR="00B10F9F" w:rsidRPr="00D37347" w:rsidRDefault="00B10F9F" w:rsidP="00B10F9F">
      <w:pPr>
        <w:keepNext/>
        <w:suppressLineNumbers/>
        <w:suppressAutoHyphens/>
        <w:spacing w:line="360" w:lineRule="auto"/>
        <w:jc w:val="center"/>
        <w:rPr>
          <w:b/>
          <w:bCs/>
          <w:lang w:val="uk-UA"/>
        </w:rPr>
      </w:pPr>
      <w:r w:rsidRPr="00D37347">
        <w:rPr>
          <w:b/>
          <w:bCs/>
          <w:lang w:val="uk-UA"/>
        </w:rPr>
        <w:lastRenderedPageBreak/>
        <w:t>ЗМІСТ</w:t>
      </w:r>
    </w:p>
    <w:p w:rsidR="00B10F9F" w:rsidRPr="00D37347" w:rsidRDefault="00B10F9F" w:rsidP="00B10F9F">
      <w:pPr>
        <w:keepNext/>
        <w:suppressLineNumbers/>
        <w:suppressAutoHyphens/>
        <w:spacing w:line="360" w:lineRule="auto"/>
        <w:rPr>
          <w:b/>
          <w:bCs/>
          <w:lang w:val="uk-UA"/>
        </w:rPr>
      </w:pPr>
    </w:p>
    <w:p w:rsidR="00B10F9F" w:rsidRPr="00D37347" w:rsidRDefault="00B10F9F" w:rsidP="00B10F9F">
      <w:pPr>
        <w:keepNext/>
        <w:suppressLineNumbers/>
        <w:suppressAutoHyphens/>
        <w:spacing w:line="360" w:lineRule="auto"/>
        <w:rPr>
          <w:bCs/>
          <w:lang w:val="uk-UA"/>
        </w:rPr>
      </w:pPr>
      <w:r w:rsidRPr="00D37347">
        <w:rPr>
          <w:bCs/>
          <w:lang w:val="uk-UA"/>
        </w:rPr>
        <w:t>Паспорт Програми розвитку та  функціонування  системи освіти Бучанської міської  об’єднаної територіальної громади на 2019-2021 роки</w:t>
      </w:r>
    </w:p>
    <w:p w:rsidR="00B10F9F" w:rsidRPr="00D37347" w:rsidRDefault="00B10F9F" w:rsidP="00B10F9F">
      <w:pPr>
        <w:keepNext/>
        <w:suppressLineNumbers/>
        <w:suppressAutoHyphens/>
        <w:spacing w:line="360" w:lineRule="auto"/>
        <w:rPr>
          <w:bCs/>
          <w:lang w:val="uk-UA"/>
        </w:rPr>
      </w:pPr>
      <w:r w:rsidRPr="00D37347">
        <w:rPr>
          <w:bCs/>
          <w:lang w:val="uk-UA"/>
        </w:rPr>
        <w:t>Вступ</w:t>
      </w:r>
    </w:p>
    <w:p w:rsidR="00B10F9F" w:rsidRPr="00D37347" w:rsidRDefault="00B10F9F" w:rsidP="00B10F9F">
      <w:pPr>
        <w:keepNext/>
        <w:suppressLineNumbers/>
        <w:suppressAutoHyphens/>
        <w:spacing w:line="360" w:lineRule="auto"/>
        <w:rPr>
          <w:bCs/>
          <w:lang w:val="uk-UA"/>
        </w:rPr>
      </w:pPr>
      <w:r w:rsidRPr="00D37347">
        <w:rPr>
          <w:bCs/>
          <w:lang w:val="uk-UA"/>
        </w:rPr>
        <w:t>1. Визначення проблем, на вирішення яких спрямована Програма:</w:t>
      </w:r>
    </w:p>
    <w:p w:rsidR="00B10F9F" w:rsidRPr="00D37347" w:rsidRDefault="00B10F9F" w:rsidP="00B10F9F">
      <w:pPr>
        <w:suppressLineNumbers/>
        <w:shd w:val="clear" w:color="auto" w:fill="FFFFFF"/>
        <w:tabs>
          <w:tab w:val="left" w:pos="360"/>
        </w:tabs>
        <w:suppressAutoHyphens/>
        <w:spacing w:line="360" w:lineRule="auto"/>
        <w:ind w:right="-81"/>
        <w:jc w:val="both"/>
        <w:outlineLvl w:val="0"/>
        <w:rPr>
          <w:lang w:val="uk-UA"/>
        </w:rPr>
      </w:pPr>
      <w:r w:rsidRPr="00D37347">
        <w:rPr>
          <w:lang w:val="uk-UA"/>
        </w:rPr>
        <w:t xml:space="preserve">1.1. Дошкільна освіта </w:t>
      </w:r>
    </w:p>
    <w:p w:rsidR="00B10F9F" w:rsidRPr="00D37347" w:rsidRDefault="00B10F9F" w:rsidP="00B10F9F">
      <w:pPr>
        <w:suppressLineNumbers/>
        <w:shd w:val="clear" w:color="auto" w:fill="FFFFFF"/>
        <w:tabs>
          <w:tab w:val="left" w:pos="360"/>
        </w:tabs>
        <w:suppressAutoHyphens/>
        <w:spacing w:line="360" w:lineRule="auto"/>
        <w:ind w:right="-81"/>
        <w:jc w:val="both"/>
        <w:outlineLvl w:val="0"/>
        <w:rPr>
          <w:lang w:val="uk-UA"/>
        </w:rPr>
      </w:pPr>
      <w:r w:rsidRPr="00D37347">
        <w:rPr>
          <w:lang w:val="uk-UA"/>
        </w:rPr>
        <w:t>1.2. Загальна середня освіта</w:t>
      </w:r>
    </w:p>
    <w:p w:rsidR="00B10F9F" w:rsidRPr="00D37347" w:rsidRDefault="00B10F9F" w:rsidP="00B10F9F">
      <w:pPr>
        <w:suppressLineNumbers/>
        <w:shd w:val="clear" w:color="auto" w:fill="FFFFFF"/>
        <w:tabs>
          <w:tab w:val="left" w:pos="360"/>
        </w:tabs>
        <w:suppressAutoHyphens/>
        <w:spacing w:line="360" w:lineRule="auto"/>
        <w:ind w:right="-81"/>
        <w:jc w:val="both"/>
        <w:outlineLvl w:val="0"/>
        <w:rPr>
          <w:lang w:val="uk-UA"/>
        </w:rPr>
      </w:pPr>
      <w:r w:rsidRPr="00D37347">
        <w:rPr>
          <w:lang w:val="uk-UA"/>
        </w:rPr>
        <w:t xml:space="preserve">1.3. Професійна орієнтація учнів </w:t>
      </w:r>
    </w:p>
    <w:p w:rsidR="00B10F9F" w:rsidRPr="00D37347" w:rsidRDefault="00B10F9F" w:rsidP="00B10F9F">
      <w:pPr>
        <w:suppressLineNumbers/>
        <w:shd w:val="clear" w:color="auto" w:fill="FFFFFF"/>
        <w:tabs>
          <w:tab w:val="left" w:pos="360"/>
        </w:tabs>
        <w:suppressAutoHyphens/>
        <w:spacing w:line="360" w:lineRule="auto"/>
        <w:ind w:right="-81"/>
        <w:jc w:val="both"/>
        <w:outlineLvl w:val="0"/>
        <w:rPr>
          <w:lang w:val="uk-UA"/>
        </w:rPr>
      </w:pPr>
      <w:r w:rsidRPr="00D37347">
        <w:rPr>
          <w:lang w:val="uk-UA"/>
        </w:rPr>
        <w:t>1.4. Навчання та виховання дітей з особливими освітніми потребами</w:t>
      </w:r>
    </w:p>
    <w:p w:rsidR="00B10F9F" w:rsidRPr="00D37347" w:rsidRDefault="00B10F9F" w:rsidP="00B10F9F">
      <w:pPr>
        <w:suppressLineNumbers/>
        <w:shd w:val="clear" w:color="auto" w:fill="FFFFFF"/>
        <w:tabs>
          <w:tab w:val="left" w:pos="360"/>
        </w:tabs>
        <w:suppressAutoHyphens/>
        <w:spacing w:line="360" w:lineRule="auto"/>
        <w:ind w:right="-81"/>
        <w:jc w:val="both"/>
        <w:outlineLvl w:val="0"/>
        <w:rPr>
          <w:lang w:val="uk-UA"/>
        </w:rPr>
      </w:pPr>
      <w:r w:rsidRPr="00D37347">
        <w:rPr>
          <w:lang w:val="uk-UA"/>
        </w:rPr>
        <w:t xml:space="preserve">1.5. Позашкільна освіта </w:t>
      </w:r>
    </w:p>
    <w:p w:rsidR="00B10F9F" w:rsidRPr="00D37347" w:rsidRDefault="00B10F9F" w:rsidP="00B10F9F">
      <w:pPr>
        <w:suppressLineNumbers/>
        <w:shd w:val="clear" w:color="auto" w:fill="FFFFFF"/>
        <w:tabs>
          <w:tab w:val="left" w:pos="360"/>
        </w:tabs>
        <w:suppressAutoHyphens/>
        <w:spacing w:line="360" w:lineRule="auto"/>
        <w:ind w:right="-81"/>
        <w:jc w:val="both"/>
        <w:outlineLvl w:val="0"/>
        <w:rPr>
          <w:lang w:val="uk-UA"/>
        </w:rPr>
      </w:pPr>
      <w:r w:rsidRPr="00D37347">
        <w:rPr>
          <w:lang w:val="uk-UA"/>
        </w:rPr>
        <w:t xml:space="preserve">1.6. Розвиток дитячого лідерського руху </w:t>
      </w:r>
    </w:p>
    <w:p w:rsidR="00B10F9F" w:rsidRPr="00D37347" w:rsidRDefault="00B10F9F" w:rsidP="00B10F9F">
      <w:pPr>
        <w:suppressLineNumbers/>
        <w:shd w:val="clear" w:color="auto" w:fill="FFFFFF"/>
        <w:tabs>
          <w:tab w:val="left" w:pos="360"/>
        </w:tabs>
        <w:suppressAutoHyphens/>
        <w:spacing w:line="360" w:lineRule="auto"/>
        <w:ind w:right="-81"/>
        <w:jc w:val="both"/>
        <w:outlineLvl w:val="0"/>
        <w:rPr>
          <w:rFonts w:eastAsia="Calibri"/>
          <w:lang w:val="uk-UA" w:eastAsia="en-US"/>
        </w:rPr>
      </w:pPr>
      <w:r w:rsidRPr="00D37347">
        <w:rPr>
          <w:rFonts w:eastAsia="Calibri"/>
          <w:lang w:val="uk-UA" w:eastAsia="en-US"/>
        </w:rPr>
        <w:t xml:space="preserve">1.7. Оновлення системи підвищення кваліфікації педагогічних працівників </w:t>
      </w:r>
    </w:p>
    <w:p w:rsidR="00B10F9F" w:rsidRPr="00D37347" w:rsidRDefault="00B10F9F" w:rsidP="00B10F9F">
      <w:pPr>
        <w:suppressLineNumbers/>
        <w:shd w:val="clear" w:color="auto" w:fill="FFFFFF"/>
        <w:tabs>
          <w:tab w:val="left" w:pos="360"/>
        </w:tabs>
        <w:suppressAutoHyphens/>
        <w:spacing w:line="360" w:lineRule="auto"/>
        <w:ind w:right="-81"/>
        <w:jc w:val="both"/>
        <w:outlineLvl w:val="0"/>
        <w:rPr>
          <w:rFonts w:eastAsia="Calibri"/>
          <w:lang w:val="uk-UA" w:eastAsia="en-US"/>
        </w:rPr>
      </w:pPr>
      <w:r w:rsidRPr="00D37347">
        <w:rPr>
          <w:rFonts w:eastAsia="Calibri"/>
          <w:lang w:val="uk-UA" w:eastAsia="en-US"/>
        </w:rPr>
        <w:t>1.8. Кадрове забезпечення</w:t>
      </w:r>
    </w:p>
    <w:p w:rsidR="00B10F9F" w:rsidRPr="00D37347" w:rsidRDefault="00B10F9F" w:rsidP="00B10F9F">
      <w:pPr>
        <w:suppressLineNumbers/>
        <w:shd w:val="clear" w:color="auto" w:fill="FFFFFF"/>
        <w:tabs>
          <w:tab w:val="left" w:pos="360"/>
        </w:tabs>
        <w:suppressAutoHyphens/>
        <w:spacing w:line="360" w:lineRule="auto"/>
        <w:ind w:right="-81"/>
        <w:jc w:val="both"/>
        <w:outlineLvl w:val="0"/>
        <w:rPr>
          <w:lang w:val="uk-UA"/>
        </w:rPr>
      </w:pPr>
      <w:r w:rsidRPr="00D37347">
        <w:rPr>
          <w:rFonts w:eastAsia="Calibri"/>
          <w:lang w:val="uk-UA" w:eastAsia="en-US"/>
        </w:rPr>
        <w:t xml:space="preserve">1.10. Матеріально-технічне забезпечення </w:t>
      </w:r>
    </w:p>
    <w:p w:rsidR="00B10F9F" w:rsidRPr="00D37347" w:rsidRDefault="00B10F9F" w:rsidP="00B10F9F">
      <w:pPr>
        <w:suppressLineNumbers/>
        <w:suppressAutoHyphens/>
        <w:spacing w:line="360" w:lineRule="auto"/>
        <w:ind w:right="96"/>
        <w:outlineLvl w:val="0"/>
        <w:rPr>
          <w:bCs/>
          <w:lang w:val="uk-UA"/>
        </w:rPr>
      </w:pPr>
      <w:r w:rsidRPr="00D37347">
        <w:rPr>
          <w:bCs/>
          <w:lang w:val="uk-UA"/>
        </w:rPr>
        <w:t>2. Мета та завдання Програми</w:t>
      </w:r>
    </w:p>
    <w:p w:rsidR="00B10F9F" w:rsidRPr="00D37347" w:rsidRDefault="00B10F9F" w:rsidP="00B10F9F">
      <w:pPr>
        <w:suppressLineNumbers/>
        <w:suppressAutoHyphens/>
        <w:spacing w:line="360" w:lineRule="auto"/>
        <w:ind w:right="96"/>
        <w:outlineLvl w:val="0"/>
        <w:rPr>
          <w:bCs/>
          <w:lang w:val="uk-UA"/>
        </w:rPr>
      </w:pPr>
      <w:r w:rsidRPr="00D37347">
        <w:rPr>
          <w:bCs/>
          <w:lang w:val="uk-UA"/>
        </w:rPr>
        <w:t>3. Обгрунтування шляхів  і засобів вирішення проблем, обсягів і джерел фінансування, термінів виконання Програми.</w:t>
      </w:r>
    </w:p>
    <w:p w:rsidR="00B10F9F" w:rsidRPr="00D37347" w:rsidRDefault="00B10F9F" w:rsidP="00B10F9F">
      <w:pPr>
        <w:suppressLineNumbers/>
        <w:shd w:val="clear" w:color="auto" w:fill="FFFFFF"/>
        <w:tabs>
          <w:tab w:val="left" w:pos="360"/>
        </w:tabs>
        <w:suppressAutoHyphens/>
        <w:spacing w:line="360" w:lineRule="auto"/>
        <w:ind w:right="-81"/>
        <w:jc w:val="both"/>
        <w:outlineLvl w:val="0"/>
        <w:rPr>
          <w:lang w:val="uk-UA"/>
        </w:rPr>
      </w:pPr>
      <w:r w:rsidRPr="00D37347">
        <w:rPr>
          <w:lang w:val="uk-UA"/>
        </w:rPr>
        <w:t xml:space="preserve">3.1. Дошкільна освіта </w:t>
      </w:r>
    </w:p>
    <w:p w:rsidR="00B10F9F" w:rsidRPr="00D37347" w:rsidRDefault="00B10F9F" w:rsidP="00B10F9F">
      <w:pPr>
        <w:suppressLineNumbers/>
        <w:shd w:val="clear" w:color="auto" w:fill="FFFFFF"/>
        <w:tabs>
          <w:tab w:val="left" w:pos="360"/>
        </w:tabs>
        <w:suppressAutoHyphens/>
        <w:spacing w:line="360" w:lineRule="auto"/>
        <w:ind w:right="-81"/>
        <w:jc w:val="both"/>
        <w:outlineLvl w:val="0"/>
        <w:rPr>
          <w:lang w:val="uk-UA"/>
        </w:rPr>
      </w:pPr>
      <w:r w:rsidRPr="00D37347">
        <w:rPr>
          <w:lang w:val="uk-UA"/>
        </w:rPr>
        <w:t xml:space="preserve">3.2. Загальна середня освіта </w:t>
      </w:r>
    </w:p>
    <w:p w:rsidR="00B10F9F" w:rsidRPr="00D37347" w:rsidRDefault="00B10F9F" w:rsidP="00B10F9F">
      <w:pPr>
        <w:suppressLineNumbers/>
        <w:shd w:val="clear" w:color="auto" w:fill="FFFFFF"/>
        <w:tabs>
          <w:tab w:val="left" w:pos="360"/>
        </w:tabs>
        <w:suppressAutoHyphens/>
        <w:spacing w:line="360" w:lineRule="auto"/>
        <w:ind w:right="-81"/>
        <w:jc w:val="both"/>
        <w:outlineLvl w:val="0"/>
        <w:rPr>
          <w:lang w:val="uk-UA"/>
        </w:rPr>
      </w:pPr>
      <w:r w:rsidRPr="00D37347">
        <w:rPr>
          <w:lang w:val="uk-UA"/>
        </w:rPr>
        <w:t xml:space="preserve">3.3. Професійна орієнтація учнів </w:t>
      </w:r>
    </w:p>
    <w:p w:rsidR="00B10F9F" w:rsidRPr="00D37347" w:rsidRDefault="00B10F9F" w:rsidP="00B10F9F">
      <w:pPr>
        <w:suppressLineNumbers/>
        <w:shd w:val="clear" w:color="auto" w:fill="FFFFFF"/>
        <w:tabs>
          <w:tab w:val="left" w:pos="360"/>
        </w:tabs>
        <w:suppressAutoHyphens/>
        <w:spacing w:line="360" w:lineRule="auto"/>
        <w:ind w:right="-81"/>
        <w:jc w:val="both"/>
        <w:outlineLvl w:val="0"/>
        <w:rPr>
          <w:lang w:val="uk-UA"/>
        </w:rPr>
      </w:pPr>
      <w:r w:rsidRPr="00D37347">
        <w:rPr>
          <w:lang w:val="uk-UA"/>
        </w:rPr>
        <w:t xml:space="preserve">3.4. Навчання та виховання дітей з особливими освітніми потребами </w:t>
      </w:r>
    </w:p>
    <w:p w:rsidR="00B10F9F" w:rsidRPr="00D37347" w:rsidRDefault="00B10F9F" w:rsidP="00B10F9F">
      <w:pPr>
        <w:suppressLineNumbers/>
        <w:shd w:val="clear" w:color="auto" w:fill="FFFFFF"/>
        <w:tabs>
          <w:tab w:val="left" w:pos="360"/>
        </w:tabs>
        <w:suppressAutoHyphens/>
        <w:spacing w:line="360" w:lineRule="auto"/>
        <w:ind w:right="-81"/>
        <w:jc w:val="both"/>
        <w:outlineLvl w:val="0"/>
        <w:rPr>
          <w:lang w:val="uk-UA"/>
        </w:rPr>
      </w:pPr>
      <w:r w:rsidRPr="00D37347">
        <w:rPr>
          <w:lang w:val="uk-UA"/>
        </w:rPr>
        <w:t xml:space="preserve">3.5. Позашкільна освіта </w:t>
      </w:r>
    </w:p>
    <w:p w:rsidR="00B10F9F" w:rsidRPr="00D37347" w:rsidRDefault="00B10F9F" w:rsidP="00B10F9F">
      <w:pPr>
        <w:suppressLineNumbers/>
        <w:shd w:val="clear" w:color="auto" w:fill="FFFFFF"/>
        <w:tabs>
          <w:tab w:val="left" w:pos="360"/>
        </w:tabs>
        <w:suppressAutoHyphens/>
        <w:spacing w:line="360" w:lineRule="auto"/>
        <w:ind w:right="-81"/>
        <w:jc w:val="both"/>
        <w:outlineLvl w:val="0"/>
        <w:rPr>
          <w:lang w:val="uk-UA"/>
        </w:rPr>
      </w:pPr>
      <w:r w:rsidRPr="00D37347">
        <w:rPr>
          <w:lang w:val="uk-UA"/>
        </w:rPr>
        <w:t xml:space="preserve">3.6. Розвиток дитячого лідерського руху </w:t>
      </w:r>
    </w:p>
    <w:p w:rsidR="00B10F9F" w:rsidRPr="00D37347" w:rsidRDefault="00B10F9F" w:rsidP="00B10F9F">
      <w:pPr>
        <w:suppressLineNumbers/>
        <w:shd w:val="clear" w:color="auto" w:fill="FFFFFF"/>
        <w:tabs>
          <w:tab w:val="left" w:pos="360"/>
        </w:tabs>
        <w:suppressAutoHyphens/>
        <w:spacing w:line="360" w:lineRule="auto"/>
        <w:ind w:right="-81"/>
        <w:jc w:val="both"/>
        <w:outlineLvl w:val="0"/>
        <w:rPr>
          <w:rFonts w:eastAsia="Calibri"/>
          <w:lang w:val="uk-UA" w:eastAsia="en-US"/>
        </w:rPr>
      </w:pPr>
      <w:r w:rsidRPr="00D37347">
        <w:rPr>
          <w:rFonts w:eastAsia="Calibri"/>
          <w:lang w:val="uk-UA" w:eastAsia="en-US"/>
        </w:rPr>
        <w:t xml:space="preserve">3.7. Оновлення системи підвищення кваліфікації педагогічних працівників </w:t>
      </w:r>
    </w:p>
    <w:p w:rsidR="00B10F9F" w:rsidRPr="00D37347" w:rsidRDefault="00B10F9F" w:rsidP="00B10F9F">
      <w:pPr>
        <w:suppressLineNumbers/>
        <w:shd w:val="clear" w:color="auto" w:fill="FFFFFF"/>
        <w:tabs>
          <w:tab w:val="left" w:pos="360"/>
        </w:tabs>
        <w:suppressAutoHyphens/>
        <w:spacing w:line="360" w:lineRule="auto"/>
        <w:ind w:right="-81"/>
        <w:jc w:val="both"/>
        <w:outlineLvl w:val="0"/>
        <w:rPr>
          <w:rFonts w:eastAsia="Calibri"/>
          <w:lang w:val="uk-UA" w:eastAsia="en-US"/>
        </w:rPr>
      </w:pPr>
      <w:r w:rsidRPr="00D37347">
        <w:rPr>
          <w:rFonts w:eastAsia="Calibri"/>
          <w:lang w:val="uk-UA" w:eastAsia="en-US"/>
        </w:rPr>
        <w:t>3.8. Кадрове забезпечення</w:t>
      </w:r>
    </w:p>
    <w:p w:rsidR="00B10F9F" w:rsidRPr="00D37347" w:rsidRDefault="00B10F9F" w:rsidP="00B10F9F">
      <w:pPr>
        <w:suppressLineNumbers/>
        <w:suppressAutoHyphens/>
        <w:spacing w:line="360" w:lineRule="auto"/>
        <w:ind w:right="96"/>
        <w:outlineLvl w:val="0"/>
        <w:rPr>
          <w:bCs/>
          <w:lang w:val="uk-UA"/>
        </w:rPr>
      </w:pPr>
      <w:r w:rsidRPr="00D37347">
        <w:rPr>
          <w:rFonts w:eastAsia="Calibri"/>
          <w:lang w:val="uk-UA" w:eastAsia="en-US"/>
        </w:rPr>
        <w:t xml:space="preserve">3.9. Матеріально-технічне забезпечення </w:t>
      </w:r>
    </w:p>
    <w:p w:rsidR="00B10F9F" w:rsidRPr="00D37347" w:rsidRDefault="00B10F9F" w:rsidP="00B10F9F">
      <w:pPr>
        <w:suppressLineNumbers/>
        <w:suppressAutoHyphens/>
        <w:spacing w:line="360" w:lineRule="auto"/>
        <w:ind w:right="96"/>
        <w:outlineLvl w:val="0"/>
        <w:rPr>
          <w:bCs/>
          <w:lang w:val="uk-UA"/>
        </w:rPr>
      </w:pPr>
      <w:r w:rsidRPr="00D37347">
        <w:rPr>
          <w:bCs/>
          <w:lang w:val="uk-UA"/>
        </w:rPr>
        <w:t xml:space="preserve">4. </w:t>
      </w:r>
      <w:r>
        <w:rPr>
          <w:bCs/>
          <w:lang w:val="uk-UA"/>
        </w:rPr>
        <w:t>Перелік завдань (напрямів) і заходів Програм</w:t>
      </w:r>
    </w:p>
    <w:p w:rsidR="00B10F9F" w:rsidRPr="00D37347" w:rsidRDefault="00B10F9F" w:rsidP="00B10F9F">
      <w:pPr>
        <w:suppressLineNumbers/>
        <w:suppressAutoHyphens/>
        <w:spacing w:line="360" w:lineRule="auto"/>
        <w:ind w:right="96"/>
        <w:outlineLvl w:val="0"/>
        <w:rPr>
          <w:bCs/>
          <w:lang w:val="uk-UA"/>
        </w:rPr>
      </w:pPr>
      <w:r w:rsidRPr="00D37347">
        <w:rPr>
          <w:bCs/>
          <w:lang w:val="uk-UA"/>
        </w:rPr>
        <w:t>5. Очікувані результати та ефективність виконання Програми</w:t>
      </w:r>
    </w:p>
    <w:p w:rsidR="00B10F9F" w:rsidRPr="00D37347" w:rsidRDefault="00B10F9F" w:rsidP="00B10F9F">
      <w:pPr>
        <w:suppressLineNumbers/>
        <w:suppressAutoHyphens/>
        <w:spacing w:line="360" w:lineRule="auto"/>
        <w:ind w:right="96"/>
        <w:outlineLvl w:val="0"/>
        <w:rPr>
          <w:bCs/>
          <w:lang w:val="uk-UA"/>
        </w:rPr>
      </w:pPr>
      <w:r w:rsidRPr="00D37347">
        <w:rPr>
          <w:bCs/>
          <w:lang w:val="uk-UA"/>
        </w:rPr>
        <w:t>6. Обсяги і джерела фінансування</w:t>
      </w:r>
    </w:p>
    <w:p w:rsidR="00B10F9F" w:rsidRPr="00D37347" w:rsidRDefault="00B10F9F" w:rsidP="00B10F9F">
      <w:pPr>
        <w:suppressLineNumbers/>
        <w:suppressAutoHyphens/>
        <w:spacing w:line="360" w:lineRule="auto"/>
        <w:ind w:right="96"/>
        <w:outlineLvl w:val="0"/>
        <w:rPr>
          <w:bCs/>
          <w:lang w:val="uk-UA"/>
        </w:rPr>
      </w:pPr>
      <w:r w:rsidRPr="00D37347">
        <w:rPr>
          <w:bCs/>
          <w:lang w:val="uk-UA"/>
        </w:rPr>
        <w:t>7. Координація та контроль за виконанням заходів Програми</w:t>
      </w:r>
    </w:p>
    <w:p w:rsidR="00B10F9F" w:rsidRPr="00D37347" w:rsidRDefault="00B10F9F" w:rsidP="00B10F9F">
      <w:pPr>
        <w:suppressLineNumbers/>
        <w:shd w:val="clear" w:color="auto" w:fill="FFFFFF"/>
        <w:suppressAutoHyphens/>
        <w:spacing w:line="360" w:lineRule="auto"/>
        <w:jc w:val="center"/>
        <w:rPr>
          <w:b/>
          <w:bCs/>
          <w:lang w:val="uk-UA"/>
        </w:rPr>
      </w:pPr>
    </w:p>
    <w:p w:rsidR="00B10F9F" w:rsidRPr="00D37347" w:rsidRDefault="00B10F9F" w:rsidP="00B10F9F">
      <w:pPr>
        <w:suppressLineNumbers/>
        <w:shd w:val="clear" w:color="auto" w:fill="FFFFFF"/>
        <w:suppressAutoHyphens/>
        <w:spacing w:line="360" w:lineRule="auto"/>
        <w:jc w:val="center"/>
        <w:rPr>
          <w:b/>
          <w:bCs/>
          <w:lang w:val="uk-UA"/>
        </w:rPr>
      </w:pPr>
    </w:p>
    <w:p w:rsidR="00B10F9F" w:rsidRPr="00D37347" w:rsidRDefault="00B10F9F" w:rsidP="00B10F9F">
      <w:pPr>
        <w:suppressLineNumbers/>
        <w:shd w:val="clear" w:color="auto" w:fill="FFFFFF"/>
        <w:suppressAutoHyphens/>
        <w:spacing w:line="360" w:lineRule="auto"/>
        <w:jc w:val="center"/>
        <w:rPr>
          <w:b/>
          <w:bCs/>
          <w:lang w:val="uk-UA"/>
        </w:rPr>
      </w:pPr>
    </w:p>
    <w:p w:rsidR="00B10F9F" w:rsidRPr="00D37347" w:rsidRDefault="00B10F9F" w:rsidP="00B10F9F">
      <w:pPr>
        <w:suppressLineNumbers/>
        <w:shd w:val="clear" w:color="auto" w:fill="FFFFFF"/>
        <w:suppressAutoHyphens/>
        <w:spacing w:line="360" w:lineRule="auto"/>
        <w:jc w:val="center"/>
        <w:rPr>
          <w:b/>
          <w:bCs/>
          <w:lang w:val="uk-UA"/>
        </w:rPr>
      </w:pPr>
      <w:r w:rsidRPr="00D37347">
        <w:rPr>
          <w:b/>
          <w:bCs/>
          <w:lang w:val="uk-UA"/>
        </w:rPr>
        <w:lastRenderedPageBreak/>
        <w:t>П А С П О Р Т</w:t>
      </w:r>
    </w:p>
    <w:p w:rsidR="00B10F9F" w:rsidRPr="00D37347" w:rsidRDefault="00B10F9F" w:rsidP="00B10F9F">
      <w:pPr>
        <w:suppressLineNumbers/>
        <w:shd w:val="clear" w:color="auto" w:fill="FFFFFF"/>
        <w:suppressAutoHyphens/>
        <w:spacing w:line="360" w:lineRule="auto"/>
        <w:jc w:val="center"/>
        <w:rPr>
          <w:b/>
          <w:bCs/>
          <w:lang w:val="uk-UA"/>
        </w:rPr>
      </w:pPr>
      <w:r w:rsidRPr="00D37347">
        <w:rPr>
          <w:b/>
          <w:bCs/>
          <w:lang w:val="uk-UA"/>
        </w:rPr>
        <w:t xml:space="preserve">Програми  розвитку </w:t>
      </w:r>
      <w:r w:rsidRPr="00D37347">
        <w:rPr>
          <w:b/>
          <w:lang w:val="uk-UA"/>
        </w:rPr>
        <w:t xml:space="preserve">та  функціонування  </w:t>
      </w:r>
      <w:r w:rsidRPr="00D37347">
        <w:rPr>
          <w:b/>
          <w:bCs/>
          <w:lang w:val="uk-UA"/>
        </w:rPr>
        <w:t xml:space="preserve">системи освіти </w:t>
      </w:r>
    </w:p>
    <w:p w:rsidR="00B10F9F" w:rsidRPr="00D37347" w:rsidRDefault="00B10F9F" w:rsidP="00B10F9F">
      <w:pPr>
        <w:suppressLineNumbers/>
        <w:shd w:val="clear" w:color="auto" w:fill="FFFFFF"/>
        <w:suppressAutoHyphens/>
        <w:spacing w:line="360" w:lineRule="auto"/>
        <w:jc w:val="center"/>
        <w:rPr>
          <w:b/>
          <w:bCs/>
          <w:lang w:val="uk-UA"/>
        </w:rPr>
      </w:pPr>
      <w:r w:rsidRPr="00D37347">
        <w:rPr>
          <w:b/>
          <w:bCs/>
          <w:lang w:val="uk-UA"/>
        </w:rPr>
        <w:t xml:space="preserve">Бучанської міської об’єднаної територіальної громади </w:t>
      </w:r>
    </w:p>
    <w:p w:rsidR="00B10F9F" w:rsidRPr="00D37347" w:rsidRDefault="00B10F9F" w:rsidP="00B10F9F">
      <w:pPr>
        <w:suppressLineNumbers/>
        <w:shd w:val="clear" w:color="auto" w:fill="FFFFFF"/>
        <w:tabs>
          <w:tab w:val="center" w:pos="4961"/>
          <w:tab w:val="left" w:pos="6480"/>
        </w:tabs>
        <w:suppressAutoHyphens/>
        <w:spacing w:line="360" w:lineRule="auto"/>
        <w:rPr>
          <w:b/>
          <w:bCs/>
          <w:lang w:val="uk-UA"/>
        </w:rPr>
      </w:pPr>
      <w:r w:rsidRPr="00D37347">
        <w:rPr>
          <w:b/>
          <w:bCs/>
          <w:lang w:val="uk-UA"/>
        </w:rPr>
        <w:tab/>
        <w:t>на 2019-2021 роки</w:t>
      </w:r>
      <w:r w:rsidRPr="00D37347">
        <w:rPr>
          <w:b/>
          <w:bCs/>
          <w:lang w:val="uk-UA"/>
        </w:rPr>
        <w:tab/>
      </w:r>
    </w:p>
    <w:p w:rsidR="00B10F9F" w:rsidRPr="00D37347" w:rsidRDefault="00B10F9F" w:rsidP="00B10F9F">
      <w:pPr>
        <w:suppressLineNumbers/>
        <w:shd w:val="clear" w:color="auto" w:fill="FFFFFF"/>
        <w:tabs>
          <w:tab w:val="center" w:pos="4961"/>
          <w:tab w:val="left" w:pos="6480"/>
        </w:tabs>
        <w:suppressAutoHyphens/>
        <w:spacing w:line="360" w:lineRule="auto"/>
        <w:rPr>
          <w:b/>
          <w:lang w:val="uk-UA"/>
        </w:rPr>
      </w:pPr>
    </w:p>
    <w:p w:rsidR="00B10F9F" w:rsidRPr="00D37347" w:rsidRDefault="00B10F9F" w:rsidP="00B10F9F">
      <w:pPr>
        <w:suppressLineNumbers/>
        <w:suppressAutoHyphens/>
        <w:spacing w:line="360" w:lineRule="auto"/>
        <w:jc w:val="center"/>
        <w:rPr>
          <w:b/>
          <w:bCs/>
          <w:lang w:val="uk-UA"/>
        </w:rPr>
      </w:pPr>
    </w:p>
    <w:tbl>
      <w:tblPr>
        <w:tblW w:w="985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1"/>
        <w:gridCol w:w="3969"/>
        <w:gridCol w:w="1575"/>
        <w:gridCol w:w="1680"/>
        <w:gridCol w:w="1848"/>
      </w:tblGrid>
      <w:tr w:rsidR="00B10F9F" w:rsidRPr="00D37347" w:rsidTr="004F06B7">
        <w:tc>
          <w:tcPr>
            <w:tcW w:w="781" w:type="dxa"/>
          </w:tcPr>
          <w:p w:rsidR="00B10F9F" w:rsidRPr="00D37347" w:rsidRDefault="00B10F9F" w:rsidP="004F06B7">
            <w:pPr>
              <w:suppressLineNumbers/>
              <w:shd w:val="clear" w:color="auto" w:fill="FFFFFF"/>
              <w:suppressAutoHyphens/>
              <w:spacing w:line="360" w:lineRule="auto"/>
              <w:jc w:val="both"/>
              <w:rPr>
                <w:lang w:val="uk-UA"/>
              </w:rPr>
            </w:pPr>
            <w:r w:rsidRPr="00D37347">
              <w:rPr>
                <w:lang w:val="uk-UA"/>
              </w:rPr>
              <w:t>1</w:t>
            </w:r>
          </w:p>
        </w:tc>
        <w:tc>
          <w:tcPr>
            <w:tcW w:w="3969" w:type="dxa"/>
          </w:tcPr>
          <w:p w:rsidR="00B10F9F" w:rsidRPr="00D37347" w:rsidRDefault="00B10F9F" w:rsidP="004F06B7">
            <w:pPr>
              <w:suppressLineNumbers/>
              <w:suppressAutoHyphens/>
              <w:spacing w:line="360" w:lineRule="auto"/>
              <w:rPr>
                <w:b/>
                <w:lang w:val="uk-UA"/>
              </w:rPr>
            </w:pPr>
            <w:r w:rsidRPr="00D37347">
              <w:rPr>
                <w:b/>
                <w:lang w:val="uk-UA"/>
              </w:rPr>
              <w:t>Ініціатор розроблення Програми</w:t>
            </w:r>
          </w:p>
        </w:tc>
        <w:tc>
          <w:tcPr>
            <w:tcW w:w="5103" w:type="dxa"/>
            <w:gridSpan w:val="3"/>
          </w:tcPr>
          <w:p w:rsidR="00B10F9F" w:rsidRPr="00D37347" w:rsidRDefault="00B10F9F" w:rsidP="004F06B7">
            <w:pPr>
              <w:suppressLineNumbers/>
              <w:shd w:val="clear" w:color="auto" w:fill="FFFFFF"/>
              <w:suppressAutoHyphens/>
              <w:spacing w:line="360" w:lineRule="auto"/>
              <w:jc w:val="both"/>
              <w:rPr>
                <w:lang w:val="uk-UA"/>
              </w:rPr>
            </w:pPr>
            <w:r w:rsidRPr="00D37347">
              <w:rPr>
                <w:lang w:val="uk-UA"/>
              </w:rPr>
              <w:t>Бучанська міська рада</w:t>
            </w:r>
          </w:p>
        </w:tc>
      </w:tr>
      <w:tr w:rsidR="00B10F9F" w:rsidRPr="00D37347" w:rsidTr="004F06B7">
        <w:tc>
          <w:tcPr>
            <w:tcW w:w="781" w:type="dxa"/>
          </w:tcPr>
          <w:p w:rsidR="00B10F9F" w:rsidRPr="00D37347" w:rsidRDefault="00B10F9F" w:rsidP="004F06B7">
            <w:pPr>
              <w:suppressLineNumbers/>
              <w:shd w:val="clear" w:color="auto" w:fill="FFFFFF"/>
              <w:suppressAutoHyphens/>
              <w:spacing w:line="360" w:lineRule="auto"/>
              <w:jc w:val="both"/>
              <w:rPr>
                <w:lang w:val="uk-UA"/>
              </w:rPr>
            </w:pPr>
            <w:r w:rsidRPr="00D37347">
              <w:rPr>
                <w:lang w:val="uk-UA"/>
              </w:rPr>
              <w:t>2</w:t>
            </w:r>
          </w:p>
        </w:tc>
        <w:tc>
          <w:tcPr>
            <w:tcW w:w="3969" w:type="dxa"/>
          </w:tcPr>
          <w:p w:rsidR="00B10F9F" w:rsidRPr="00D37347" w:rsidRDefault="00B10F9F" w:rsidP="004F06B7">
            <w:pPr>
              <w:suppressLineNumbers/>
              <w:suppressAutoHyphens/>
              <w:spacing w:line="360" w:lineRule="auto"/>
              <w:rPr>
                <w:b/>
                <w:lang w:val="uk-UA"/>
              </w:rPr>
            </w:pPr>
            <w:r w:rsidRPr="00D37347">
              <w:rPr>
                <w:b/>
                <w:lang w:val="uk-UA"/>
              </w:rPr>
              <w:t>Дата, номер і назва розпорядчого документа про схвалення проекту Програми/змін до Програми</w:t>
            </w:r>
          </w:p>
        </w:tc>
        <w:tc>
          <w:tcPr>
            <w:tcW w:w="5103" w:type="dxa"/>
            <w:gridSpan w:val="3"/>
          </w:tcPr>
          <w:p w:rsidR="00B10F9F" w:rsidRPr="00D37347" w:rsidRDefault="00B10F9F" w:rsidP="004F06B7">
            <w:pPr>
              <w:suppressLineNumbers/>
              <w:shd w:val="clear" w:color="auto" w:fill="FFFFFF"/>
              <w:suppressAutoHyphens/>
              <w:spacing w:line="360" w:lineRule="auto"/>
              <w:jc w:val="both"/>
              <w:rPr>
                <w:lang w:val="uk-UA"/>
              </w:rPr>
            </w:pPr>
          </w:p>
        </w:tc>
      </w:tr>
      <w:tr w:rsidR="00B10F9F" w:rsidRPr="00D37347" w:rsidTr="004F06B7">
        <w:tc>
          <w:tcPr>
            <w:tcW w:w="781" w:type="dxa"/>
          </w:tcPr>
          <w:p w:rsidR="00B10F9F" w:rsidRPr="00D37347" w:rsidRDefault="00B10F9F" w:rsidP="004F06B7">
            <w:pPr>
              <w:suppressLineNumbers/>
              <w:shd w:val="clear" w:color="auto" w:fill="FFFFFF"/>
              <w:suppressAutoHyphens/>
              <w:spacing w:line="360" w:lineRule="auto"/>
              <w:rPr>
                <w:lang w:val="uk-UA"/>
              </w:rPr>
            </w:pPr>
            <w:r w:rsidRPr="00D37347">
              <w:rPr>
                <w:lang w:val="uk-UA"/>
              </w:rPr>
              <w:t>3</w:t>
            </w:r>
          </w:p>
        </w:tc>
        <w:tc>
          <w:tcPr>
            <w:tcW w:w="3969" w:type="dxa"/>
          </w:tcPr>
          <w:p w:rsidR="00B10F9F" w:rsidRPr="00D37347" w:rsidRDefault="00B10F9F" w:rsidP="004F06B7">
            <w:pPr>
              <w:suppressLineNumbers/>
              <w:suppressAutoHyphens/>
              <w:spacing w:line="360" w:lineRule="auto"/>
              <w:rPr>
                <w:b/>
                <w:lang w:val="uk-UA"/>
              </w:rPr>
            </w:pPr>
            <w:r w:rsidRPr="00D37347">
              <w:rPr>
                <w:b/>
                <w:bCs/>
                <w:lang w:val="uk-UA"/>
              </w:rPr>
              <w:t xml:space="preserve">Розробники </w:t>
            </w:r>
            <w:r w:rsidRPr="00D37347">
              <w:rPr>
                <w:b/>
                <w:lang w:val="uk-UA"/>
              </w:rPr>
              <w:t>Програми</w:t>
            </w:r>
          </w:p>
        </w:tc>
        <w:tc>
          <w:tcPr>
            <w:tcW w:w="5103" w:type="dxa"/>
            <w:gridSpan w:val="3"/>
          </w:tcPr>
          <w:p w:rsidR="00B10F9F" w:rsidRPr="00D37347" w:rsidRDefault="00B10F9F" w:rsidP="004F06B7">
            <w:pPr>
              <w:suppressLineNumbers/>
              <w:suppressAutoHyphens/>
              <w:spacing w:line="360" w:lineRule="auto"/>
              <w:jc w:val="both"/>
              <w:rPr>
                <w:lang w:val="uk-UA"/>
              </w:rPr>
            </w:pPr>
            <w:r w:rsidRPr="00D37347">
              <w:rPr>
                <w:lang w:val="uk-UA"/>
              </w:rPr>
              <w:t>Відділ освіти Бучанської міської ради</w:t>
            </w:r>
          </w:p>
        </w:tc>
      </w:tr>
      <w:tr w:rsidR="00B10F9F" w:rsidRPr="00D37347" w:rsidTr="004F06B7">
        <w:tc>
          <w:tcPr>
            <w:tcW w:w="781" w:type="dxa"/>
          </w:tcPr>
          <w:p w:rsidR="00B10F9F" w:rsidRPr="00D37347" w:rsidRDefault="00B10F9F" w:rsidP="004F06B7">
            <w:pPr>
              <w:suppressLineNumbers/>
              <w:shd w:val="clear" w:color="auto" w:fill="FFFFFF"/>
              <w:suppressAutoHyphens/>
              <w:spacing w:line="360" w:lineRule="auto"/>
              <w:rPr>
                <w:lang w:val="uk-UA"/>
              </w:rPr>
            </w:pPr>
            <w:r w:rsidRPr="00D37347">
              <w:rPr>
                <w:lang w:val="uk-UA"/>
              </w:rPr>
              <w:t>4</w:t>
            </w:r>
          </w:p>
        </w:tc>
        <w:tc>
          <w:tcPr>
            <w:tcW w:w="3969" w:type="dxa"/>
          </w:tcPr>
          <w:p w:rsidR="00B10F9F" w:rsidRPr="00D37347" w:rsidRDefault="00B10F9F" w:rsidP="004F06B7">
            <w:pPr>
              <w:suppressLineNumbers/>
              <w:suppressAutoHyphens/>
              <w:spacing w:line="360" w:lineRule="auto"/>
              <w:rPr>
                <w:b/>
                <w:bCs/>
                <w:lang w:val="uk-UA"/>
              </w:rPr>
            </w:pPr>
            <w:r w:rsidRPr="00D37347">
              <w:rPr>
                <w:b/>
                <w:bCs/>
                <w:lang w:val="uk-UA"/>
              </w:rPr>
              <w:t>Співрозробники</w:t>
            </w:r>
          </w:p>
        </w:tc>
        <w:tc>
          <w:tcPr>
            <w:tcW w:w="5103" w:type="dxa"/>
            <w:gridSpan w:val="3"/>
          </w:tcPr>
          <w:p w:rsidR="00B10F9F" w:rsidRPr="00D37347" w:rsidRDefault="00B10F9F" w:rsidP="004F06B7">
            <w:pPr>
              <w:suppressLineNumbers/>
              <w:suppressAutoHyphens/>
              <w:spacing w:line="360" w:lineRule="auto"/>
              <w:jc w:val="both"/>
              <w:rPr>
                <w:lang w:val="uk-UA"/>
              </w:rPr>
            </w:pPr>
            <w:r w:rsidRPr="00D37347">
              <w:rPr>
                <w:lang w:val="uk-UA"/>
              </w:rPr>
              <w:t>-</w:t>
            </w:r>
          </w:p>
        </w:tc>
      </w:tr>
      <w:tr w:rsidR="00B10F9F" w:rsidRPr="00D37347" w:rsidTr="004F06B7">
        <w:tc>
          <w:tcPr>
            <w:tcW w:w="781" w:type="dxa"/>
          </w:tcPr>
          <w:p w:rsidR="00B10F9F" w:rsidRPr="00D37347" w:rsidRDefault="00B10F9F" w:rsidP="004F06B7">
            <w:pPr>
              <w:suppressLineNumbers/>
              <w:shd w:val="clear" w:color="auto" w:fill="FFFFFF"/>
              <w:suppressAutoHyphens/>
              <w:spacing w:line="360" w:lineRule="auto"/>
              <w:rPr>
                <w:lang w:val="uk-UA"/>
              </w:rPr>
            </w:pPr>
            <w:r w:rsidRPr="00D37347">
              <w:rPr>
                <w:lang w:val="uk-UA"/>
              </w:rPr>
              <w:t>5</w:t>
            </w:r>
          </w:p>
        </w:tc>
        <w:tc>
          <w:tcPr>
            <w:tcW w:w="3969" w:type="dxa"/>
          </w:tcPr>
          <w:p w:rsidR="00B10F9F" w:rsidRPr="00D37347" w:rsidRDefault="00B10F9F" w:rsidP="004F06B7">
            <w:pPr>
              <w:suppressLineNumbers/>
              <w:suppressAutoHyphens/>
              <w:spacing w:line="360" w:lineRule="auto"/>
              <w:rPr>
                <w:b/>
                <w:bCs/>
                <w:lang w:val="uk-UA"/>
              </w:rPr>
            </w:pPr>
            <w:r w:rsidRPr="00D37347">
              <w:rPr>
                <w:b/>
                <w:bCs/>
                <w:lang w:val="uk-UA"/>
              </w:rPr>
              <w:t>Головний розпорядник коштів</w:t>
            </w:r>
          </w:p>
        </w:tc>
        <w:tc>
          <w:tcPr>
            <w:tcW w:w="5103" w:type="dxa"/>
            <w:gridSpan w:val="3"/>
          </w:tcPr>
          <w:p w:rsidR="00B10F9F" w:rsidRPr="00D37347" w:rsidRDefault="00B10F9F" w:rsidP="004F06B7">
            <w:pPr>
              <w:suppressLineNumbers/>
              <w:suppressAutoHyphens/>
              <w:spacing w:line="360" w:lineRule="auto"/>
              <w:jc w:val="both"/>
              <w:rPr>
                <w:lang w:val="uk-UA"/>
              </w:rPr>
            </w:pPr>
            <w:r w:rsidRPr="00D37347">
              <w:rPr>
                <w:lang w:val="uk-UA"/>
              </w:rPr>
              <w:t>Відділ освіти Бучанської міської ради</w:t>
            </w:r>
          </w:p>
        </w:tc>
      </w:tr>
      <w:tr w:rsidR="00B10F9F" w:rsidRPr="00D37347" w:rsidTr="004F06B7">
        <w:tc>
          <w:tcPr>
            <w:tcW w:w="781" w:type="dxa"/>
          </w:tcPr>
          <w:p w:rsidR="00B10F9F" w:rsidRPr="00D37347" w:rsidRDefault="00B10F9F" w:rsidP="004F06B7">
            <w:pPr>
              <w:suppressLineNumbers/>
              <w:shd w:val="clear" w:color="auto" w:fill="FFFFFF"/>
              <w:suppressAutoHyphens/>
              <w:spacing w:line="360" w:lineRule="auto"/>
              <w:rPr>
                <w:lang w:val="uk-UA"/>
              </w:rPr>
            </w:pPr>
            <w:r w:rsidRPr="00D37347">
              <w:rPr>
                <w:lang w:val="uk-UA"/>
              </w:rPr>
              <w:t>6</w:t>
            </w:r>
          </w:p>
        </w:tc>
        <w:tc>
          <w:tcPr>
            <w:tcW w:w="3969" w:type="dxa"/>
          </w:tcPr>
          <w:p w:rsidR="00B10F9F" w:rsidRPr="00D37347" w:rsidRDefault="00B10F9F" w:rsidP="004F06B7">
            <w:pPr>
              <w:suppressLineNumbers/>
              <w:suppressAutoHyphens/>
              <w:spacing w:line="360" w:lineRule="auto"/>
              <w:rPr>
                <w:b/>
                <w:bCs/>
                <w:lang w:val="uk-UA"/>
              </w:rPr>
            </w:pPr>
            <w:r w:rsidRPr="00D37347">
              <w:rPr>
                <w:b/>
                <w:bCs/>
                <w:lang w:val="uk-UA"/>
              </w:rPr>
              <w:t>Відповідальний виконавець Програми</w:t>
            </w:r>
          </w:p>
        </w:tc>
        <w:tc>
          <w:tcPr>
            <w:tcW w:w="5103" w:type="dxa"/>
            <w:gridSpan w:val="3"/>
          </w:tcPr>
          <w:p w:rsidR="00B10F9F" w:rsidRPr="00D37347" w:rsidRDefault="00B10F9F" w:rsidP="004F06B7">
            <w:pPr>
              <w:suppressLineNumbers/>
              <w:suppressAutoHyphens/>
              <w:spacing w:line="360" w:lineRule="auto"/>
              <w:jc w:val="both"/>
              <w:rPr>
                <w:lang w:val="uk-UA"/>
              </w:rPr>
            </w:pPr>
            <w:r w:rsidRPr="00D37347">
              <w:rPr>
                <w:lang w:val="uk-UA"/>
              </w:rPr>
              <w:t>Відділ освіти Бучанської міської ради</w:t>
            </w:r>
          </w:p>
        </w:tc>
      </w:tr>
      <w:tr w:rsidR="00B10F9F" w:rsidRPr="00D37347" w:rsidTr="004F06B7">
        <w:tc>
          <w:tcPr>
            <w:tcW w:w="781" w:type="dxa"/>
          </w:tcPr>
          <w:p w:rsidR="00B10F9F" w:rsidRPr="00D37347" w:rsidRDefault="00B10F9F" w:rsidP="004F06B7">
            <w:pPr>
              <w:suppressLineNumbers/>
              <w:shd w:val="clear" w:color="auto" w:fill="FFFFFF"/>
              <w:suppressAutoHyphens/>
              <w:spacing w:line="360" w:lineRule="auto"/>
              <w:jc w:val="both"/>
              <w:rPr>
                <w:lang w:val="uk-UA"/>
              </w:rPr>
            </w:pPr>
            <w:r w:rsidRPr="00D37347">
              <w:rPr>
                <w:lang w:val="uk-UA"/>
              </w:rPr>
              <w:t>7</w:t>
            </w:r>
          </w:p>
        </w:tc>
        <w:tc>
          <w:tcPr>
            <w:tcW w:w="3969" w:type="dxa"/>
          </w:tcPr>
          <w:p w:rsidR="00B10F9F" w:rsidRPr="00D37347" w:rsidRDefault="00B10F9F" w:rsidP="004F06B7">
            <w:pPr>
              <w:suppressLineNumbers/>
              <w:suppressAutoHyphens/>
              <w:spacing w:line="360" w:lineRule="auto"/>
              <w:rPr>
                <w:b/>
                <w:lang w:val="uk-UA"/>
              </w:rPr>
            </w:pPr>
            <w:r w:rsidRPr="00D37347">
              <w:rPr>
                <w:b/>
                <w:lang w:val="uk-UA"/>
              </w:rPr>
              <w:t>Учасники програми</w:t>
            </w:r>
          </w:p>
        </w:tc>
        <w:tc>
          <w:tcPr>
            <w:tcW w:w="5103" w:type="dxa"/>
            <w:gridSpan w:val="3"/>
          </w:tcPr>
          <w:p w:rsidR="00B10F9F" w:rsidRPr="00D37347" w:rsidRDefault="00B10F9F" w:rsidP="004F06B7">
            <w:pPr>
              <w:suppressLineNumbers/>
              <w:suppressAutoHyphens/>
              <w:spacing w:line="360" w:lineRule="auto"/>
              <w:jc w:val="both"/>
              <w:rPr>
                <w:lang w:val="uk-UA"/>
              </w:rPr>
            </w:pPr>
            <w:r w:rsidRPr="00D37347">
              <w:rPr>
                <w:lang w:val="uk-UA"/>
              </w:rPr>
              <w:t xml:space="preserve">Відділ освіти Бучанської міської ради, </w:t>
            </w:r>
            <w:r w:rsidRPr="00481573">
              <w:rPr>
                <w:lang w:val="uk-UA"/>
              </w:rPr>
              <w:t>органи місцевого  самоврядування, заклади</w:t>
            </w:r>
            <w:r w:rsidRPr="00D37347">
              <w:rPr>
                <w:lang w:val="uk-UA"/>
              </w:rPr>
              <w:t xml:space="preserve"> освіти різних типів і форм власності Бучанської міської об’єднаної територіальної громади, громадські організації</w:t>
            </w:r>
          </w:p>
        </w:tc>
      </w:tr>
      <w:tr w:rsidR="00B10F9F" w:rsidRPr="00D37347" w:rsidTr="004F06B7">
        <w:tc>
          <w:tcPr>
            <w:tcW w:w="781" w:type="dxa"/>
          </w:tcPr>
          <w:p w:rsidR="00B10F9F" w:rsidRPr="00D37347" w:rsidRDefault="00B10F9F" w:rsidP="004F06B7">
            <w:pPr>
              <w:suppressLineNumbers/>
              <w:suppressAutoHyphens/>
              <w:spacing w:line="360" w:lineRule="auto"/>
              <w:jc w:val="both"/>
              <w:rPr>
                <w:lang w:val="uk-UA"/>
              </w:rPr>
            </w:pPr>
            <w:r w:rsidRPr="00D37347">
              <w:rPr>
                <w:lang w:val="uk-UA"/>
              </w:rPr>
              <w:t>8</w:t>
            </w:r>
          </w:p>
        </w:tc>
        <w:tc>
          <w:tcPr>
            <w:tcW w:w="3969" w:type="dxa"/>
          </w:tcPr>
          <w:p w:rsidR="00B10F9F" w:rsidRPr="00D37347" w:rsidRDefault="00B10F9F" w:rsidP="004F06B7">
            <w:pPr>
              <w:suppressLineNumbers/>
              <w:suppressAutoHyphens/>
              <w:spacing w:line="360" w:lineRule="auto"/>
              <w:rPr>
                <w:b/>
                <w:lang w:val="uk-UA"/>
              </w:rPr>
            </w:pPr>
            <w:r w:rsidRPr="00D37347">
              <w:rPr>
                <w:b/>
                <w:lang w:val="uk-UA"/>
              </w:rPr>
              <w:t xml:space="preserve">Термін реалізації Програми </w:t>
            </w:r>
          </w:p>
        </w:tc>
        <w:tc>
          <w:tcPr>
            <w:tcW w:w="5103" w:type="dxa"/>
            <w:gridSpan w:val="3"/>
          </w:tcPr>
          <w:p w:rsidR="00B10F9F" w:rsidRPr="00D37347" w:rsidRDefault="00B10F9F" w:rsidP="004F06B7">
            <w:pPr>
              <w:suppressLineNumbers/>
              <w:suppressAutoHyphens/>
              <w:spacing w:line="360" w:lineRule="auto"/>
              <w:jc w:val="both"/>
              <w:rPr>
                <w:lang w:val="uk-UA"/>
              </w:rPr>
            </w:pPr>
            <w:r w:rsidRPr="00D37347">
              <w:rPr>
                <w:lang w:val="uk-UA"/>
              </w:rPr>
              <w:t>2019-2021 роки</w:t>
            </w:r>
          </w:p>
        </w:tc>
      </w:tr>
      <w:tr w:rsidR="00B10F9F" w:rsidRPr="00D37347" w:rsidTr="004F06B7">
        <w:tc>
          <w:tcPr>
            <w:tcW w:w="781" w:type="dxa"/>
          </w:tcPr>
          <w:p w:rsidR="00B10F9F" w:rsidRPr="00D37347" w:rsidRDefault="00B10F9F" w:rsidP="004F06B7">
            <w:pPr>
              <w:suppressLineNumbers/>
              <w:suppressAutoHyphens/>
              <w:spacing w:line="360" w:lineRule="auto"/>
              <w:jc w:val="both"/>
              <w:rPr>
                <w:lang w:val="uk-UA"/>
              </w:rPr>
            </w:pPr>
            <w:r w:rsidRPr="00D37347">
              <w:rPr>
                <w:lang w:val="uk-UA"/>
              </w:rPr>
              <w:t>8.1.</w:t>
            </w:r>
          </w:p>
        </w:tc>
        <w:tc>
          <w:tcPr>
            <w:tcW w:w="3969" w:type="dxa"/>
          </w:tcPr>
          <w:p w:rsidR="00B10F9F" w:rsidRPr="00D37347" w:rsidRDefault="00B10F9F" w:rsidP="004F06B7">
            <w:pPr>
              <w:suppressLineNumbers/>
              <w:suppressAutoHyphens/>
              <w:spacing w:line="360" w:lineRule="auto"/>
              <w:rPr>
                <w:b/>
                <w:lang w:val="uk-UA"/>
              </w:rPr>
            </w:pPr>
            <w:r w:rsidRPr="00D37347">
              <w:rPr>
                <w:b/>
                <w:lang w:val="uk-UA"/>
              </w:rPr>
              <w:t>Етапи виконання Програми</w:t>
            </w:r>
          </w:p>
        </w:tc>
        <w:tc>
          <w:tcPr>
            <w:tcW w:w="5103" w:type="dxa"/>
            <w:gridSpan w:val="3"/>
          </w:tcPr>
          <w:p w:rsidR="00B10F9F" w:rsidRPr="00D37347" w:rsidRDefault="00B10F9F" w:rsidP="004F06B7">
            <w:pPr>
              <w:suppressLineNumbers/>
              <w:suppressAutoHyphens/>
              <w:spacing w:line="360" w:lineRule="auto"/>
              <w:jc w:val="both"/>
              <w:rPr>
                <w:lang w:val="uk-UA"/>
              </w:rPr>
            </w:pPr>
            <w:r w:rsidRPr="00D37347">
              <w:rPr>
                <w:lang w:val="uk-UA"/>
              </w:rPr>
              <w:t>-</w:t>
            </w:r>
          </w:p>
        </w:tc>
      </w:tr>
      <w:tr w:rsidR="00B10F9F" w:rsidRPr="00D37347" w:rsidTr="004F06B7">
        <w:trPr>
          <w:cantSplit/>
        </w:trPr>
        <w:tc>
          <w:tcPr>
            <w:tcW w:w="781" w:type="dxa"/>
          </w:tcPr>
          <w:p w:rsidR="00B10F9F" w:rsidRPr="00D37347" w:rsidRDefault="00B10F9F" w:rsidP="004F06B7">
            <w:pPr>
              <w:suppressLineNumbers/>
              <w:suppressAutoHyphens/>
              <w:spacing w:line="360" w:lineRule="auto"/>
              <w:jc w:val="both"/>
              <w:rPr>
                <w:lang w:val="uk-UA"/>
              </w:rPr>
            </w:pPr>
            <w:r w:rsidRPr="00D37347">
              <w:rPr>
                <w:lang w:val="uk-UA"/>
              </w:rPr>
              <w:t>9</w:t>
            </w:r>
          </w:p>
        </w:tc>
        <w:tc>
          <w:tcPr>
            <w:tcW w:w="3969" w:type="dxa"/>
          </w:tcPr>
          <w:p w:rsidR="00B10F9F" w:rsidRPr="00D37347" w:rsidRDefault="00B10F9F" w:rsidP="004F06B7">
            <w:pPr>
              <w:suppressLineNumbers/>
              <w:suppressAutoHyphens/>
              <w:spacing w:line="360" w:lineRule="auto"/>
              <w:rPr>
                <w:b/>
                <w:lang w:val="uk-UA"/>
              </w:rPr>
            </w:pPr>
            <w:r w:rsidRPr="00D37347">
              <w:rPr>
                <w:b/>
                <w:lang w:val="uk-UA"/>
              </w:rPr>
              <w:t>Перелік місцевих бюджетів, які беруть участь у виконанні Програми для комплексних програм)</w:t>
            </w:r>
          </w:p>
        </w:tc>
        <w:tc>
          <w:tcPr>
            <w:tcW w:w="5103" w:type="dxa"/>
            <w:gridSpan w:val="3"/>
          </w:tcPr>
          <w:p w:rsidR="00B10F9F" w:rsidRPr="00D37347" w:rsidRDefault="00B10F9F" w:rsidP="004F06B7">
            <w:pPr>
              <w:suppressLineNumbers/>
              <w:suppressAutoHyphens/>
              <w:spacing w:line="360" w:lineRule="auto"/>
              <w:jc w:val="both"/>
              <w:rPr>
                <w:lang w:val="uk-UA"/>
              </w:rPr>
            </w:pPr>
            <w:r w:rsidRPr="00D37347">
              <w:rPr>
                <w:lang w:val="uk-UA"/>
              </w:rPr>
              <w:t>Місцевий бюджет</w:t>
            </w:r>
          </w:p>
          <w:p w:rsidR="00B10F9F" w:rsidRPr="00D37347" w:rsidRDefault="00B10F9F" w:rsidP="004F06B7">
            <w:pPr>
              <w:suppressLineNumbers/>
              <w:suppressAutoHyphens/>
              <w:spacing w:line="360" w:lineRule="auto"/>
              <w:jc w:val="both"/>
              <w:rPr>
                <w:lang w:val="uk-UA"/>
              </w:rPr>
            </w:pPr>
            <w:r w:rsidRPr="00D37347">
              <w:rPr>
                <w:lang w:val="uk-UA"/>
              </w:rPr>
              <w:t>Обласний бюджет</w:t>
            </w:r>
          </w:p>
        </w:tc>
      </w:tr>
      <w:tr w:rsidR="00B10F9F" w:rsidRPr="00D37347" w:rsidTr="004F06B7">
        <w:tc>
          <w:tcPr>
            <w:tcW w:w="781" w:type="dxa"/>
            <w:vMerge w:val="restart"/>
          </w:tcPr>
          <w:p w:rsidR="00B10F9F" w:rsidRPr="00D37347" w:rsidRDefault="00B10F9F" w:rsidP="004F06B7">
            <w:pPr>
              <w:suppressLineNumbers/>
              <w:suppressAutoHyphens/>
              <w:spacing w:line="360" w:lineRule="auto"/>
              <w:jc w:val="both"/>
              <w:rPr>
                <w:lang w:val="uk-UA"/>
              </w:rPr>
            </w:pPr>
            <w:r w:rsidRPr="00D37347">
              <w:rPr>
                <w:lang w:val="uk-UA"/>
              </w:rPr>
              <w:t>10.</w:t>
            </w:r>
          </w:p>
        </w:tc>
        <w:tc>
          <w:tcPr>
            <w:tcW w:w="3969" w:type="dxa"/>
            <w:vMerge w:val="restart"/>
          </w:tcPr>
          <w:p w:rsidR="00B10F9F" w:rsidRPr="00D37347" w:rsidRDefault="00B10F9F" w:rsidP="004F06B7">
            <w:pPr>
              <w:suppressLineNumbers/>
              <w:suppressAutoHyphens/>
              <w:spacing w:line="360" w:lineRule="auto"/>
              <w:jc w:val="both"/>
              <w:rPr>
                <w:b/>
                <w:lang w:val="uk-UA"/>
              </w:rPr>
            </w:pPr>
            <w:r w:rsidRPr="00D37347">
              <w:rPr>
                <w:b/>
                <w:lang w:val="uk-UA"/>
              </w:rPr>
              <w:t>Загальний обсяг фінансових ресурсів, необхідних для реалізації Програми, всього, у тому числі:</w:t>
            </w:r>
          </w:p>
        </w:tc>
        <w:tc>
          <w:tcPr>
            <w:tcW w:w="5103" w:type="dxa"/>
            <w:gridSpan w:val="3"/>
          </w:tcPr>
          <w:p w:rsidR="00B10F9F" w:rsidRPr="00D37347" w:rsidRDefault="00B10F9F" w:rsidP="004F06B7">
            <w:pPr>
              <w:suppressLineNumbers/>
              <w:suppressAutoHyphens/>
              <w:spacing w:line="360" w:lineRule="auto"/>
              <w:jc w:val="center"/>
              <w:rPr>
                <w:lang w:val="uk-UA"/>
              </w:rPr>
            </w:pPr>
            <w:r w:rsidRPr="00D37347">
              <w:rPr>
                <w:b/>
                <w:lang w:val="uk-UA"/>
              </w:rPr>
              <w:t>Загальний обсяг фінансування на 2019-2021 роки – тис. грн..</w:t>
            </w:r>
          </w:p>
        </w:tc>
      </w:tr>
      <w:tr w:rsidR="00B10F9F" w:rsidRPr="00D37347" w:rsidTr="004F06B7">
        <w:tc>
          <w:tcPr>
            <w:tcW w:w="781" w:type="dxa"/>
            <w:vMerge/>
          </w:tcPr>
          <w:p w:rsidR="00B10F9F" w:rsidRPr="00D37347" w:rsidRDefault="00B10F9F" w:rsidP="004F06B7">
            <w:pPr>
              <w:suppressLineNumbers/>
              <w:suppressAutoHyphens/>
              <w:spacing w:line="360" w:lineRule="auto"/>
              <w:jc w:val="both"/>
              <w:rPr>
                <w:lang w:val="uk-UA"/>
              </w:rPr>
            </w:pPr>
          </w:p>
        </w:tc>
        <w:tc>
          <w:tcPr>
            <w:tcW w:w="3969" w:type="dxa"/>
            <w:vMerge/>
          </w:tcPr>
          <w:p w:rsidR="00B10F9F" w:rsidRPr="00D37347" w:rsidRDefault="00B10F9F" w:rsidP="004F06B7">
            <w:pPr>
              <w:suppressLineNumbers/>
              <w:suppressAutoHyphens/>
              <w:spacing w:line="360" w:lineRule="auto"/>
              <w:jc w:val="both"/>
              <w:rPr>
                <w:b/>
                <w:lang w:val="uk-UA"/>
              </w:rPr>
            </w:pPr>
          </w:p>
        </w:tc>
        <w:tc>
          <w:tcPr>
            <w:tcW w:w="1575" w:type="dxa"/>
          </w:tcPr>
          <w:p w:rsidR="00B10F9F" w:rsidRPr="00D37347" w:rsidRDefault="00B10F9F" w:rsidP="004F06B7">
            <w:pPr>
              <w:suppressLineNumbers/>
              <w:suppressAutoHyphens/>
              <w:spacing w:line="360" w:lineRule="auto"/>
              <w:jc w:val="center"/>
              <w:rPr>
                <w:b/>
                <w:lang w:val="uk-UA"/>
              </w:rPr>
            </w:pPr>
            <w:r w:rsidRPr="00D37347">
              <w:rPr>
                <w:b/>
                <w:lang w:val="uk-UA"/>
              </w:rPr>
              <w:t>2019 рік</w:t>
            </w:r>
          </w:p>
          <w:p w:rsidR="00B10F9F" w:rsidRPr="00D37347" w:rsidRDefault="00B10F9F" w:rsidP="004F06B7">
            <w:pPr>
              <w:suppressLineNumbers/>
              <w:suppressAutoHyphens/>
              <w:spacing w:line="360" w:lineRule="auto"/>
              <w:jc w:val="center"/>
              <w:rPr>
                <w:b/>
                <w:lang w:val="uk-UA"/>
              </w:rPr>
            </w:pPr>
            <w:r w:rsidRPr="00D37347">
              <w:rPr>
                <w:b/>
                <w:lang w:val="uk-UA"/>
              </w:rPr>
              <w:t>тис. гр.</w:t>
            </w:r>
          </w:p>
        </w:tc>
        <w:tc>
          <w:tcPr>
            <w:tcW w:w="1680" w:type="dxa"/>
          </w:tcPr>
          <w:p w:rsidR="00B10F9F" w:rsidRPr="00D37347" w:rsidRDefault="00B10F9F" w:rsidP="004F06B7">
            <w:pPr>
              <w:suppressLineNumbers/>
              <w:suppressAutoHyphens/>
              <w:spacing w:line="360" w:lineRule="auto"/>
              <w:jc w:val="center"/>
              <w:rPr>
                <w:b/>
                <w:lang w:val="uk-UA"/>
              </w:rPr>
            </w:pPr>
            <w:r w:rsidRPr="00D37347">
              <w:rPr>
                <w:b/>
                <w:lang w:val="uk-UA"/>
              </w:rPr>
              <w:t>2020 рік</w:t>
            </w:r>
          </w:p>
          <w:p w:rsidR="00B10F9F" w:rsidRPr="00D37347" w:rsidRDefault="00B10F9F" w:rsidP="004F06B7">
            <w:pPr>
              <w:suppressLineNumbers/>
              <w:suppressAutoHyphens/>
              <w:spacing w:line="360" w:lineRule="auto"/>
              <w:jc w:val="center"/>
              <w:rPr>
                <w:b/>
                <w:lang w:val="uk-UA"/>
              </w:rPr>
            </w:pPr>
            <w:r w:rsidRPr="00D37347">
              <w:rPr>
                <w:b/>
                <w:lang w:val="uk-UA"/>
              </w:rPr>
              <w:t>тис. гр.</w:t>
            </w:r>
          </w:p>
        </w:tc>
        <w:tc>
          <w:tcPr>
            <w:tcW w:w="1848" w:type="dxa"/>
          </w:tcPr>
          <w:p w:rsidR="00B10F9F" w:rsidRPr="00D37347" w:rsidRDefault="00B10F9F" w:rsidP="004F06B7">
            <w:pPr>
              <w:suppressLineNumbers/>
              <w:suppressAutoHyphens/>
              <w:spacing w:line="360" w:lineRule="auto"/>
              <w:jc w:val="center"/>
              <w:rPr>
                <w:b/>
                <w:lang w:val="uk-UA"/>
              </w:rPr>
            </w:pPr>
            <w:r w:rsidRPr="00D37347">
              <w:rPr>
                <w:b/>
                <w:lang w:val="uk-UA"/>
              </w:rPr>
              <w:t>2021 рік</w:t>
            </w:r>
          </w:p>
          <w:p w:rsidR="00B10F9F" w:rsidRPr="00D37347" w:rsidRDefault="00B10F9F" w:rsidP="004F06B7">
            <w:pPr>
              <w:suppressLineNumbers/>
              <w:suppressAutoHyphens/>
              <w:spacing w:line="360" w:lineRule="auto"/>
              <w:jc w:val="center"/>
              <w:rPr>
                <w:b/>
                <w:lang w:val="uk-UA"/>
              </w:rPr>
            </w:pPr>
            <w:r w:rsidRPr="00D37347">
              <w:rPr>
                <w:b/>
                <w:lang w:val="uk-UA"/>
              </w:rPr>
              <w:t>тис. гр.</w:t>
            </w:r>
          </w:p>
        </w:tc>
      </w:tr>
      <w:tr w:rsidR="00B10F9F" w:rsidRPr="00D37347" w:rsidTr="004F06B7">
        <w:tc>
          <w:tcPr>
            <w:tcW w:w="781" w:type="dxa"/>
          </w:tcPr>
          <w:p w:rsidR="00B10F9F" w:rsidRPr="00D37347" w:rsidRDefault="00B10F9F" w:rsidP="004F06B7">
            <w:pPr>
              <w:suppressLineNumbers/>
              <w:suppressAutoHyphens/>
              <w:spacing w:line="360" w:lineRule="auto"/>
              <w:jc w:val="both"/>
              <w:rPr>
                <w:lang w:val="uk-UA"/>
              </w:rPr>
            </w:pPr>
            <w:r w:rsidRPr="00D37347">
              <w:rPr>
                <w:lang w:val="uk-UA"/>
              </w:rPr>
              <w:t>10.1.</w:t>
            </w:r>
          </w:p>
        </w:tc>
        <w:tc>
          <w:tcPr>
            <w:tcW w:w="3969" w:type="dxa"/>
          </w:tcPr>
          <w:p w:rsidR="00B10F9F" w:rsidRPr="00D37347" w:rsidRDefault="00B10F9F" w:rsidP="004F06B7">
            <w:pPr>
              <w:suppressLineNumbers/>
              <w:suppressAutoHyphens/>
              <w:spacing w:line="360" w:lineRule="auto"/>
              <w:jc w:val="both"/>
              <w:rPr>
                <w:b/>
                <w:lang w:val="uk-UA"/>
              </w:rPr>
            </w:pPr>
            <w:r w:rsidRPr="00D37347">
              <w:rPr>
                <w:b/>
                <w:lang w:val="uk-UA"/>
              </w:rPr>
              <w:t>Коштів обласного бюджету</w:t>
            </w:r>
          </w:p>
        </w:tc>
        <w:tc>
          <w:tcPr>
            <w:tcW w:w="1575" w:type="dxa"/>
          </w:tcPr>
          <w:p w:rsidR="00B10F9F" w:rsidRPr="00D37347" w:rsidRDefault="00B10F9F" w:rsidP="004F06B7">
            <w:pPr>
              <w:suppressLineNumbers/>
              <w:suppressAutoHyphens/>
              <w:spacing w:line="360" w:lineRule="auto"/>
              <w:jc w:val="both"/>
              <w:rPr>
                <w:lang w:val="uk-UA"/>
              </w:rPr>
            </w:pPr>
            <w:r>
              <w:rPr>
                <w:lang w:val="uk-UA"/>
              </w:rPr>
              <w:t>-</w:t>
            </w:r>
          </w:p>
        </w:tc>
        <w:tc>
          <w:tcPr>
            <w:tcW w:w="1680" w:type="dxa"/>
          </w:tcPr>
          <w:p w:rsidR="00B10F9F" w:rsidRPr="00D37347" w:rsidRDefault="00B10F9F" w:rsidP="004F06B7">
            <w:pPr>
              <w:suppressLineNumbers/>
              <w:suppressAutoHyphens/>
              <w:spacing w:line="360" w:lineRule="auto"/>
              <w:jc w:val="both"/>
              <w:rPr>
                <w:lang w:val="uk-UA"/>
              </w:rPr>
            </w:pPr>
            <w:r>
              <w:rPr>
                <w:lang w:val="uk-UA"/>
              </w:rPr>
              <w:t>-</w:t>
            </w:r>
          </w:p>
        </w:tc>
        <w:tc>
          <w:tcPr>
            <w:tcW w:w="1848" w:type="dxa"/>
          </w:tcPr>
          <w:p w:rsidR="00B10F9F" w:rsidRPr="00D37347" w:rsidRDefault="00B10F9F" w:rsidP="004F06B7">
            <w:pPr>
              <w:suppressLineNumbers/>
              <w:suppressAutoHyphens/>
              <w:spacing w:line="360" w:lineRule="auto"/>
              <w:jc w:val="both"/>
              <w:rPr>
                <w:lang w:val="uk-UA"/>
              </w:rPr>
            </w:pPr>
            <w:r>
              <w:rPr>
                <w:lang w:val="uk-UA"/>
              </w:rPr>
              <w:t>-</w:t>
            </w:r>
          </w:p>
        </w:tc>
      </w:tr>
      <w:tr w:rsidR="00B10F9F" w:rsidRPr="00D37347" w:rsidTr="004F06B7">
        <w:tc>
          <w:tcPr>
            <w:tcW w:w="781" w:type="dxa"/>
          </w:tcPr>
          <w:p w:rsidR="00B10F9F" w:rsidRPr="00D37347" w:rsidRDefault="00B10F9F" w:rsidP="004F06B7">
            <w:pPr>
              <w:suppressLineNumbers/>
              <w:suppressAutoHyphens/>
              <w:spacing w:line="360" w:lineRule="auto"/>
              <w:jc w:val="both"/>
              <w:rPr>
                <w:lang w:val="uk-UA"/>
              </w:rPr>
            </w:pPr>
            <w:r w:rsidRPr="00D37347">
              <w:rPr>
                <w:lang w:val="uk-UA"/>
              </w:rPr>
              <w:t>10.2.</w:t>
            </w:r>
          </w:p>
        </w:tc>
        <w:tc>
          <w:tcPr>
            <w:tcW w:w="3969" w:type="dxa"/>
          </w:tcPr>
          <w:p w:rsidR="00B10F9F" w:rsidRPr="00D37347" w:rsidRDefault="00B10F9F" w:rsidP="004F06B7">
            <w:pPr>
              <w:suppressLineNumbers/>
              <w:suppressAutoHyphens/>
              <w:spacing w:line="360" w:lineRule="auto"/>
              <w:jc w:val="both"/>
              <w:rPr>
                <w:b/>
                <w:lang w:val="uk-UA"/>
              </w:rPr>
            </w:pPr>
            <w:r w:rsidRPr="00D37347">
              <w:rPr>
                <w:b/>
                <w:lang w:val="uk-UA"/>
              </w:rPr>
              <w:t>Коштів місцевого бюджету</w:t>
            </w:r>
          </w:p>
        </w:tc>
        <w:tc>
          <w:tcPr>
            <w:tcW w:w="1575" w:type="dxa"/>
          </w:tcPr>
          <w:p w:rsidR="00B10F9F" w:rsidRPr="00D37347" w:rsidRDefault="00B10F9F" w:rsidP="004F06B7">
            <w:pPr>
              <w:suppressLineNumbers/>
              <w:suppressAutoHyphens/>
              <w:spacing w:line="360" w:lineRule="auto"/>
              <w:jc w:val="both"/>
              <w:rPr>
                <w:lang w:val="uk-UA"/>
              </w:rPr>
            </w:pPr>
            <w:r>
              <w:rPr>
                <w:lang w:val="uk-UA"/>
              </w:rPr>
              <w:t>-</w:t>
            </w:r>
          </w:p>
        </w:tc>
        <w:tc>
          <w:tcPr>
            <w:tcW w:w="1680" w:type="dxa"/>
          </w:tcPr>
          <w:p w:rsidR="00B10F9F" w:rsidRPr="00D37347" w:rsidRDefault="00B10F9F" w:rsidP="004F06B7">
            <w:pPr>
              <w:suppressLineNumbers/>
              <w:suppressAutoHyphens/>
              <w:spacing w:line="360" w:lineRule="auto"/>
              <w:jc w:val="both"/>
              <w:rPr>
                <w:lang w:val="uk-UA"/>
              </w:rPr>
            </w:pPr>
            <w:r>
              <w:rPr>
                <w:lang w:val="uk-UA"/>
              </w:rPr>
              <w:t>-</w:t>
            </w:r>
          </w:p>
        </w:tc>
        <w:tc>
          <w:tcPr>
            <w:tcW w:w="1848" w:type="dxa"/>
          </w:tcPr>
          <w:p w:rsidR="00B10F9F" w:rsidRPr="00D37347" w:rsidRDefault="00B10F9F" w:rsidP="004F06B7">
            <w:pPr>
              <w:suppressLineNumbers/>
              <w:suppressAutoHyphens/>
              <w:spacing w:line="360" w:lineRule="auto"/>
              <w:jc w:val="both"/>
              <w:rPr>
                <w:lang w:val="uk-UA"/>
              </w:rPr>
            </w:pPr>
            <w:r>
              <w:rPr>
                <w:lang w:val="uk-UA"/>
              </w:rPr>
              <w:t>-</w:t>
            </w:r>
          </w:p>
        </w:tc>
      </w:tr>
      <w:tr w:rsidR="00B10F9F" w:rsidRPr="00D37347" w:rsidTr="004F06B7">
        <w:tc>
          <w:tcPr>
            <w:tcW w:w="781" w:type="dxa"/>
          </w:tcPr>
          <w:p w:rsidR="00B10F9F" w:rsidRPr="00D37347" w:rsidRDefault="00B10F9F" w:rsidP="004F06B7">
            <w:pPr>
              <w:suppressLineNumbers/>
              <w:suppressAutoHyphens/>
              <w:spacing w:line="360" w:lineRule="auto"/>
              <w:jc w:val="both"/>
              <w:rPr>
                <w:lang w:val="uk-UA"/>
              </w:rPr>
            </w:pPr>
            <w:r w:rsidRPr="00D37347">
              <w:rPr>
                <w:lang w:val="uk-UA"/>
              </w:rPr>
              <w:t>10.3.</w:t>
            </w:r>
          </w:p>
        </w:tc>
        <w:tc>
          <w:tcPr>
            <w:tcW w:w="3969" w:type="dxa"/>
          </w:tcPr>
          <w:p w:rsidR="00B10F9F" w:rsidRPr="00D37347" w:rsidRDefault="00B10F9F" w:rsidP="004F06B7">
            <w:pPr>
              <w:suppressLineNumbers/>
              <w:suppressAutoHyphens/>
              <w:spacing w:line="360" w:lineRule="auto"/>
              <w:jc w:val="both"/>
              <w:rPr>
                <w:b/>
                <w:lang w:val="uk-UA"/>
              </w:rPr>
            </w:pPr>
            <w:r w:rsidRPr="00D37347">
              <w:rPr>
                <w:b/>
                <w:lang w:val="uk-UA"/>
              </w:rPr>
              <w:t>Коштів інших джерел</w:t>
            </w:r>
          </w:p>
        </w:tc>
        <w:tc>
          <w:tcPr>
            <w:tcW w:w="1575" w:type="dxa"/>
          </w:tcPr>
          <w:p w:rsidR="00B10F9F" w:rsidRPr="00D37347" w:rsidRDefault="00B10F9F" w:rsidP="004F06B7">
            <w:pPr>
              <w:suppressLineNumbers/>
              <w:suppressAutoHyphens/>
              <w:spacing w:line="360" w:lineRule="auto"/>
              <w:jc w:val="both"/>
              <w:rPr>
                <w:lang w:val="uk-UA"/>
              </w:rPr>
            </w:pPr>
            <w:r>
              <w:rPr>
                <w:lang w:val="uk-UA"/>
              </w:rPr>
              <w:t>-</w:t>
            </w:r>
          </w:p>
        </w:tc>
        <w:tc>
          <w:tcPr>
            <w:tcW w:w="1680" w:type="dxa"/>
          </w:tcPr>
          <w:p w:rsidR="00B10F9F" w:rsidRPr="00D37347" w:rsidRDefault="00B10F9F" w:rsidP="004F06B7">
            <w:pPr>
              <w:suppressLineNumbers/>
              <w:suppressAutoHyphens/>
              <w:spacing w:line="360" w:lineRule="auto"/>
              <w:jc w:val="both"/>
              <w:rPr>
                <w:lang w:val="uk-UA"/>
              </w:rPr>
            </w:pPr>
            <w:r>
              <w:rPr>
                <w:lang w:val="uk-UA"/>
              </w:rPr>
              <w:t>-</w:t>
            </w:r>
          </w:p>
        </w:tc>
        <w:tc>
          <w:tcPr>
            <w:tcW w:w="1848" w:type="dxa"/>
          </w:tcPr>
          <w:p w:rsidR="00B10F9F" w:rsidRPr="00D37347" w:rsidRDefault="00B10F9F" w:rsidP="004F06B7">
            <w:pPr>
              <w:suppressLineNumbers/>
              <w:suppressAutoHyphens/>
              <w:spacing w:line="360" w:lineRule="auto"/>
              <w:jc w:val="both"/>
              <w:rPr>
                <w:lang w:val="uk-UA"/>
              </w:rPr>
            </w:pPr>
            <w:r>
              <w:rPr>
                <w:lang w:val="uk-UA"/>
              </w:rPr>
              <w:t>-</w:t>
            </w:r>
          </w:p>
        </w:tc>
      </w:tr>
    </w:tbl>
    <w:p w:rsidR="00B10F9F" w:rsidRPr="00617AEE" w:rsidRDefault="00B10F9F" w:rsidP="00B10F9F">
      <w:pPr>
        <w:pageBreakBefore/>
        <w:suppressLineNumbers/>
        <w:suppressAutoHyphens/>
        <w:jc w:val="center"/>
        <w:rPr>
          <w:b/>
          <w:lang w:val="uk-UA"/>
        </w:rPr>
      </w:pPr>
      <w:r w:rsidRPr="00617AEE">
        <w:rPr>
          <w:b/>
          <w:bCs/>
          <w:lang w:val="uk-UA"/>
        </w:rPr>
        <w:lastRenderedPageBreak/>
        <w:t>Вступ</w:t>
      </w:r>
    </w:p>
    <w:p w:rsidR="00B10F9F" w:rsidRDefault="00B10F9F" w:rsidP="00B10F9F">
      <w:pPr>
        <w:pStyle w:val="15"/>
        <w:spacing w:line="240" w:lineRule="auto"/>
        <w:ind w:right="-24" w:firstLine="567"/>
        <w:rPr>
          <w:szCs w:val="24"/>
        </w:rPr>
      </w:pPr>
    </w:p>
    <w:p w:rsidR="00B10F9F" w:rsidRPr="00481573" w:rsidRDefault="00B10F9F" w:rsidP="00B10F9F">
      <w:pPr>
        <w:pStyle w:val="15"/>
        <w:spacing w:line="240" w:lineRule="auto"/>
        <w:ind w:right="-24" w:firstLine="567"/>
        <w:rPr>
          <w:szCs w:val="24"/>
        </w:rPr>
      </w:pPr>
      <w:r w:rsidRPr="00617AEE">
        <w:rPr>
          <w:szCs w:val="24"/>
        </w:rPr>
        <w:t>Програма фінансування та розвитку освіти Бучанської міської об’єднаної територіальної громади на 2019-2021 роки (далі – Програма) розроблена відповідно до Конституції України, Законів України «Про освіту», «Про загальну середню освіту», «Про дошкільну освіту», «Про позашкільну освіту», «Про охорону дитинства», «Про пріоритетні напрямки інноваційної діяльності в Україні», «Про забезпечення організаційно-правових умов соціального захисту діте</w:t>
      </w:r>
      <w:r>
        <w:rPr>
          <w:szCs w:val="24"/>
        </w:rPr>
        <w:t>й</w:t>
      </w:r>
      <w:r w:rsidRPr="00617AEE">
        <w:rPr>
          <w:szCs w:val="24"/>
        </w:rPr>
        <w:t>-сиріт та дітей, позбавлених батьківського піклування»; Указі</w:t>
      </w:r>
      <w:r>
        <w:rPr>
          <w:szCs w:val="24"/>
        </w:rPr>
        <w:t>в</w:t>
      </w:r>
      <w:r w:rsidRPr="00617AEE">
        <w:rPr>
          <w:szCs w:val="24"/>
        </w:rPr>
        <w:t xml:space="preserve"> Президента від 31.05.2018 № 156 «Про невідкладні заходи щодо зміцнення державного статусу української мови та сприяння створенню єдиного культурного простору України»</w:t>
      </w:r>
      <w:r>
        <w:rPr>
          <w:szCs w:val="24"/>
        </w:rPr>
        <w:t xml:space="preserve">, </w:t>
      </w:r>
      <w:r w:rsidRPr="00617AEE">
        <w:rPr>
          <w:szCs w:val="24"/>
        </w:rPr>
        <w:t>від 13.12.2016 № 553 «Про заходи, спрямовані на забезпечення державних прав осіб з інвалідністю», від 09.02.2016 № 42 «Про Національну стратегію з оздоровчої рухової активності в Україні на період до 2025 року» «Рухова активність – здоровий спосіб життя - здорова нація»</w:t>
      </w:r>
      <w:r>
        <w:rPr>
          <w:szCs w:val="24"/>
        </w:rPr>
        <w:t xml:space="preserve">, </w:t>
      </w:r>
      <w:r w:rsidRPr="00617AEE">
        <w:rPr>
          <w:szCs w:val="24"/>
        </w:rPr>
        <w:t>від 12.06.2015 № 334 «Про заходи щодо поліпшення національно-патріотичного виховання дітей та молоді», від 25.08.2015 № 501 «Про затвердження національної стратегії у сфері прав людини», від 13.10.2015 № 580 «Про стратегію національно-патріотичного виховання діт</w:t>
      </w:r>
      <w:r>
        <w:rPr>
          <w:szCs w:val="24"/>
        </w:rPr>
        <w:t>ей та молоді на 2016-2020 роки»</w:t>
      </w:r>
      <w:r w:rsidRPr="00617AEE">
        <w:rPr>
          <w:szCs w:val="24"/>
        </w:rPr>
        <w:t>; постанов Кабінет Міністрів України  від 21.02.2018 № 87 «</w:t>
      </w:r>
      <w:r w:rsidRPr="00481573">
        <w:rPr>
          <w:rFonts w:eastAsia="WenQuanYi Micro Hei"/>
          <w:szCs w:val="24"/>
        </w:rPr>
        <w:t>Про затвердження Державного стандарту початкової освіти</w:t>
      </w:r>
      <w:r w:rsidRPr="00481573">
        <w:rPr>
          <w:szCs w:val="24"/>
        </w:rPr>
        <w:t>», від 09.08.2017 №588 «</w:t>
      </w:r>
      <w:hyperlink r:id="rId6" w:history="1">
        <w:r w:rsidRPr="00481573">
          <w:rPr>
            <w:rStyle w:val="afa"/>
            <w:szCs w:val="24"/>
            <w:bdr w:val="none" w:sz="0" w:space="0" w:color="auto" w:frame="1"/>
            <w:shd w:val="clear" w:color="auto" w:fill="FFFFFF"/>
          </w:rPr>
          <w:t>Про внесення змін до Порядку організації інклюзивного навчання у загальноосвітніх  закладах освіти</w:t>
        </w:r>
      </w:hyperlink>
      <w:r w:rsidRPr="00481573">
        <w:rPr>
          <w:szCs w:val="24"/>
        </w:rPr>
        <w:t xml:space="preserve">», </w:t>
      </w:r>
      <w:r w:rsidRPr="00481573">
        <w:rPr>
          <w:rStyle w:val="bhead"/>
          <w:szCs w:val="24"/>
          <w:bdr w:val="none" w:sz="0" w:space="0" w:color="auto" w:frame="1"/>
          <w:shd w:val="clear" w:color="auto" w:fill="FFFFFF"/>
        </w:rPr>
        <w:t xml:space="preserve">від 21.08.2013 № 607 «Про затвердження Державного стандарту початкової загальної освіти для дітей з особливими освітніми потребами», </w:t>
      </w:r>
      <w:r w:rsidRPr="00481573">
        <w:rPr>
          <w:szCs w:val="24"/>
        </w:rPr>
        <w:t>від 15.08.2011 № 872 «Про затвердження</w:t>
      </w:r>
      <w:r w:rsidRPr="00617AEE">
        <w:rPr>
          <w:szCs w:val="24"/>
        </w:rPr>
        <w:t xml:space="preserve"> Порядку організації інклюзивного навчання у загальноосвітніх навчальних закладах», від 23.11.2011 № 1392 «Про затвердження Державного стандарту базової та повної загальної середньої освіти», </w:t>
      </w:r>
      <w:r w:rsidRPr="00617AEE">
        <w:rPr>
          <w:rStyle w:val="bhead"/>
          <w:szCs w:val="24"/>
          <w:bdr w:val="none" w:sz="0" w:space="0" w:color="auto" w:frame="1"/>
          <w:shd w:val="clear" w:color="auto" w:fill="FFFFFF"/>
        </w:rPr>
        <w:t xml:space="preserve"> </w:t>
      </w:r>
      <w:r w:rsidRPr="00617AEE">
        <w:rPr>
          <w:szCs w:val="24"/>
        </w:rPr>
        <w:t xml:space="preserve">від 27.08.2010 №778 «Про затвердження Положення про загальноосвітній навчальних заклад», від 27.08.2010 №769 «Про внесення змін до Положення про позашкільний навчальний заклад», </w:t>
      </w:r>
      <w:r w:rsidRPr="00617AEE">
        <w:rPr>
          <w:rStyle w:val="bhead"/>
          <w:szCs w:val="24"/>
          <w:bdr w:val="none" w:sz="0" w:space="0" w:color="auto" w:frame="1"/>
          <w:shd w:val="clear" w:color="auto" w:fill="FFFFFF"/>
        </w:rPr>
        <w:t xml:space="preserve">від 22.07.2004 № 601 «Про затвердження Положення про </w:t>
      </w:r>
      <w:r w:rsidRPr="00481573">
        <w:rPr>
          <w:rStyle w:val="bhead"/>
          <w:szCs w:val="24"/>
          <w:bdr w:val="none" w:sz="0" w:space="0" w:color="auto" w:frame="1"/>
          <w:shd w:val="clear" w:color="auto" w:fill="FFFFFF"/>
        </w:rPr>
        <w:t>навчальні кабінети загальноосвітніх навчальних закладів», від 23.04.2003 № 585 «</w:t>
      </w:r>
      <w:r w:rsidRPr="00481573">
        <w:rPr>
          <w:bCs/>
          <w:szCs w:val="24"/>
        </w:rPr>
        <w:t>Про встановлення </w:t>
      </w:r>
      <w:hyperlink r:id="rId7" w:tgtFrame="_top" w:history="1">
        <w:r w:rsidRPr="00481573">
          <w:rPr>
            <w:rStyle w:val="afa"/>
            <w:bCs/>
            <w:szCs w:val="24"/>
          </w:rPr>
          <w:t>тривалості здобуття освіти у закладах загальної середньої освіти</w:t>
        </w:r>
      </w:hyperlink>
      <w:r w:rsidRPr="00481573">
        <w:rPr>
          <w:bCs/>
          <w:szCs w:val="24"/>
        </w:rPr>
        <w:t> для дітей </w:t>
      </w:r>
      <w:hyperlink r:id="rId8" w:tgtFrame="_top" w:history="1">
        <w:r w:rsidRPr="00481573">
          <w:rPr>
            <w:rStyle w:val="afa"/>
            <w:bCs/>
            <w:szCs w:val="24"/>
          </w:rPr>
          <w:t>з особливими освітніми потребами</w:t>
        </w:r>
      </w:hyperlink>
      <w:r w:rsidRPr="00481573">
        <w:rPr>
          <w:bCs/>
          <w:szCs w:val="24"/>
        </w:rPr>
        <w:t xml:space="preserve">», </w:t>
      </w:r>
      <w:r w:rsidRPr="00481573">
        <w:rPr>
          <w:rStyle w:val="bhead"/>
          <w:szCs w:val="24"/>
          <w:bdr w:val="none" w:sz="0" w:space="0" w:color="auto" w:frame="1"/>
          <w:shd w:val="clear" w:color="auto" w:fill="FFFFFF"/>
        </w:rPr>
        <w:t>від 12.03.2003 № 306 «Про затвердження Положення про навчально-виховний комплекс «дошкільний навальний заклад – загальноосвітній навчальний заклад», від 12.</w:t>
      </w:r>
      <w:r w:rsidRPr="00617AEE">
        <w:rPr>
          <w:rStyle w:val="bhead"/>
          <w:szCs w:val="24"/>
          <w:bdr w:val="none" w:sz="0" w:space="0" w:color="auto" w:frame="1"/>
          <w:shd w:val="clear" w:color="auto" w:fill="FFFFFF"/>
        </w:rPr>
        <w:t xml:space="preserve">03.2003 № 305 Про затвердження Положення про </w:t>
      </w:r>
      <w:r w:rsidRPr="00481573">
        <w:rPr>
          <w:rStyle w:val="bhead"/>
          <w:szCs w:val="24"/>
          <w:bdr w:val="none" w:sz="0" w:space="0" w:color="auto" w:frame="1"/>
          <w:shd w:val="clear" w:color="auto" w:fill="FFFFFF"/>
        </w:rPr>
        <w:t xml:space="preserve">дошкільний навчальний заклад», </w:t>
      </w:r>
      <w:r w:rsidRPr="00481573">
        <w:rPr>
          <w:szCs w:val="24"/>
        </w:rPr>
        <w:t xml:space="preserve"> </w:t>
      </w:r>
      <w:r w:rsidRPr="00481573">
        <w:rPr>
          <w:rStyle w:val="bhead"/>
          <w:szCs w:val="24"/>
          <w:bdr w:val="none" w:sz="0" w:space="0" w:color="auto" w:frame="1"/>
          <w:shd w:val="clear" w:color="auto" w:fill="FFFFFF"/>
        </w:rPr>
        <w:t xml:space="preserve">від 06.05.2001 № 433 «Про затвердження переліку типів позашкільних навчальних закладів і Положення про позашкільний навчальний заклад»; розпорядженя Кабінету Міністраів України: </w:t>
      </w:r>
      <w:r w:rsidRPr="00481573">
        <w:rPr>
          <w:szCs w:val="24"/>
        </w:rPr>
        <w:t>від 13.12.2017 року № 903-р «</w:t>
      </w:r>
      <w:hyperlink r:id="rId9" w:history="1">
        <w:r w:rsidRPr="00481573">
          <w:rPr>
            <w:rStyle w:val="afa"/>
            <w:szCs w:val="24"/>
            <w:bdr w:val="none" w:sz="0" w:space="0" w:color="auto" w:frame="1"/>
            <w:shd w:val="clear" w:color="auto" w:fill="FFFFFF"/>
          </w:rPr>
          <w:t>Про затвердження плану заходів на 2017—2029 роки із запровадження Концепції реалізації державної політики у сфері реформування загальної середньої освіти «Нова українська школа»</w:t>
        </w:r>
      </w:hyperlink>
      <w:r w:rsidRPr="00481573">
        <w:rPr>
          <w:szCs w:val="24"/>
        </w:rPr>
        <w:t xml:space="preserve">, </w:t>
      </w:r>
      <w:r w:rsidRPr="00481573">
        <w:rPr>
          <w:rStyle w:val="bhead"/>
          <w:szCs w:val="24"/>
          <w:bdr w:val="none" w:sz="0" w:space="0" w:color="auto" w:frame="1"/>
          <w:shd w:val="clear" w:color="auto" w:fill="FFFFFF"/>
        </w:rPr>
        <w:t xml:space="preserve">від 14.12.2016 № 988-р </w:t>
      </w:r>
      <w:r w:rsidRPr="00481573">
        <w:rPr>
          <w:szCs w:val="24"/>
        </w:rPr>
        <w:t>«</w:t>
      </w:r>
      <w:hyperlink r:id="rId10" w:history="1">
        <w:r w:rsidRPr="00481573">
          <w:rPr>
            <w:rStyle w:val="afa"/>
            <w:szCs w:val="24"/>
            <w:bdr w:val="none" w:sz="0" w:space="0" w:color="auto" w:frame="1"/>
            <w:shd w:val="clear" w:color="auto" w:fill="FFFFFF"/>
          </w:rPr>
          <w:t>Про схвалення Концепції реалізації державної політики у сфері реформування загальної середньої освіти «Нова українська школа»</w:t>
        </w:r>
      </w:hyperlink>
      <w:r w:rsidRPr="00481573">
        <w:rPr>
          <w:szCs w:val="24"/>
        </w:rPr>
        <w:t xml:space="preserve"> на період до 2029 року», від 26.03.2016 № 219 «Про схвалення Стратегії розвитку бібліотечної справи на період до 2025 року» «Якісні зміни бібліотек для забезпечення сталого розвитку України»; наказів Міністерства освіти і науки України: від 17.05.2019 № 671 «Про деякі питання організації навчання фахівців інклюзивно-ресурсних центрів», від 21.03.2019 № 387 «Про проведення дослідно-експериментальної роботи за темою «Проектне управління особистісним розвитком учнів в освітньому середовищі об’єднаних територіальних громад на 2018-2023 роки», від 22.05.2018 № 509 «Про затвердження  Положення про психологічну службу системи освіти України», від 03.05.2018 </w:t>
      </w:r>
      <w:r w:rsidRPr="00481573">
        <w:rPr>
          <w:rStyle w:val="bhead"/>
          <w:szCs w:val="24"/>
          <w:bdr w:val="none" w:sz="0" w:space="0" w:color="auto" w:frame="1"/>
          <w:shd w:val="clear" w:color="auto" w:fill="FFFFFF"/>
        </w:rPr>
        <w:t>№ 447 «</w:t>
      </w:r>
      <w:hyperlink r:id="rId11" w:history="1">
        <w:r w:rsidRPr="00481573">
          <w:rPr>
            <w:rStyle w:val="afa"/>
            <w:szCs w:val="24"/>
            <w:bdr w:val="none" w:sz="0" w:space="0" w:color="auto" w:frame="1"/>
            <w:shd w:val="clear" w:color="auto" w:fill="FFFFFF"/>
          </w:rPr>
          <w:t>Про затвердження Примірного переліку обладнання для оснащення кабінетів інклюзивно-ресурсних центрів</w:t>
        </w:r>
      </w:hyperlink>
      <w:hyperlink r:id="rId12" w:history="1">
        <w:r w:rsidRPr="00481573">
          <w:rPr>
            <w:rStyle w:val="afa"/>
            <w:szCs w:val="24"/>
            <w:bdr w:val="none" w:sz="0" w:space="0" w:color="auto" w:frame="1"/>
            <w:shd w:val="clear" w:color="auto" w:fill="FFFFFF"/>
          </w:rPr>
          <w:t xml:space="preserve">», </w:t>
        </w:r>
      </w:hyperlink>
      <w:r w:rsidRPr="00481573">
        <w:rPr>
          <w:szCs w:val="24"/>
        </w:rPr>
        <w:t>від 23.03.2018 № 283 «</w:t>
      </w:r>
      <w:r w:rsidRPr="00481573">
        <w:rPr>
          <w:rStyle w:val="bhead"/>
          <w:szCs w:val="24"/>
          <w:bdr w:val="none" w:sz="0" w:space="0" w:color="auto" w:frame="1"/>
          <w:shd w:val="clear" w:color="auto" w:fill="FFFFFF"/>
        </w:rPr>
        <w:t>Про затвердження Методичних рекомендацій щодо організації освітнього простору Нової української школи</w:t>
      </w:r>
      <w:r w:rsidRPr="00481573">
        <w:rPr>
          <w:szCs w:val="24"/>
        </w:rPr>
        <w:t xml:space="preserve">», від 22.06.2016 № 704 «Про затвердження Типового переліку засобів навчання та обладнання навчального і загального призначення кабінетів природничо-математичних предметів загальноосвітніх навчальних закладів», від 31.12.2015 № 1436 «Про затвердження плану заходів щодо забезпечення прав на освіту дітей з особливими освітніми </w:t>
      </w:r>
      <w:r w:rsidRPr="00481573">
        <w:rPr>
          <w:szCs w:val="24"/>
        </w:rPr>
        <w:lastRenderedPageBreak/>
        <w:t>потребами в загальноосвітньому просторі», від 15.10.2015 № 10887 «Про затвердження методичних рекомендацій щодо забезпечення кабінетів фізики загальноосвітніх навчальних закладів засобами навчання та обладнання», від 16.06.2015 № 641 «Про затвердження Концепції національно-патріотичного виховання дітей і молоді, Заходів щодо реалізації Концепції національно-патріотичного виховання дітей і молоді та методичних рекомендацій щодо національно-патріотичного виховання у загальноосвітніх навчальних закладах», від 27.10.2014 № 12332 «Про затвердження плану заходів щодо посилення національно-патріотичного виховання дітей та учнівської молоді», від 14.12.2012 № 1423 «Про затвердження Положення про навчальні кабінети з природничо-математичних предметів загальноосвітніх начальних  закладів», спільного наказу МОН та Міністерства з охорони здоров’я України від 06.02.2015 № 104/52 «Про затвердження Порядку комплектування інклюзивних груп у дошкільних навчальних закладах»; від 22.05.2012 № 615 «Про затвердження Базового компонента дошкільної освіти»; розпорядженням голови Київської обласної державної адміністрації від 25.03.2019 № 179 «Про затвердження Програми розвитку системи освіти Київської області на 2019-2021 роки».</w:t>
      </w:r>
    </w:p>
    <w:p w:rsidR="00B10F9F" w:rsidRPr="00481573" w:rsidRDefault="00B10F9F" w:rsidP="00B10F9F">
      <w:pPr>
        <w:pStyle w:val="15"/>
        <w:tabs>
          <w:tab w:val="left" w:pos="10260"/>
        </w:tabs>
        <w:spacing w:line="240" w:lineRule="auto"/>
        <w:ind w:right="-24" w:firstLine="567"/>
        <w:rPr>
          <w:szCs w:val="24"/>
        </w:rPr>
      </w:pPr>
      <w:r w:rsidRPr="00481573">
        <w:rPr>
          <w:szCs w:val="24"/>
        </w:rPr>
        <w:t>Програма спрямована на реалізацію пріоритетних цілей, визначених Стратегією розвитку Київської області до 2020 року</w:t>
      </w:r>
      <w:r>
        <w:rPr>
          <w:szCs w:val="24"/>
        </w:rPr>
        <w:t>, Програмою розвитку системи освіти Київської області на 2019-2021 роки</w:t>
      </w:r>
      <w:r w:rsidRPr="00481573">
        <w:rPr>
          <w:szCs w:val="24"/>
        </w:rPr>
        <w:t xml:space="preserve"> та Стратегії розвитку Бучанської міської об’єднаної територіальної громади до 202</w:t>
      </w:r>
      <w:r>
        <w:rPr>
          <w:szCs w:val="24"/>
        </w:rPr>
        <w:t>1</w:t>
      </w:r>
      <w:r w:rsidRPr="00481573">
        <w:rPr>
          <w:szCs w:val="24"/>
        </w:rPr>
        <w:t xml:space="preserve"> року. </w:t>
      </w:r>
    </w:p>
    <w:p w:rsidR="00B10F9F" w:rsidRPr="00481573" w:rsidRDefault="00B10F9F" w:rsidP="00B10F9F">
      <w:pPr>
        <w:pStyle w:val="15"/>
        <w:tabs>
          <w:tab w:val="left" w:pos="10260"/>
        </w:tabs>
        <w:spacing w:line="240" w:lineRule="auto"/>
        <w:ind w:right="-24" w:firstLine="567"/>
        <w:rPr>
          <w:szCs w:val="24"/>
        </w:rPr>
      </w:pPr>
      <w:r w:rsidRPr="00481573">
        <w:rPr>
          <w:szCs w:val="24"/>
        </w:rPr>
        <w:t xml:space="preserve">Програма визначає мету, зміст, завдання галузі освіти, конкретизує перелік основних напрямів і заходів з реалізації стратегічних завдань, прогнозовані обсяги фінансового забезпечення з обґрунтуванням ресурсних потреб. </w:t>
      </w:r>
    </w:p>
    <w:p w:rsidR="00B10F9F" w:rsidRPr="00481573" w:rsidRDefault="00B10F9F" w:rsidP="00B10F9F">
      <w:pPr>
        <w:pStyle w:val="15"/>
        <w:tabs>
          <w:tab w:val="left" w:pos="10260"/>
        </w:tabs>
        <w:spacing w:line="240" w:lineRule="auto"/>
        <w:ind w:right="-24" w:firstLine="567"/>
        <w:rPr>
          <w:szCs w:val="24"/>
        </w:rPr>
      </w:pPr>
      <w:r w:rsidRPr="00481573">
        <w:rPr>
          <w:szCs w:val="24"/>
        </w:rPr>
        <w:t>Програма спрямована на забезпечення розвитку освітнього процесу, варіативність типів закладів освіти, модернізації змісту, методів, форм навчання і виховання, системи контролю й оцінювання, прийняття управлінських рішень.</w:t>
      </w:r>
    </w:p>
    <w:p w:rsidR="00B10F9F" w:rsidRPr="00481573" w:rsidRDefault="00B10F9F" w:rsidP="00B10F9F">
      <w:pPr>
        <w:pStyle w:val="15"/>
        <w:tabs>
          <w:tab w:val="left" w:pos="10260"/>
        </w:tabs>
        <w:spacing w:line="240" w:lineRule="auto"/>
        <w:ind w:right="-24" w:firstLine="567"/>
        <w:rPr>
          <w:szCs w:val="24"/>
        </w:rPr>
      </w:pPr>
      <w:r w:rsidRPr="00481573">
        <w:rPr>
          <w:szCs w:val="24"/>
        </w:rPr>
        <w:t>Програма може доповнюватися, змінюватися відповідно до порядку, визначеного чинним законодавством України.</w:t>
      </w:r>
    </w:p>
    <w:p w:rsidR="00B10F9F" w:rsidRPr="00481573" w:rsidRDefault="00B10F9F" w:rsidP="00B10F9F">
      <w:pPr>
        <w:pStyle w:val="15"/>
        <w:tabs>
          <w:tab w:val="left" w:pos="10260"/>
        </w:tabs>
        <w:spacing w:line="240" w:lineRule="auto"/>
        <w:ind w:right="-24" w:firstLine="567"/>
        <w:rPr>
          <w:szCs w:val="24"/>
        </w:rPr>
      </w:pPr>
      <w:r w:rsidRPr="00481573">
        <w:rPr>
          <w:szCs w:val="24"/>
        </w:rPr>
        <w:t>Розроблення Програми зумовлено необхідністю реформування системи освіти Бучанської міської об’єднаної територіальної громади (далі – Бучанської МОТГ), забезпечення якості безперервної освіти та доступу до неї.</w:t>
      </w:r>
    </w:p>
    <w:p w:rsidR="00B10F9F" w:rsidRPr="00481573" w:rsidRDefault="00B10F9F" w:rsidP="00B10F9F">
      <w:pPr>
        <w:pStyle w:val="15"/>
        <w:tabs>
          <w:tab w:val="left" w:pos="10260"/>
        </w:tabs>
        <w:spacing w:line="240" w:lineRule="auto"/>
        <w:ind w:right="-24" w:firstLine="567"/>
        <w:rPr>
          <w:szCs w:val="24"/>
        </w:rPr>
      </w:pPr>
      <w:r w:rsidRPr="00481573">
        <w:rPr>
          <w:szCs w:val="24"/>
        </w:rPr>
        <w:t xml:space="preserve">Підставою для розроблення Програми є необхідність забезпечення подальшого розвитку системи освіти Бучанської МОТГ на 2019-2021 роки. </w:t>
      </w:r>
    </w:p>
    <w:p w:rsidR="00B10F9F" w:rsidRPr="00481573" w:rsidRDefault="00B10F9F" w:rsidP="00B10F9F">
      <w:pPr>
        <w:pStyle w:val="a6"/>
        <w:spacing w:after="0"/>
        <w:ind w:left="180" w:firstLine="709"/>
        <w:jc w:val="both"/>
        <w:rPr>
          <w:lang w:val="uk-UA"/>
        </w:rPr>
      </w:pPr>
      <w:r w:rsidRPr="00481573">
        <w:rPr>
          <w:lang w:val="uk-UA"/>
        </w:rPr>
        <w:t>Одним із основних завдань  системи освіти Бучанської МОТГ є забезпечення доступу кожній дитині до дошкільної освіти шляхом урізноманітнення форм її здобуття, завершення будівництва, реконструкції та капітального ремонту закладів дошкільної освіти (далі – ЗДО), проведення ліцензування приватних ЗДО та фізичних осіб-підприємців, відкриття додаткових груп у функціонуючих ЗДО.</w:t>
      </w:r>
    </w:p>
    <w:p w:rsidR="00B10F9F" w:rsidRPr="00481573" w:rsidRDefault="00B10F9F" w:rsidP="00B10F9F">
      <w:pPr>
        <w:pStyle w:val="a6"/>
        <w:spacing w:after="0"/>
        <w:ind w:left="180" w:firstLine="709"/>
        <w:jc w:val="both"/>
        <w:rPr>
          <w:lang w:val="uk-UA"/>
        </w:rPr>
      </w:pPr>
      <w:r w:rsidRPr="00481573">
        <w:rPr>
          <w:lang w:val="uk-UA"/>
        </w:rPr>
        <w:t>Реформування системи освіти Бучанської МОТГ відповідно до Концепції реформування загальної середньої освіти «Нова українська школа», забезпечення якості освіти та справедливого доступу до неї в обсягах, визначеними державними освітніми стандартами, розвиток мережі закладів освіти громади, розвиток мережі інклюзивних закладів освіти з урахуванням демографічних, економічних соціальних перспектив розвитку та потреб громади; урізноманітнення моделей організації освітнього процесу, зокрема у закладах освіти сільської місцевості; створення умов для розвитку мережі опорних закладів освіти, підтримка мережі привтних закладів освіти – пріоритетні завдання системи загальної середньої освіти.</w:t>
      </w:r>
    </w:p>
    <w:p w:rsidR="00B10F9F" w:rsidRPr="00481573" w:rsidRDefault="00B10F9F" w:rsidP="00B10F9F">
      <w:pPr>
        <w:pStyle w:val="a6"/>
        <w:spacing w:after="0"/>
        <w:ind w:left="180" w:firstLine="709"/>
        <w:jc w:val="both"/>
        <w:rPr>
          <w:lang w:val="uk-UA"/>
        </w:rPr>
      </w:pPr>
      <w:r w:rsidRPr="00481573">
        <w:rPr>
          <w:lang w:val="uk-UA"/>
        </w:rPr>
        <w:t xml:space="preserve">Залишається актуальною проблема удосконалення мережі закладів загальної середньої освіти (далі – ЗЗСО) і приведення у відповідність до потреб громади. </w:t>
      </w:r>
    </w:p>
    <w:p w:rsidR="00B10F9F" w:rsidRPr="00617AEE" w:rsidRDefault="00B10F9F" w:rsidP="00B10F9F">
      <w:pPr>
        <w:pStyle w:val="a6"/>
        <w:spacing w:after="0"/>
        <w:ind w:left="180" w:firstLine="709"/>
        <w:jc w:val="both"/>
        <w:rPr>
          <w:lang w:val="uk-UA"/>
        </w:rPr>
      </w:pPr>
      <w:r w:rsidRPr="00617AEE">
        <w:rPr>
          <w:lang w:val="uk-UA"/>
        </w:rPr>
        <w:t xml:space="preserve">Продовжується робота щодо організації інклюзивного навчання та виховання дітей зх. особливими освітніми потребами, введення ставок асистента вчителя у ЗЗСО і помічника (асистента) вихователя у ЗДО. </w:t>
      </w:r>
    </w:p>
    <w:p w:rsidR="00B10F9F" w:rsidRPr="00617AEE" w:rsidRDefault="00B10F9F" w:rsidP="00B10F9F">
      <w:pPr>
        <w:pStyle w:val="a6"/>
        <w:spacing w:after="0"/>
        <w:ind w:left="180" w:firstLine="709"/>
        <w:jc w:val="both"/>
        <w:rPr>
          <w:lang w:val="uk-UA"/>
        </w:rPr>
      </w:pPr>
      <w:r w:rsidRPr="00617AEE">
        <w:rPr>
          <w:lang w:val="uk-UA"/>
        </w:rPr>
        <w:lastRenderedPageBreak/>
        <w:t xml:space="preserve">У 2017 році створено Бучанський міський інклюзивно-ресурсний центр. </w:t>
      </w:r>
    </w:p>
    <w:p w:rsidR="00B10F9F" w:rsidRPr="00617AEE" w:rsidRDefault="00B10F9F" w:rsidP="00B10F9F">
      <w:pPr>
        <w:pStyle w:val="a6"/>
        <w:spacing w:after="0"/>
        <w:ind w:left="180" w:firstLine="709"/>
        <w:jc w:val="both"/>
        <w:rPr>
          <w:lang w:val="uk-UA"/>
        </w:rPr>
      </w:pPr>
      <w:r w:rsidRPr="00617AEE">
        <w:rPr>
          <w:lang w:val="uk-UA"/>
        </w:rPr>
        <w:t>Одним із найважливіших напрямів діяльності системи освіти Бучанської МОТГ – збереження мережі закладів позашкільної освіти (далі – ЗПО), розвиток мережі груп, гуртків, інших творчих об’єднань за напрямами та профілями позашкільної освіти, урізноманітнення змісту та форм роботи у ЗПО.</w:t>
      </w:r>
    </w:p>
    <w:p w:rsidR="00B10F9F" w:rsidRPr="00617AEE" w:rsidRDefault="00B10F9F" w:rsidP="00B10F9F">
      <w:pPr>
        <w:pStyle w:val="a6"/>
        <w:spacing w:after="0"/>
        <w:ind w:left="180" w:firstLine="709"/>
        <w:jc w:val="both"/>
        <w:rPr>
          <w:lang w:val="uk-UA"/>
        </w:rPr>
      </w:pPr>
      <w:r w:rsidRPr="00617AEE">
        <w:rPr>
          <w:lang w:val="uk-UA"/>
        </w:rPr>
        <w:t>Ефективною платформою для формування компетентностей учнів нової української школи є позашкільна освіта дослідно-експерементального напряму та спеціалізована освіта наукового профілю, залученої до багатовекторної науково-дослідної діяльності, та розширення мережі наукових товариств учнів, гуртків і секцій Малої академії наук (далі – МАН) у закладах загальної середньої та позашкільної освіти громади. Визначальним в умовах реформування профільної освіти є й питання збільшення кількості закладів освіти, у структурі яких передбачено функціонування МАН як спеціалізованого закладу позашкільної освіти наукового профілю.</w:t>
      </w:r>
    </w:p>
    <w:p w:rsidR="00B10F9F" w:rsidRPr="00617AEE" w:rsidRDefault="00B10F9F" w:rsidP="00B10F9F">
      <w:pPr>
        <w:ind w:firstLine="708"/>
        <w:jc w:val="both"/>
        <w:rPr>
          <w:lang w:val="uk-UA"/>
        </w:rPr>
      </w:pPr>
      <w:r w:rsidRPr="00617AEE">
        <w:rPr>
          <w:lang w:val="uk-UA"/>
        </w:rPr>
        <w:t xml:space="preserve">  Реформування системи освіти вимагає також удосконалення підготовки та підвищення кваліфікації педагогічних працівників. </w:t>
      </w:r>
    </w:p>
    <w:p w:rsidR="00B10F9F" w:rsidRPr="00617AEE" w:rsidRDefault="00B10F9F" w:rsidP="00B10F9F">
      <w:pPr>
        <w:ind w:firstLine="708"/>
        <w:jc w:val="both"/>
        <w:rPr>
          <w:lang w:val="uk-UA"/>
        </w:rPr>
      </w:pPr>
      <w:r w:rsidRPr="00617AEE">
        <w:rPr>
          <w:lang w:val="uk-UA"/>
        </w:rPr>
        <w:t xml:space="preserve">Пріоритетним напрямом Програми є участь педагогів і учнів громади у міжнародних освітніх програмах і проектах, розширення ділових контактів з урядовими і неурядовими організаціями, налагодження співпраці з  міжнародними установами, фондами та фундаціями. </w:t>
      </w:r>
    </w:p>
    <w:p w:rsidR="00B10F9F" w:rsidRPr="00722D79" w:rsidRDefault="00B10F9F" w:rsidP="00B10F9F">
      <w:pPr>
        <w:ind w:firstLine="708"/>
        <w:jc w:val="both"/>
        <w:rPr>
          <w:lang w:val="uk-UA"/>
        </w:rPr>
      </w:pPr>
      <w:r w:rsidRPr="00617AEE">
        <w:rPr>
          <w:lang w:val="uk-UA"/>
        </w:rPr>
        <w:t xml:space="preserve">Забезпечення закладів освіти сучасною комп’ютерною технікою та підключення комп’ютерів до швидкісної мережі Інтернет, створення сучасних веб-сайтів, організація дистанційного навчання учнів і вчителів, розроблення електронних навчально-методичних комплексів для учнів – необхідна умова розвитку системи освіти </w:t>
      </w:r>
      <w:r w:rsidRPr="00722D79">
        <w:rPr>
          <w:lang w:val="uk-UA"/>
        </w:rPr>
        <w:t>Бучанської МОТГ.</w:t>
      </w:r>
    </w:p>
    <w:p w:rsidR="00B10F9F" w:rsidRPr="00617AEE" w:rsidRDefault="00B10F9F" w:rsidP="00B10F9F">
      <w:pPr>
        <w:pStyle w:val="15"/>
        <w:tabs>
          <w:tab w:val="left" w:pos="10260"/>
        </w:tabs>
        <w:spacing w:line="240" w:lineRule="auto"/>
        <w:ind w:right="-24" w:firstLine="567"/>
      </w:pPr>
      <w:r w:rsidRPr="00722D79">
        <w:t xml:space="preserve">На основі Стратегії розвитку Київської області на період до 2020 року, </w:t>
      </w:r>
      <w:r w:rsidRPr="00722D79">
        <w:rPr>
          <w:szCs w:val="24"/>
        </w:rPr>
        <w:t>Програм</w:t>
      </w:r>
      <w:r w:rsidRPr="00722D79">
        <w:t>и</w:t>
      </w:r>
      <w:r>
        <w:t xml:space="preserve"> </w:t>
      </w:r>
      <w:r>
        <w:rPr>
          <w:szCs w:val="24"/>
        </w:rPr>
        <w:t xml:space="preserve"> розвитку системи освіти Київської області на 2019-2021 роки</w:t>
      </w:r>
      <w:r>
        <w:rPr>
          <w:color w:val="FF0000"/>
        </w:rPr>
        <w:t>,</w:t>
      </w:r>
      <w:r w:rsidRPr="00481573">
        <w:rPr>
          <w:szCs w:val="24"/>
        </w:rPr>
        <w:t xml:space="preserve"> Стратегії розвитку Бучанської міської об’єднаної територіальної громади до 202</w:t>
      </w:r>
      <w:r>
        <w:rPr>
          <w:szCs w:val="24"/>
        </w:rPr>
        <w:t>1 року та аналізу результативності виконання Програми розвитку та функціонування системи освіти м. Буча на 2018-2019 роки в</w:t>
      </w:r>
      <w:r w:rsidRPr="00617AEE">
        <w:t xml:space="preserve">изначено пріоритетні завдання Програми на 2019-2021 роки, найважливішими з яких є: </w:t>
      </w:r>
    </w:p>
    <w:p w:rsidR="00B10F9F" w:rsidRPr="00B10F9F" w:rsidRDefault="00B10F9F" w:rsidP="00B10F9F">
      <w:pPr>
        <w:ind w:firstLine="708"/>
        <w:jc w:val="both"/>
        <w:rPr>
          <w:lang w:val="uk-UA"/>
        </w:rPr>
      </w:pPr>
      <w:r w:rsidRPr="00B10F9F">
        <w:rPr>
          <w:lang w:val="uk-UA"/>
        </w:rPr>
        <w:t xml:space="preserve">реформування освітньої системи </w:t>
      </w:r>
      <w:r w:rsidRPr="00617AEE">
        <w:rPr>
          <w:lang w:val="uk-UA"/>
        </w:rPr>
        <w:t xml:space="preserve">Бучанської МОТГ </w:t>
      </w:r>
      <w:r w:rsidRPr="00B10F9F">
        <w:rPr>
          <w:lang w:val="uk-UA"/>
        </w:rPr>
        <w:t xml:space="preserve">та запровадження змін, які сприятимуть підвищенню її якості та ефективності; </w:t>
      </w:r>
    </w:p>
    <w:p w:rsidR="00B10F9F" w:rsidRPr="00617AEE" w:rsidRDefault="00B10F9F" w:rsidP="00B10F9F">
      <w:pPr>
        <w:ind w:firstLine="708"/>
        <w:jc w:val="both"/>
      </w:pPr>
      <w:r w:rsidRPr="00617AEE">
        <w:t>забезпечення права громадян на освіту та створення рівних можливостей для здобуття якісної освіти відповідно до потреб;</w:t>
      </w:r>
    </w:p>
    <w:p w:rsidR="00B10F9F" w:rsidRPr="00617AEE" w:rsidRDefault="00B10F9F" w:rsidP="00B10F9F">
      <w:pPr>
        <w:ind w:firstLine="708"/>
        <w:jc w:val="both"/>
      </w:pPr>
      <w:r w:rsidRPr="00617AEE">
        <w:t xml:space="preserve">оновлення змісту і форм організації освітнього процесу; </w:t>
      </w:r>
    </w:p>
    <w:p w:rsidR="00B10F9F" w:rsidRPr="00481573" w:rsidRDefault="00B10F9F" w:rsidP="00B10F9F">
      <w:pPr>
        <w:ind w:firstLine="708"/>
        <w:jc w:val="both"/>
      </w:pPr>
      <w:r w:rsidRPr="00481573">
        <w:t xml:space="preserve">розвиток системи освіти дорослих та реалізація принципу навчання упродовж життя; </w:t>
      </w:r>
    </w:p>
    <w:p w:rsidR="00B10F9F" w:rsidRPr="00481573" w:rsidRDefault="00B10F9F" w:rsidP="00B10F9F">
      <w:pPr>
        <w:ind w:firstLine="708"/>
        <w:jc w:val="both"/>
      </w:pPr>
      <w:r w:rsidRPr="00481573">
        <w:t xml:space="preserve">оновлення кадрового потенціалу системи освіти; </w:t>
      </w:r>
    </w:p>
    <w:p w:rsidR="00B10F9F" w:rsidRPr="00617AEE" w:rsidRDefault="00B10F9F" w:rsidP="00B10F9F">
      <w:pPr>
        <w:ind w:firstLine="708"/>
        <w:jc w:val="both"/>
      </w:pPr>
      <w:r w:rsidRPr="00617AEE">
        <w:t>забезпечення громадянського, національно-патріотичного виховання дітей та молоді;</w:t>
      </w:r>
    </w:p>
    <w:p w:rsidR="00B10F9F" w:rsidRPr="00617AEE" w:rsidRDefault="00B10F9F" w:rsidP="00B10F9F">
      <w:pPr>
        <w:ind w:firstLine="708"/>
        <w:jc w:val="both"/>
      </w:pPr>
      <w:r w:rsidRPr="00617AEE">
        <w:t xml:space="preserve">формування соціально активної, відповідальної та толерантної особистості, яка усвідомлює свою приналежність до українського народу і європейської цивілізації. </w:t>
      </w:r>
    </w:p>
    <w:p w:rsidR="00B10F9F" w:rsidRDefault="00B10F9F" w:rsidP="00B10F9F">
      <w:pPr>
        <w:ind w:firstLine="708"/>
        <w:jc w:val="both"/>
        <w:rPr>
          <w:lang w:val="uk-UA"/>
        </w:rPr>
      </w:pPr>
      <w:r w:rsidRPr="00617AEE">
        <w:t xml:space="preserve">Фінансування заходів Програми здійснюватиметься з урахуванням реальних можливостей </w:t>
      </w:r>
      <w:r w:rsidRPr="00617AEE">
        <w:rPr>
          <w:lang w:val="uk-UA"/>
        </w:rPr>
        <w:t xml:space="preserve">місцевого </w:t>
      </w:r>
      <w:r w:rsidRPr="00617AEE">
        <w:t>бюджету.</w:t>
      </w:r>
    </w:p>
    <w:p w:rsidR="00B10F9F" w:rsidRDefault="00B10F9F" w:rsidP="00B10F9F">
      <w:pPr>
        <w:ind w:firstLine="708"/>
        <w:jc w:val="both"/>
        <w:rPr>
          <w:lang w:val="uk-UA"/>
        </w:rPr>
      </w:pPr>
    </w:p>
    <w:p w:rsidR="00B10F9F" w:rsidRDefault="00B10F9F" w:rsidP="00B10F9F">
      <w:pPr>
        <w:ind w:firstLine="708"/>
        <w:jc w:val="both"/>
        <w:rPr>
          <w:lang w:val="uk-UA"/>
        </w:rPr>
      </w:pPr>
    </w:p>
    <w:p w:rsidR="00B10F9F" w:rsidRDefault="00B10F9F" w:rsidP="00B10F9F">
      <w:pPr>
        <w:ind w:firstLine="708"/>
        <w:jc w:val="both"/>
        <w:rPr>
          <w:lang w:val="uk-UA"/>
        </w:rPr>
      </w:pPr>
    </w:p>
    <w:p w:rsidR="00B10F9F" w:rsidRDefault="00B10F9F" w:rsidP="00B10F9F">
      <w:pPr>
        <w:ind w:firstLine="708"/>
        <w:jc w:val="both"/>
        <w:rPr>
          <w:lang w:val="uk-UA"/>
        </w:rPr>
      </w:pPr>
    </w:p>
    <w:p w:rsidR="00B10F9F" w:rsidRDefault="00B10F9F" w:rsidP="00B10F9F">
      <w:pPr>
        <w:ind w:firstLine="708"/>
        <w:jc w:val="both"/>
        <w:rPr>
          <w:lang w:val="uk-UA"/>
        </w:rPr>
      </w:pPr>
    </w:p>
    <w:p w:rsidR="00B10F9F" w:rsidRDefault="00B10F9F" w:rsidP="00B10F9F">
      <w:pPr>
        <w:ind w:firstLine="708"/>
        <w:jc w:val="both"/>
        <w:rPr>
          <w:lang w:val="uk-UA"/>
        </w:rPr>
      </w:pPr>
    </w:p>
    <w:p w:rsidR="00B10F9F" w:rsidRDefault="00B10F9F" w:rsidP="00B10F9F">
      <w:pPr>
        <w:ind w:firstLine="708"/>
        <w:jc w:val="both"/>
        <w:rPr>
          <w:lang w:val="uk-UA"/>
        </w:rPr>
      </w:pPr>
    </w:p>
    <w:p w:rsidR="00B10F9F" w:rsidRDefault="00B10F9F" w:rsidP="00B10F9F">
      <w:pPr>
        <w:ind w:firstLine="708"/>
        <w:jc w:val="both"/>
        <w:rPr>
          <w:lang w:val="uk-UA"/>
        </w:rPr>
      </w:pPr>
    </w:p>
    <w:p w:rsidR="00B10F9F" w:rsidRPr="00974DF4" w:rsidRDefault="00B10F9F" w:rsidP="00B10F9F">
      <w:pPr>
        <w:suppressLineNumbers/>
        <w:shd w:val="clear" w:color="auto" w:fill="FFFFFF"/>
        <w:tabs>
          <w:tab w:val="left" w:pos="360"/>
        </w:tabs>
        <w:suppressAutoHyphens/>
        <w:ind w:right="-81"/>
        <w:jc w:val="center"/>
        <w:outlineLvl w:val="0"/>
        <w:rPr>
          <w:b/>
          <w:szCs w:val="28"/>
        </w:rPr>
      </w:pPr>
      <w:r w:rsidRPr="00974DF4">
        <w:rPr>
          <w:b/>
          <w:szCs w:val="28"/>
        </w:rPr>
        <w:t>1. Визначення проблем, на вирішення яких  спрямована Програма</w:t>
      </w:r>
    </w:p>
    <w:p w:rsidR="00B10F9F" w:rsidRPr="00974DF4" w:rsidRDefault="00B10F9F" w:rsidP="00B10F9F">
      <w:pPr>
        <w:numPr>
          <w:ilvl w:val="1"/>
          <w:numId w:val="2"/>
        </w:numPr>
        <w:shd w:val="clear" w:color="auto" w:fill="FFFFFF"/>
        <w:ind w:hanging="11"/>
        <w:rPr>
          <w:b/>
          <w:szCs w:val="28"/>
        </w:rPr>
      </w:pPr>
      <w:r w:rsidRPr="00974DF4">
        <w:rPr>
          <w:b/>
          <w:szCs w:val="28"/>
        </w:rPr>
        <w:t xml:space="preserve">Дошкільна освіта: </w:t>
      </w:r>
    </w:p>
    <w:p w:rsidR="00B10F9F" w:rsidRPr="00974DF4" w:rsidRDefault="00B10F9F" w:rsidP="00B10F9F">
      <w:pPr>
        <w:numPr>
          <w:ilvl w:val="0"/>
          <w:numId w:val="4"/>
        </w:numPr>
        <w:tabs>
          <w:tab w:val="left" w:pos="284"/>
        </w:tabs>
        <w:contextualSpacing/>
        <w:jc w:val="both"/>
        <w:rPr>
          <w:spacing w:val="6"/>
          <w:szCs w:val="28"/>
        </w:rPr>
      </w:pPr>
      <w:r w:rsidRPr="00974DF4">
        <w:rPr>
          <w:spacing w:val="6"/>
          <w:szCs w:val="28"/>
        </w:rPr>
        <w:t xml:space="preserve">розширення мережі закладів дошкільної освіти до повного задоволення потреб населення шляхом будівництва нових закладів, реконструкції та проведення </w:t>
      </w:r>
      <w:r w:rsidRPr="00974DF4">
        <w:rPr>
          <w:spacing w:val="6"/>
          <w:szCs w:val="28"/>
        </w:rPr>
        <w:lastRenderedPageBreak/>
        <w:t>капітального ремонту ЗДО;</w:t>
      </w:r>
      <w:r>
        <w:rPr>
          <w:spacing w:val="6"/>
          <w:szCs w:val="28"/>
          <w:lang w:val="uk-UA"/>
        </w:rPr>
        <w:t xml:space="preserve"> </w:t>
      </w:r>
      <w:r w:rsidRPr="00481573">
        <w:rPr>
          <w:spacing w:val="6"/>
          <w:szCs w:val="28"/>
        </w:rPr>
        <w:t>відкриття дошкільних відділень у закладах загальної середньої освіти; ліцензування</w:t>
      </w:r>
      <w:r w:rsidRPr="00974DF4">
        <w:rPr>
          <w:spacing w:val="6"/>
          <w:szCs w:val="28"/>
        </w:rPr>
        <w:t xml:space="preserve"> приватних ЗДО та фізичних осіб-підприємців; створення додаткових місць у функціонуючих  ЗДО;</w:t>
      </w:r>
    </w:p>
    <w:p w:rsidR="00B10F9F" w:rsidRPr="00974DF4" w:rsidRDefault="00B10F9F" w:rsidP="00B10F9F">
      <w:pPr>
        <w:numPr>
          <w:ilvl w:val="0"/>
          <w:numId w:val="4"/>
        </w:numPr>
        <w:tabs>
          <w:tab w:val="left" w:pos="284"/>
        </w:tabs>
        <w:contextualSpacing/>
        <w:jc w:val="both"/>
        <w:rPr>
          <w:spacing w:val="6"/>
          <w:szCs w:val="28"/>
        </w:rPr>
      </w:pPr>
      <w:r>
        <w:rPr>
          <w:spacing w:val="6"/>
          <w:szCs w:val="28"/>
          <w:lang w:val="uk-UA"/>
        </w:rPr>
        <w:t xml:space="preserve">збільшення до 90% показника </w:t>
      </w:r>
      <w:r w:rsidRPr="00974DF4">
        <w:rPr>
          <w:spacing w:val="6"/>
          <w:szCs w:val="28"/>
        </w:rPr>
        <w:t>охоплення різними формами дошкільної освіти дітей віком від 3 до 6 (7) років;</w:t>
      </w:r>
    </w:p>
    <w:p w:rsidR="00B10F9F" w:rsidRPr="00974DF4" w:rsidRDefault="00B10F9F" w:rsidP="00B10F9F">
      <w:pPr>
        <w:numPr>
          <w:ilvl w:val="0"/>
          <w:numId w:val="4"/>
        </w:numPr>
        <w:tabs>
          <w:tab w:val="left" w:pos="284"/>
        </w:tabs>
        <w:contextualSpacing/>
        <w:jc w:val="both"/>
        <w:rPr>
          <w:spacing w:val="6"/>
          <w:szCs w:val="28"/>
        </w:rPr>
      </w:pPr>
      <w:r>
        <w:rPr>
          <w:spacing w:val="6"/>
          <w:szCs w:val="28"/>
        </w:rPr>
        <w:t xml:space="preserve">зменшення наповнюваності ЗДО </w:t>
      </w:r>
      <w:r w:rsidRPr="00974DF4">
        <w:rPr>
          <w:spacing w:val="6"/>
          <w:szCs w:val="28"/>
        </w:rPr>
        <w:t>шляхом</w:t>
      </w:r>
      <w:r w:rsidRPr="00974DF4">
        <w:rPr>
          <w:b/>
          <w:spacing w:val="6"/>
          <w:szCs w:val="28"/>
        </w:rPr>
        <w:t xml:space="preserve"> </w:t>
      </w:r>
      <w:r w:rsidRPr="00974DF4">
        <w:rPr>
          <w:spacing w:val="6"/>
          <w:szCs w:val="28"/>
        </w:rPr>
        <w:t>створення нових місць</w:t>
      </w:r>
      <w:r w:rsidRPr="00974DF4">
        <w:rPr>
          <w:b/>
          <w:spacing w:val="6"/>
          <w:szCs w:val="28"/>
        </w:rPr>
        <w:t xml:space="preserve"> </w:t>
      </w:r>
      <w:r w:rsidRPr="00974DF4">
        <w:rPr>
          <w:spacing w:val="6"/>
          <w:szCs w:val="28"/>
        </w:rPr>
        <w:t>у ЗДО для дітей дошкільного віку.</w:t>
      </w:r>
    </w:p>
    <w:p w:rsidR="00B10F9F" w:rsidRPr="00974DF4" w:rsidRDefault="00B10F9F" w:rsidP="00B10F9F">
      <w:pPr>
        <w:tabs>
          <w:tab w:val="left" w:pos="284"/>
        </w:tabs>
        <w:jc w:val="both"/>
        <w:rPr>
          <w:spacing w:val="6"/>
          <w:szCs w:val="28"/>
        </w:rPr>
      </w:pPr>
    </w:p>
    <w:p w:rsidR="00B10F9F" w:rsidRPr="00974DF4" w:rsidRDefault="00B10F9F" w:rsidP="00B10F9F">
      <w:pPr>
        <w:numPr>
          <w:ilvl w:val="1"/>
          <w:numId w:val="2"/>
        </w:numPr>
        <w:tabs>
          <w:tab w:val="left" w:pos="284"/>
        </w:tabs>
        <w:ind w:hanging="153"/>
        <w:contextualSpacing/>
        <w:jc w:val="both"/>
        <w:rPr>
          <w:b/>
          <w:spacing w:val="6"/>
          <w:szCs w:val="28"/>
        </w:rPr>
      </w:pPr>
      <w:r w:rsidRPr="00974DF4">
        <w:rPr>
          <w:b/>
          <w:spacing w:val="6"/>
          <w:szCs w:val="28"/>
        </w:rPr>
        <w:t>Загальна середня освіта:</w:t>
      </w:r>
    </w:p>
    <w:p w:rsidR="00B10F9F" w:rsidRPr="00974DF4" w:rsidRDefault="00B10F9F" w:rsidP="00B10F9F">
      <w:pPr>
        <w:numPr>
          <w:ilvl w:val="0"/>
          <w:numId w:val="5"/>
        </w:numPr>
        <w:tabs>
          <w:tab w:val="left" w:pos="284"/>
        </w:tabs>
        <w:contextualSpacing/>
        <w:jc w:val="both"/>
        <w:rPr>
          <w:spacing w:val="6"/>
          <w:szCs w:val="28"/>
        </w:rPr>
      </w:pPr>
      <w:r w:rsidRPr="00974DF4">
        <w:rPr>
          <w:spacing w:val="6"/>
          <w:szCs w:val="28"/>
        </w:rPr>
        <w:t>створення умов та забезпечення реформування системи загальної середньої освіти відповідно до Закону України «Про освіту» та Концепції «Нова українська школа», переходу на 12-річний термін здобуття середньої освіти  та  організація профільного навчання;</w:t>
      </w:r>
    </w:p>
    <w:p w:rsidR="00B10F9F" w:rsidRPr="00481573" w:rsidRDefault="00B10F9F" w:rsidP="00B10F9F">
      <w:pPr>
        <w:numPr>
          <w:ilvl w:val="0"/>
          <w:numId w:val="5"/>
        </w:numPr>
        <w:tabs>
          <w:tab w:val="left" w:pos="284"/>
        </w:tabs>
        <w:contextualSpacing/>
        <w:jc w:val="both"/>
        <w:rPr>
          <w:spacing w:val="6"/>
          <w:szCs w:val="28"/>
        </w:rPr>
      </w:pPr>
      <w:r w:rsidRPr="00974DF4">
        <w:rPr>
          <w:spacing w:val="6"/>
          <w:szCs w:val="28"/>
        </w:rPr>
        <w:t xml:space="preserve">удосконалення мережі закладів освіти </w:t>
      </w:r>
      <w:r>
        <w:rPr>
          <w:spacing w:val="6"/>
          <w:szCs w:val="28"/>
          <w:lang w:val="uk-UA"/>
        </w:rPr>
        <w:t>громади</w:t>
      </w:r>
      <w:r w:rsidRPr="00974DF4">
        <w:rPr>
          <w:spacing w:val="6"/>
          <w:szCs w:val="28"/>
        </w:rPr>
        <w:t>, у тому числі мережі опорних закладів освіти, формування мережі академічних ліцеїв</w:t>
      </w:r>
      <w:r>
        <w:rPr>
          <w:spacing w:val="6"/>
          <w:szCs w:val="28"/>
          <w:lang w:val="uk-UA"/>
        </w:rPr>
        <w:t>,</w:t>
      </w:r>
      <w:r w:rsidRPr="002E0BE7">
        <w:rPr>
          <w:color w:val="FF0000"/>
          <w:spacing w:val="6"/>
          <w:szCs w:val="28"/>
        </w:rPr>
        <w:t xml:space="preserve"> </w:t>
      </w:r>
      <w:r w:rsidRPr="00481573">
        <w:rPr>
          <w:spacing w:val="6"/>
          <w:szCs w:val="28"/>
          <w:lang w:val="uk-UA"/>
        </w:rPr>
        <w:t>о</w:t>
      </w:r>
      <w:r w:rsidRPr="00481573">
        <w:rPr>
          <w:spacing w:val="6"/>
          <w:szCs w:val="28"/>
        </w:rPr>
        <w:t>світніх центрів;</w:t>
      </w:r>
    </w:p>
    <w:p w:rsidR="00B10F9F" w:rsidRPr="00481573" w:rsidRDefault="00B10F9F" w:rsidP="00B10F9F">
      <w:pPr>
        <w:numPr>
          <w:ilvl w:val="0"/>
          <w:numId w:val="5"/>
        </w:numPr>
        <w:jc w:val="both"/>
        <w:rPr>
          <w:szCs w:val="28"/>
        </w:rPr>
      </w:pPr>
      <w:r w:rsidRPr="00481573">
        <w:rPr>
          <w:szCs w:val="28"/>
        </w:rPr>
        <w:t>створення</w:t>
      </w:r>
      <w:r w:rsidRPr="00481573">
        <w:rPr>
          <w:szCs w:val="28"/>
          <w:lang w:val="uk-UA" w:eastAsia="ar-SA"/>
        </w:rPr>
        <w:t xml:space="preserve"> сучасного освітнього простору в ЗЗСО;</w:t>
      </w:r>
    </w:p>
    <w:p w:rsidR="00B10F9F" w:rsidRPr="00481573" w:rsidRDefault="00B10F9F" w:rsidP="00B10F9F">
      <w:pPr>
        <w:numPr>
          <w:ilvl w:val="0"/>
          <w:numId w:val="5"/>
        </w:numPr>
        <w:tabs>
          <w:tab w:val="left" w:pos="284"/>
        </w:tabs>
        <w:contextualSpacing/>
        <w:jc w:val="both"/>
        <w:rPr>
          <w:spacing w:val="6"/>
          <w:szCs w:val="28"/>
        </w:rPr>
      </w:pPr>
      <w:r w:rsidRPr="00481573">
        <w:rPr>
          <w:spacing w:val="6"/>
          <w:szCs w:val="28"/>
          <w:lang w:val="uk-UA"/>
        </w:rPr>
        <w:t>за</w:t>
      </w:r>
      <w:r w:rsidRPr="00481573">
        <w:rPr>
          <w:spacing w:val="6"/>
          <w:szCs w:val="28"/>
        </w:rPr>
        <w:t>безпечення створення сучасного інформаційного простору, забезпечення підключення ЗЗСО до високошвидкісної мережі  Інтернет.</w:t>
      </w:r>
    </w:p>
    <w:p w:rsidR="00B10F9F" w:rsidRPr="00974DF4" w:rsidRDefault="00B10F9F" w:rsidP="00B10F9F">
      <w:pPr>
        <w:jc w:val="both"/>
        <w:rPr>
          <w:b/>
          <w:szCs w:val="28"/>
        </w:rPr>
      </w:pPr>
    </w:p>
    <w:p w:rsidR="00B10F9F" w:rsidRPr="00974DF4" w:rsidRDefault="00B10F9F" w:rsidP="00B10F9F">
      <w:pPr>
        <w:ind w:firstLine="708"/>
        <w:jc w:val="both"/>
        <w:rPr>
          <w:b/>
          <w:szCs w:val="28"/>
        </w:rPr>
      </w:pPr>
      <w:r w:rsidRPr="00974DF4">
        <w:rPr>
          <w:b/>
          <w:szCs w:val="28"/>
        </w:rPr>
        <w:t>1.3. Професійна орієнтація учнівської молоді</w:t>
      </w:r>
    </w:p>
    <w:p w:rsidR="00B10F9F" w:rsidRPr="00974DF4" w:rsidRDefault="00B10F9F" w:rsidP="00B10F9F">
      <w:pPr>
        <w:numPr>
          <w:ilvl w:val="0"/>
          <w:numId w:val="6"/>
        </w:numPr>
        <w:jc w:val="both"/>
        <w:rPr>
          <w:szCs w:val="28"/>
        </w:rPr>
      </w:pPr>
      <w:r w:rsidRPr="00974DF4">
        <w:rPr>
          <w:szCs w:val="28"/>
        </w:rPr>
        <w:t>забезпечення координації та співпраці всіх соціальних інституцій, закладів освіти, організацій, установ та окремих учасників профорієнтаційного процесу в межах</w:t>
      </w:r>
      <w:r>
        <w:rPr>
          <w:szCs w:val="28"/>
          <w:lang w:val="uk-UA"/>
        </w:rPr>
        <w:t xml:space="preserve"> громади, області</w:t>
      </w:r>
      <w:r w:rsidRPr="00974DF4">
        <w:rPr>
          <w:szCs w:val="28"/>
        </w:rPr>
        <w:t xml:space="preserve">, а саме: закладів дошкільної, загальної середньої, позашкільної, професійно-технічної, вищої освіти, центрів зайнятості, закладів охорони здоров’я, служб у справах </w:t>
      </w:r>
      <w:r>
        <w:rPr>
          <w:szCs w:val="28"/>
          <w:lang w:val="uk-UA"/>
        </w:rPr>
        <w:t xml:space="preserve">дітей та </w:t>
      </w:r>
      <w:r w:rsidRPr="00974DF4">
        <w:rPr>
          <w:szCs w:val="28"/>
        </w:rPr>
        <w:t xml:space="preserve">сім’ї, засобів масової інформації, батьків тощо; </w:t>
      </w:r>
    </w:p>
    <w:p w:rsidR="00B10F9F" w:rsidRPr="00974DF4" w:rsidRDefault="00B10F9F" w:rsidP="00B10F9F">
      <w:pPr>
        <w:numPr>
          <w:ilvl w:val="0"/>
          <w:numId w:val="6"/>
        </w:numPr>
        <w:jc w:val="both"/>
        <w:rPr>
          <w:szCs w:val="28"/>
        </w:rPr>
      </w:pPr>
      <w:r w:rsidRPr="00974DF4">
        <w:rPr>
          <w:szCs w:val="28"/>
        </w:rPr>
        <w:t xml:space="preserve">забезпечення наступності, цілеспрямованості та безперервності профорієнтаційної роботи у закладах освіти; </w:t>
      </w:r>
    </w:p>
    <w:p w:rsidR="00B10F9F" w:rsidRPr="00974DF4" w:rsidRDefault="00B10F9F" w:rsidP="00B10F9F">
      <w:pPr>
        <w:numPr>
          <w:ilvl w:val="0"/>
          <w:numId w:val="6"/>
        </w:numPr>
        <w:jc w:val="both"/>
        <w:rPr>
          <w:szCs w:val="28"/>
        </w:rPr>
      </w:pPr>
      <w:r w:rsidRPr="00974DF4">
        <w:rPr>
          <w:szCs w:val="28"/>
        </w:rPr>
        <w:t>застосування сучасних інноваційних технологій у профорієнтаційній роботі з  учнівською молоддю;</w:t>
      </w:r>
    </w:p>
    <w:p w:rsidR="00B10F9F" w:rsidRPr="00773FEB" w:rsidRDefault="00B10F9F" w:rsidP="00B10F9F">
      <w:pPr>
        <w:numPr>
          <w:ilvl w:val="0"/>
          <w:numId w:val="6"/>
        </w:numPr>
        <w:jc w:val="both"/>
        <w:rPr>
          <w:szCs w:val="28"/>
          <w:lang w:val="uk-UA"/>
        </w:rPr>
      </w:pPr>
      <w:r w:rsidRPr="00974DF4">
        <w:rPr>
          <w:szCs w:val="28"/>
        </w:rPr>
        <w:t xml:space="preserve">апробація моделей організації профорієнтації, комплексних освітніх програм профорієнтаційного спрямування для учнів </w:t>
      </w:r>
      <w:r w:rsidRPr="00974DF4">
        <w:rPr>
          <w:szCs w:val="28"/>
          <w:lang w:val="uk-UA"/>
        </w:rPr>
        <w:t>9</w:t>
      </w:r>
      <w:r>
        <w:rPr>
          <w:szCs w:val="28"/>
        </w:rPr>
        <w:t>-11 класів</w:t>
      </w:r>
      <w:r>
        <w:rPr>
          <w:szCs w:val="28"/>
          <w:lang w:val="uk-UA"/>
        </w:rPr>
        <w:t>;</w:t>
      </w:r>
    </w:p>
    <w:p w:rsidR="00B10F9F" w:rsidRPr="00974DF4" w:rsidRDefault="00B10F9F" w:rsidP="00B10F9F">
      <w:pPr>
        <w:numPr>
          <w:ilvl w:val="0"/>
          <w:numId w:val="6"/>
        </w:numPr>
        <w:jc w:val="both"/>
        <w:rPr>
          <w:szCs w:val="28"/>
          <w:lang w:val="uk-UA"/>
        </w:rPr>
      </w:pPr>
      <w:r w:rsidRPr="00974DF4">
        <w:rPr>
          <w:szCs w:val="28"/>
          <w:lang w:val="uk-UA"/>
        </w:rPr>
        <w:t xml:space="preserve">забезпечення співпраці закладів освіти з роботодавцями, підприємствами та установами </w:t>
      </w:r>
      <w:r>
        <w:rPr>
          <w:szCs w:val="28"/>
          <w:lang w:val="uk-UA"/>
        </w:rPr>
        <w:t xml:space="preserve">Бучанської МОТГ, </w:t>
      </w:r>
      <w:r w:rsidRPr="00974DF4">
        <w:rPr>
          <w:szCs w:val="28"/>
          <w:lang w:val="uk-UA"/>
        </w:rPr>
        <w:t>Київської області.</w:t>
      </w:r>
    </w:p>
    <w:p w:rsidR="00B10F9F" w:rsidRPr="00974DF4" w:rsidRDefault="00B10F9F" w:rsidP="00B10F9F">
      <w:pPr>
        <w:numPr>
          <w:ilvl w:val="0"/>
          <w:numId w:val="6"/>
        </w:numPr>
        <w:jc w:val="both"/>
        <w:rPr>
          <w:szCs w:val="28"/>
          <w:lang w:val="uk-UA"/>
        </w:rPr>
      </w:pPr>
      <w:r w:rsidRPr="00974DF4">
        <w:rPr>
          <w:szCs w:val="28"/>
          <w:lang w:val="uk-UA"/>
        </w:rPr>
        <w:t>створення центрів професійного спрямування на базі закладів освіти  із залученням бізнесу і центрів зайнятості.</w:t>
      </w:r>
    </w:p>
    <w:p w:rsidR="00B10F9F" w:rsidRPr="00974DF4" w:rsidRDefault="00B10F9F" w:rsidP="00B10F9F">
      <w:pPr>
        <w:jc w:val="both"/>
        <w:rPr>
          <w:szCs w:val="28"/>
        </w:rPr>
      </w:pPr>
    </w:p>
    <w:p w:rsidR="00B10F9F" w:rsidRPr="00974DF4" w:rsidRDefault="00B10F9F" w:rsidP="00B10F9F">
      <w:pPr>
        <w:tabs>
          <w:tab w:val="left" w:pos="284"/>
        </w:tabs>
        <w:spacing w:after="240"/>
        <w:contextualSpacing/>
        <w:jc w:val="both"/>
        <w:rPr>
          <w:b/>
          <w:bCs/>
          <w:szCs w:val="28"/>
        </w:rPr>
      </w:pPr>
      <w:r w:rsidRPr="00974DF4">
        <w:rPr>
          <w:b/>
          <w:bCs/>
          <w:szCs w:val="28"/>
        </w:rPr>
        <w:tab/>
        <w:t>1.4. Навчання дітей з особливими освітніми потребами:</w:t>
      </w:r>
    </w:p>
    <w:p w:rsidR="00B10F9F" w:rsidRPr="00974DF4" w:rsidRDefault="00B10F9F" w:rsidP="00B10F9F">
      <w:pPr>
        <w:numPr>
          <w:ilvl w:val="0"/>
          <w:numId w:val="7"/>
        </w:numPr>
        <w:tabs>
          <w:tab w:val="left" w:pos="0"/>
        </w:tabs>
        <w:spacing w:after="240"/>
        <w:contextualSpacing/>
        <w:jc w:val="both"/>
        <w:rPr>
          <w:szCs w:val="28"/>
        </w:rPr>
      </w:pPr>
      <w:r w:rsidRPr="00974DF4">
        <w:rPr>
          <w:szCs w:val="28"/>
        </w:rPr>
        <w:t>розширення мережі закладів освіти для надання освітніх послуг дітям з особливими освітніми потребами;</w:t>
      </w:r>
    </w:p>
    <w:p w:rsidR="00B10F9F" w:rsidRPr="00974DF4" w:rsidRDefault="00B10F9F" w:rsidP="00B10F9F">
      <w:pPr>
        <w:numPr>
          <w:ilvl w:val="0"/>
          <w:numId w:val="7"/>
        </w:numPr>
        <w:tabs>
          <w:tab w:val="left" w:pos="0"/>
        </w:tabs>
        <w:spacing w:after="240"/>
        <w:contextualSpacing/>
        <w:jc w:val="both"/>
        <w:rPr>
          <w:szCs w:val="28"/>
        </w:rPr>
      </w:pPr>
      <w:r w:rsidRPr="00974DF4">
        <w:rPr>
          <w:szCs w:val="28"/>
        </w:rPr>
        <w:t>реінтеграція дітей з інтернатних закладів у сім’ї та організація їх інклюзивного й  інтегрованого навчання за місцем проживання;</w:t>
      </w:r>
    </w:p>
    <w:p w:rsidR="00B10F9F" w:rsidRPr="00974DF4" w:rsidRDefault="00B10F9F" w:rsidP="00B10F9F">
      <w:pPr>
        <w:numPr>
          <w:ilvl w:val="0"/>
          <w:numId w:val="7"/>
        </w:numPr>
        <w:jc w:val="both"/>
        <w:rPr>
          <w:szCs w:val="28"/>
        </w:rPr>
      </w:pPr>
      <w:r w:rsidRPr="00974DF4">
        <w:rPr>
          <w:szCs w:val="28"/>
        </w:rPr>
        <w:t>розширення у ЗДО, ЗЗСО і ЗПО практики запровадження інклюзивного навчання дітей та молоді, які потребують корекції фізичного та (або) розумового розвитку;</w:t>
      </w:r>
    </w:p>
    <w:p w:rsidR="00B10F9F" w:rsidRPr="00974DF4" w:rsidRDefault="00B10F9F" w:rsidP="00B10F9F">
      <w:pPr>
        <w:numPr>
          <w:ilvl w:val="0"/>
          <w:numId w:val="7"/>
        </w:numPr>
        <w:jc w:val="both"/>
        <w:rPr>
          <w:szCs w:val="28"/>
        </w:rPr>
      </w:pPr>
      <w:r w:rsidRPr="00974DF4">
        <w:rPr>
          <w:szCs w:val="28"/>
        </w:rPr>
        <w:t>вивчення потреби та залучення до освітнього процесу помічників дитини у ЗДО та ЗЗСО;</w:t>
      </w:r>
    </w:p>
    <w:p w:rsidR="00B10F9F" w:rsidRPr="00974DF4" w:rsidRDefault="00B10F9F" w:rsidP="00B10F9F">
      <w:pPr>
        <w:numPr>
          <w:ilvl w:val="0"/>
          <w:numId w:val="7"/>
        </w:numPr>
        <w:jc w:val="both"/>
        <w:rPr>
          <w:szCs w:val="28"/>
        </w:rPr>
      </w:pPr>
      <w:r w:rsidRPr="00974DF4">
        <w:rPr>
          <w:szCs w:val="28"/>
        </w:rPr>
        <w:t>підвищення фахового рівня педагогів, які працюють з дітьми з особливими потребами в умовах інклюзивного освітнього середовища;</w:t>
      </w:r>
    </w:p>
    <w:p w:rsidR="00B10F9F" w:rsidRPr="00974DF4" w:rsidRDefault="00B10F9F" w:rsidP="00B10F9F">
      <w:pPr>
        <w:numPr>
          <w:ilvl w:val="0"/>
          <w:numId w:val="7"/>
        </w:numPr>
        <w:jc w:val="both"/>
        <w:rPr>
          <w:szCs w:val="28"/>
        </w:rPr>
      </w:pPr>
      <w:r w:rsidRPr="00974DF4">
        <w:rPr>
          <w:szCs w:val="28"/>
        </w:rPr>
        <w:t>надання батькам консультативно-методичної допомоги.</w:t>
      </w:r>
    </w:p>
    <w:p w:rsidR="00B10F9F" w:rsidRPr="00974DF4" w:rsidRDefault="00B10F9F" w:rsidP="00B10F9F">
      <w:pPr>
        <w:numPr>
          <w:ilvl w:val="0"/>
          <w:numId w:val="7"/>
        </w:numPr>
        <w:jc w:val="both"/>
        <w:rPr>
          <w:szCs w:val="28"/>
        </w:rPr>
      </w:pPr>
      <w:r w:rsidRPr="00974DF4">
        <w:rPr>
          <w:bCs/>
          <w:szCs w:val="28"/>
        </w:rPr>
        <w:t>забезпечення функціонування інклюзивно-ресурсних центрів.</w:t>
      </w:r>
    </w:p>
    <w:p w:rsidR="00B10F9F" w:rsidRPr="00974DF4" w:rsidRDefault="00B10F9F" w:rsidP="00B10F9F">
      <w:pPr>
        <w:jc w:val="center"/>
        <w:rPr>
          <w:b/>
          <w:bCs/>
          <w:szCs w:val="28"/>
        </w:rPr>
      </w:pPr>
    </w:p>
    <w:p w:rsidR="00B10F9F" w:rsidRPr="00974DF4" w:rsidRDefault="00B10F9F" w:rsidP="00B10F9F">
      <w:pPr>
        <w:tabs>
          <w:tab w:val="left" w:pos="284"/>
        </w:tabs>
        <w:spacing w:after="240"/>
        <w:contextualSpacing/>
        <w:jc w:val="both"/>
        <w:rPr>
          <w:b/>
          <w:szCs w:val="28"/>
        </w:rPr>
      </w:pPr>
      <w:r w:rsidRPr="00974DF4">
        <w:rPr>
          <w:b/>
          <w:szCs w:val="28"/>
        </w:rPr>
        <w:tab/>
      </w:r>
      <w:r w:rsidRPr="00974DF4">
        <w:rPr>
          <w:b/>
          <w:szCs w:val="28"/>
        </w:rPr>
        <w:tab/>
        <w:t>1.5. Позашкільна освіта:</w:t>
      </w:r>
    </w:p>
    <w:p w:rsidR="00B10F9F" w:rsidRPr="00974DF4" w:rsidRDefault="00B10F9F" w:rsidP="00B10F9F">
      <w:pPr>
        <w:numPr>
          <w:ilvl w:val="0"/>
          <w:numId w:val="8"/>
        </w:numPr>
        <w:jc w:val="both"/>
        <w:rPr>
          <w:szCs w:val="28"/>
        </w:rPr>
      </w:pPr>
      <w:r w:rsidRPr="00974DF4">
        <w:rPr>
          <w:szCs w:val="28"/>
        </w:rPr>
        <w:lastRenderedPageBreak/>
        <w:t>збільшення</w:t>
      </w:r>
      <w:r w:rsidRPr="00974DF4">
        <w:rPr>
          <w:b/>
          <w:i/>
          <w:szCs w:val="28"/>
        </w:rPr>
        <w:t xml:space="preserve"> </w:t>
      </w:r>
      <w:r w:rsidRPr="00974DF4">
        <w:rPr>
          <w:szCs w:val="28"/>
        </w:rPr>
        <w:t xml:space="preserve">охоплення учнів ЗЗСО позашкільною  освітою, забезпечення </w:t>
      </w:r>
      <w:r>
        <w:rPr>
          <w:szCs w:val="28"/>
          <w:lang w:val="uk-UA"/>
        </w:rPr>
        <w:t xml:space="preserve">розширення </w:t>
      </w:r>
      <w:r w:rsidRPr="00974DF4">
        <w:rPr>
          <w:szCs w:val="28"/>
        </w:rPr>
        <w:t xml:space="preserve">мережі </w:t>
      </w:r>
      <w:r>
        <w:rPr>
          <w:szCs w:val="28"/>
          <w:lang w:val="uk-UA"/>
        </w:rPr>
        <w:t xml:space="preserve">гіртів у </w:t>
      </w:r>
      <w:r w:rsidRPr="00974DF4">
        <w:rPr>
          <w:szCs w:val="28"/>
        </w:rPr>
        <w:t>ЗПО</w:t>
      </w:r>
      <w:r w:rsidRPr="00974DF4">
        <w:rPr>
          <w:szCs w:val="28"/>
          <w:lang w:val="uk-UA"/>
        </w:rPr>
        <w:t>;</w:t>
      </w:r>
    </w:p>
    <w:p w:rsidR="00B10F9F" w:rsidRPr="00974DF4" w:rsidRDefault="00B10F9F" w:rsidP="00B10F9F">
      <w:pPr>
        <w:numPr>
          <w:ilvl w:val="0"/>
          <w:numId w:val="8"/>
        </w:numPr>
        <w:jc w:val="both"/>
        <w:rPr>
          <w:szCs w:val="28"/>
        </w:rPr>
      </w:pPr>
      <w:r w:rsidRPr="00974DF4">
        <w:rPr>
          <w:szCs w:val="28"/>
        </w:rPr>
        <w:t>забезпечення доступності позашкільної освіти для дітей сільської місцевості, розширення мережі гуртків та творчих об’єднань на базі ЗЗСО сільської місцевості;</w:t>
      </w:r>
    </w:p>
    <w:p w:rsidR="00B10F9F" w:rsidRPr="00974DF4" w:rsidRDefault="00B10F9F" w:rsidP="00B10F9F">
      <w:pPr>
        <w:numPr>
          <w:ilvl w:val="0"/>
          <w:numId w:val="8"/>
        </w:numPr>
        <w:jc w:val="both"/>
        <w:rPr>
          <w:szCs w:val="28"/>
        </w:rPr>
      </w:pPr>
      <w:r w:rsidRPr="00974DF4">
        <w:rPr>
          <w:szCs w:val="28"/>
        </w:rPr>
        <w:t>залучення до гурткової роботи дітей соціально вразливих категорій населення, сприяння їх всебічному розвитку та соціалізації;</w:t>
      </w:r>
    </w:p>
    <w:p w:rsidR="00B10F9F" w:rsidRPr="00974DF4" w:rsidRDefault="00B10F9F" w:rsidP="00B10F9F">
      <w:pPr>
        <w:numPr>
          <w:ilvl w:val="0"/>
          <w:numId w:val="8"/>
        </w:numPr>
        <w:jc w:val="both"/>
        <w:rPr>
          <w:szCs w:val="28"/>
        </w:rPr>
      </w:pPr>
      <w:r w:rsidRPr="00974DF4">
        <w:rPr>
          <w:szCs w:val="28"/>
        </w:rPr>
        <w:t>створення умов для доступності спеціалізованої освіти наукового профілю шляхом розширення мережі гуртків дослідницько-експериментального напряму та секцій М</w:t>
      </w:r>
      <w:r>
        <w:rPr>
          <w:szCs w:val="28"/>
          <w:lang w:val="uk-UA"/>
        </w:rPr>
        <w:t>АН</w:t>
      </w:r>
      <w:r w:rsidRPr="00974DF4">
        <w:rPr>
          <w:szCs w:val="28"/>
        </w:rPr>
        <w:t xml:space="preserve"> у ЗЗСО та ЗПО;</w:t>
      </w:r>
    </w:p>
    <w:p w:rsidR="00B10F9F" w:rsidRPr="00974DF4" w:rsidRDefault="00B10F9F" w:rsidP="00B10F9F">
      <w:pPr>
        <w:numPr>
          <w:ilvl w:val="0"/>
          <w:numId w:val="8"/>
        </w:numPr>
        <w:jc w:val="both"/>
        <w:rPr>
          <w:szCs w:val="28"/>
        </w:rPr>
      </w:pPr>
      <w:r w:rsidRPr="00974DF4">
        <w:rPr>
          <w:szCs w:val="28"/>
        </w:rPr>
        <w:t>забезпечення розширення мережі гуртків національно-патріотичного спрямування;</w:t>
      </w:r>
    </w:p>
    <w:p w:rsidR="00B10F9F" w:rsidRPr="00974DF4" w:rsidRDefault="00B10F9F" w:rsidP="00B10F9F">
      <w:pPr>
        <w:numPr>
          <w:ilvl w:val="0"/>
          <w:numId w:val="8"/>
        </w:numPr>
        <w:jc w:val="both"/>
        <w:rPr>
          <w:szCs w:val="28"/>
        </w:rPr>
      </w:pPr>
      <w:r w:rsidRPr="00974DF4">
        <w:rPr>
          <w:szCs w:val="28"/>
        </w:rPr>
        <w:t>виявлення обдарованої учнівської молоді та створення умов для її розвитку;</w:t>
      </w:r>
    </w:p>
    <w:p w:rsidR="00B10F9F" w:rsidRPr="00974DF4" w:rsidRDefault="00B10F9F" w:rsidP="00B10F9F">
      <w:pPr>
        <w:numPr>
          <w:ilvl w:val="0"/>
          <w:numId w:val="8"/>
        </w:numPr>
        <w:jc w:val="both"/>
        <w:rPr>
          <w:szCs w:val="28"/>
        </w:rPr>
      </w:pPr>
      <w:r w:rsidRPr="00974DF4">
        <w:rPr>
          <w:szCs w:val="28"/>
        </w:rPr>
        <w:t>зміцнення навчальної та матеріально-технічної бази ЗПО, оснащення їх сучасним обладнанням;</w:t>
      </w:r>
    </w:p>
    <w:p w:rsidR="00B10F9F" w:rsidRPr="00974DF4" w:rsidRDefault="00B10F9F" w:rsidP="00B10F9F">
      <w:pPr>
        <w:jc w:val="both"/>
        <w:rPr>
          <w:szCs w:val="28"/>
        </w:rPr>
      </w:pPr>
    </w:p>
    <w:p w:rsidR="00B10F9F" w:rsidRPr="00974DF4" w:rsidRDefault="00B10F9F" w:rsidP="00B10F9F">
      <w:pPr>
        <w:ind w:firstLine="708"/>
        <w:jc w:val="both"/>
        <w:rPr>
          <w:b/>
          <w:szCs w:val="28"/>
        </w:rPr>
      </w:pPr>
      <w:r w:rsidRPr="00974DF4">
        <w:rPr>
          <w:b/>
          <w:szCs w:val="28"/>
        </w:rPr>
        <w:t xml:space="preserve">1.6. Розвиток дитячого лідерського руху  </w:t>
      </w:r>
    </w:p>
    <w:p w:rsidR="00B10F9F" w:rsidRPr="00974DF4" w:rsidRDefault="00B10F9F" w:rsidP="00B10F9F">
      <w:pPr>
        <w:numPr>
          <w:ilvl w:val="0"/>
          <w:numId w:val="9"/>
        </w:numPr>
        <w:jc w:val="both"/>
        <w:rPr>
          <w:szCs w:val="28"/>
        </w:rPr>
      </w:pPr>
      <w:r w:rsidRPr="00974DF4">
        <w:rPr>
          <w:szCs w:val="28"/>
        </w:rPr>
        <w:t>розвиток різних напрямів виховної роботи через організацію діяльності органів учнівського самоврядування;</w:t>
      </w:r>
    </w:p>
    <w:p w:rsidR="00B10F9F" w:rsidRPr="00974DF4" w:rsidRDefault="00B10F9F" w:rsidP="00B10F9F">
      <w:pPr>
        <w:numPr>
          <w:ilvl w:val="0"/>
          <w:numId w:val="9"/>
        </w:numPr>
        <w:jc w:val="both"/>
        <w:rPr>
          <w:szCs w:val="28"/>
        </w:rPr>
      </w:pPr>
      <w:r w:rsidRPr="00974DF4">
        <w:rPr>
          <w:szCs w:val="28"/>
        </w:rPr>
        <w:t xml:space="preserve">оновлення змісту, форм та методів роботи органів учнівського самоврядування </w:t>
      </w:r>
      <w:r>
        <w:rPr>
          <w:szCs w:val="28"/>
          <w:lang w:val="uk-UA"/>
        </w:rPr>
        <w:t>Бучанської М</w:t>
      </w:r>
      <w:r w:rsidRPr="00974DF4">
        <w:rPr>
          <w:szCs w:val="28"/>
        </w:rPr>
        <w:t>ОТГ;</w:t>
      </w:r>
    </w:p>
    <w:p w:rsidR="00B10F9F" w:rsidRPr="00974DF4" w:rsidRDefault="00B10F9F" w:rsidP="00B10F9F">
      <w:pPr>
        <w:numPr>
          <w:ilvl w:val="0"/>
          <w:numId w:val="9"/>
        </w:numPr>
        <w:jc w:val="both"/>
        <w:rPr>
          <w:szCs w:val="28"/>
        </w:rPr>
      </w:pPr>
      <w:r w:rsidRPr="00974DF4">
        <w:rPr>
          <w:szCs w:val="28"/>
        </w:rPr>
        <w:t>удосконалення співпраці органів учнівського самоврядування з державними органами влади та місцевого самоврядування з метою реалізації суспільно значущих  програм та проектів.</w:t>
      </w:r>
    </w:p>
    <w:p w:rsidR="00B10F9F" w:rsidRPr="00974DF4" w:rsidRDefault="00B10F9F" w:rsidP="00B10F9F">
      <w:pPr>
        <w:jc w:val="both"/>
        <w:rPr>
          <w:szCs w:val="28"/>
        </w:rPr>
      </w:pPr>
    </w:p>
    <w:p w:rsidR="00B10F9F" w:rsidRPr="00974DF4" w:rsidRDefault="00B10F9F" w:rsidP="00B10F9F">
      <w:pPr>
        <w:tabs>
          <w:tab w:val="left" w:pos="284"/>
        </w:tabs>
        <w:jc w:val="both"/>
        <w:rPr>
          <w:b/>
          <w:szCs w:val="28"/>
        </w:rPr>
      </w:pPr>
      <w:r w:rsidRPr="00974DF4">
        <w:rPr>
          <w:b/>
          <w:szCs w:val="28"/>
        </w:rPr>
        <w:tab/>
        <w:t>1.</w:t>
      </w:r>
      <w:r>
        <w:rPr>
          <w:b/>
          <w:szCs w:val="28"/>
          <w:lang w:val="uk-UA"/>
        </w:rPr>
        <w:t>7</w:t>
      </w:r>
      <w:r w:rsidRPr="00974DF4">
        <w:rPr>
          <w:b/>
          <w:szCs w:val="28"/>
        </w:rPr>
        <w:t>. Оновлення системи підвищення кваліфікації педагогічних працівників:</w:t>
      </w:r>
    </w:p>
    <w:p w:rsidR="00B10F9F" w:rsidRPr="00481573" w:rsidRDefault="00B10F9F" w:rsidP="00B10F9F">
      <w:pPr>
        <w:numPr>
          <w:ilvl w:val="0"/>
          <w:numId w:val="10"/>
        </w:numPr>
        <w:tabs>
          <w:tab w:val="left" w:pos="0"/>
        </w:tabs>
        <w:jc w:val="both"/>
        <w:rPr>
          <w:szCs w:val="28"/>
          <w:lang w:val="uk-UA"/>
        </w:rPr>
      </w:pPr>
      <w:r w:rsidRPr="00481573">
        <w:rPr>
          <w:szCs w:val="28"/>
        </w:rPr>
        <w:t xml:space="preserve">оновлення змісту курсів підвищення кваліфікації педагогічних працівників, форм надання освітніх і науково-методичних послуг відповідно до напрямів реформування освіти в Україні та з урахуванням потреб </w:t>
      </w:r>
      <w:r w:rsidRPr="00481573">
        <w:rPr>
          <w:szCs w:val="28"/>
          <w:lang w:val="uk-UA"/>
        </w:rPr>
        <w:t>громади</w:t>
      </w:r>
      <w:r w:rsidRPr="00481573">
        <w:rPr>
          <w:szCs w:val="28"/>
        </w:rPr>
        <w:t>;</w:t>
      </w:r>
      <w:r w:rsidRPr="00481573">
        <w:rPr>
          <w:szCs w:val="28"/>
          <w:lang w:val="uk-UA"/>
        </w:rPr>
        <w:t xml:space="preserve"> </w:t>
      </w:r>
    </w:p>
    <w:p w:rsidR="00B10F9F" w:rsidRPr="00974DF4" w:rsidRDefault="00B10F9F" w:rsidP="00B10F9F">
      <w:pPr>
        <w:pStyle w:val="a3"/>
        <w:numPr>
          <w:ilvl w:val="0"/>
          <w:numId w:val="10"/>
        </w:numPr>
        <w:jc w:val="both"/>
        <w:rPr>
          <w:sz w:val="28"/>
          <w:szCs w:val="28"/>
          <w:lang w:val="uk-UA"/>
        </w:rPr>
      </w:pPr>
      <w:r w:rsidRPr="00974DF4">
        <w:rPr>
          <w:sz w:val="28"/>
          <w:szCs w:val="28"/>
          <w:lang w:val="uk-UA"/>
        </w:rPr>
        <w:t xml:space="preserve">підвищення рівня теоретико-методологічної підготовки педагогічних працівників </w:t>
      </w:r>
      <w:r>
        <w:rPr>
          <w:sz w:val="28"/>
          <w:szCs w:val="28"/>
          <w:lang w:val="uk-UA"/>
        </w:rPr>
        <w:t xml:space="preserve"> Бучанської МОТГ</w:t>
      </w:r>
      <w:r w:rsidRPr="00974DF4">
        <w:rPr>
          <w:sz w:val="28"/>
          <w:szCs w:val="28"/>
          <w:lang w:val="uk-UA"/>
        </w:rPr>
        <w:t xml:space="preserve"> до роботи в умовах Нової української школи та переходу на 12-річний термін </w:t>
      </w:r>
      <w:r>
        <w:rPr>
          <w:sz w:val="28"/>
          <w:szCs w:val="28"/>
          <w:lang w:val="uk-UA"/>
        </w:rPr>
        <w:t>навчання.</w:t>
      </w:r>
    </w:p>
    <w:p w:rsidR="00B10F9F" w:rsidRPr="00974DF4" w:rsidRDefault="00B10F9F" w:rsidP="00B10F9F">
      <w:pPr>
        <w:tabs>
          <w:tab w:val="left" w:pos="0"/>
        </w:tabs>
        <w:ind w:firstLine="700"/>
        <w:jc w:val="both"/>
        <w:rPr>
          <w:b/>
          <w:szCs w:val="28"/>
          <w:lang w:val="uk-UA"/>
        </w:rPr>
      </w:pPr>
    </w:p>
    <w:p w:rsidR="00B10F9F" w:rsidRPr="00712DD8" w:rsidRDefault="00B10F9F" w:rsidP="00B10F9F">
      <w:pPr>
        <w:suppressLineNumbers/>
        <w:shd w:val="clear" w:color="auto" w:fill="FFFFFF"/>
        <w:ind w:firstLine="284"/>
        <w:rPr>
          <w:b/>
          <w:szCs w:val="28"/>
          <w:lang w:val="uk-UA"/>
        </w:rPr>
      </w:pPr>
      <w:r>
        <w:rPr>
          <w:b/>
          <w:szCs w:val="28"/>
          <w:lang w:val="uk-UA"/>
        </w:rPr>
        <w:t>1.8</w:t>
      </w:r>
      <w:r w:rsidRPr="00712DD8">
        <w:rPr>
          <w:b/>
          <w:szCs w:val="28"/>
          <w:lang w:val="uk-UA"/>
        </w:rPr>
        <w:t xml:space="preserve">. </w:t>
      </w:r>
      <w:hyperlink r:id="rId13" w:anchor="_Toc289875629" w:history="1">
        <w:r w:rsidRPr="001055F7">
          <w:rPr>
            <w:rStyle w:val="afa"/>
            <w:b/>
            <w:szCs w:val="28"/>
            <w:lang w:val="uk-UA"/>
          </w:rPr>
          <w:t>Кадрове</w:t>
        </w:r>
      </w:hyperlink>
      <w:r w:rsidRPr="001055F7">
        <w:rPr>
          <w:b/>
          <w:szCs w:val="28"/>
          <w:lang w:val="uk-UA"/>
        </w:rPr>
        <w:t xml:space="preserve"> </w:t>
      </w:r>
      <w:r w:rsidRPr="00712DD8">
        <w:rPr>
          <w:b/>
          <w:szCs w:val="28"/>
          <w:lang w:val="uk-UA"/>
        </w:rPr>
        <w:t>забезпечення:</w:t>
      </w:r>
    </w:p>
    <w:p w:rsidR="00B10F9F" w:rsidRPr="00712DD8" w:rsidRDefault="00B10F9F" w:rsidP="00B10F9F">
      <w:pPr>
        <w:tabs>
          <w:tab w:val="left" w:pos="284"/>
        </w:tabs>
        <w:ind w:firstLine="700"/>
        <w:jc w:val="both"/>
        <w:rPr>
          <w:szCs w:val="28"/>
          <w:lang w:val="uk-UA"/>
        </w:rPr>
      </w:pPr>
      <w:r w:rsidRPr="00712DD8">
        <w:rPr>
          <w:szCs w:val="28"/>
          <w:lang w:val="uk-UA"/>
        </w:rPr>
        <w:tab/>
        <w:t xml:space="preserve">- </w:t>
      </w:r>
      <w:r w:rsidRPr="00152B96">
        <w:rPr>
          <w:color w:val="FF0000"/>
          <w:szCs w:val="28"/>
          <w:lang w:val="uk-UA"/>
        </w:rPr>
        <w:t>зменшення кількості педагогічних та керівних кадрів пенсійного віку в ЗЗСО;</w:t>
      </w:r>
    </w:p>
    <w:p w:rsidR="00B10F9F" w:rsidRPr="00974DF4" w:rsidRDefault="00B10F9F" w:rsidP="00B10F9F">
      <w:pPr>
        <w:tabs>
          <w:tab w:val="left" w:pos="284"/>
        </w:tabs>
        <w:ind w:firstLine="700"/>
        <w:jc w:val="both"/>
        <w:rPr>
          <w:szCs w:val="28"/>
        </w:rPr>
      </w:pPr>
      <w:r w:rsidRPr="00974DF4">
        <w:rPr>
          <w:szCs w:val="28"/>
          <w:lang w:val="uk-UA"/>
        </w:rPr>
        <w:tab/>
      </w:r>
      <w:r w:rsidRPr="00974DF4">
        <w:rPr>
          <w:szCs w:val="28"/>
        </w:rPr>
        <w:t>- створення умов та залучення молодих спеціалістів до роботи в закладах освіти;</w:t>
      </w:r>
    </w:p>
    <w:p w:rsidR="00B10F9F" w:rsidRPr="00152B96" w:rsidRDefault="00B10F9F" w:rsidP="00B10F9F">
      <w:pPr>
        <w:numPr>
          <w:ilvl w:val="0"/>
          <w:numId w:val="11"/>
        </w:numPr>
        <w:tabs>
          <w:tab w:val="left" w:pos="284"/>
        </w:tabs>
        <w:jc w:val="both"/>
        <w:rPr>
          <w:color w:val="FF0000"/>
          <w:szCs w:val="28"/>
          <w:lang w:val="uk-UA"/>
        </w:rPr>
      </w:pPr>
      <w:r w:rsidRPr="00974DF4">
        <w:rPr>
          <w:szCs w:val="28"/>
          <w:lang w:val="uk-UA"/>
        </w:rPr>
        <w:t xml:space="preserve">вирішення питання можливості переведення на контрактну форму трудового договору </w:t>
      </w:r>
      <w:r w:rsidRPr="00152B96">
        <w:rPr>
          <w:color w:val="FF0000"/>
          <w:szCs w:val="28"/>
          <w:lang w:val="uk-UA"/>
        </w:rPr>
        <w:t>всіх керівників закладів загальної середньої освіти.</w:t>
      </w:r>
    </w:p>
    <w:p w:rsidR="00B10F9F" w:rsidRPr="00974DF4" w:rsidRDefault="00B10F9F" w:rsidP="00B10F9F">
      <w:pPr>
        <w:tabs>
          <w:tab w:val="left" w:pos="284"/>
        </w:tabs>
        <w:jc w:val="both"/>
        <w:rPr>
          <w:b/>
          <w:bCs/>
          <w:szCs w:val="28"/>
          <w:lang w:val="uk-UA"/>
        </w:rPr>
      </w:pPr>
    </w:p>
    <w:p w:rsidR="00B10F9F" w:rsidRPr="00712DD8" w:rsidRDefault="00B10F9F" w:rsidP="00B10F9F">
      <w:pPr>
        <w:tabs>
          <w:tab w:val="left" w:pos="284"/>
        </w:tabs>
        <w:jc w:val="both"/>
        <w:rPr>
          <w:b/>
          <w:szCs w:val="28"/>
          <w:lang w:val="uk-UA"/>
        </w:rPr>
      </w:pPr>
      <w:r w:rsidRPr="00974DF4">
        <w:rPr>
          <w:b/>
          <w:szCs w:val="28"/>
          <w:lang w:val="uk-UA"/>
        </w:rPr>
        <w:tab/>
      </w:r>
      <w:r>
        <w:rPr>
          <w:b/>
          <w:szCs w:val="28"/>
          <w:lang w:val="uk-UA"/>
        </w:rPr>
        <w:t>1.9</w:t>
      </w:r>
      <w:r w:rsidRPr="00712DD8">
        <w:rPr>
          <w:b/>
          <w:szCs w:val="28"/>
          <w:lang w:val="uk-UA"/>
        </w:rPr>
        <w:t>. Матеріально-технічне забезпечення:</w:t>
      </w:r>
    </w:p>
    <w:p w:rsidR="00B10F9F" w:rsidRPr="00712DD8" w:rsidRDefault="00B10F9F" w:rsidP="00B10F9F">
      <w:pPr>
        <w:numPr>
          <w:ilvl w:val="0"/>
          <w:numId w:val="11"/>
        </w:numPr>
        <w:tabs>
          <w:tab w:val="left" w:pos="0"/>
        </w:tabs>
        <w:jc w:val="both"/>
        <w:rPr>
          <w:szCs w:val="28"/>
          <w:lang w:val="uk-UA"/>
        </w:rPr>
      </w:pPr>
      <w:r w:rsidRPr="00712DD8">
        <w:rPr>
          <w:szCs w:val="28"/>
          <w:lang w:val="uk-UA"/>
        </w:rPr>
        <w:t xml:space="preserve">оснащення сучасним обладнанням навчальних кабінетів хімії, біології, фізики, географії та математики закладів освіти </w:t>
      </w:r>
      <w:r>
        <w:rPr>
          <w:szCs w:val="28"/>
          <w:lang w:val="uk-UA"/>
        </w:rPr>
        <w:t>Бучанської МОТГ</w:t>
      </w:r>
      <w:r w:rsidRPr="00712DD8">
        <w:rPr>
          <w:szCs w:val="28"/>
          <w:lang w:val="uk-UA"/>
        </w:rPr>
        <w:t>;</w:t>
      </w:r>
    </w:p>
    <w:p w:rsidR="00B10F9F" w:rsidRPr="00974DF4" w:rsidRDefault="00B10F9F" w:rsidP="00B10F9F">
      <w:pPr>
        <w:numPr>
          <w:ilvl w:val="0"/>
          <w:numId w:val="11"/>
        </w:numPr>
        <w:tabs>
          <w:tab w:val="left" w:pos="0"/>
        </w:tabs>
        <w:jc w:val="both"/>
        <w:rPr>
          <w:szCs w:val="28"/>
        </w:rPr>
      </w:pPr>
      <w:r w:rsidRPr="00974DF4">
        <w:rPr>
          <w:szCs w:val="28"/>
        </w:rPr>
        <w:t xml:space="preserve">оновлення у закладах  освіти меблів, навчально-наочних посібників,  лабораторного обладнання; </w:t>
      </w:r>
    </w:p>
    <w:p w:rsidR="00B10F9F" w:rsidRPr="00974DF4" w:rsidRDefault="00B10F9F" w:rsidP="00B10F9F">
      <w:pPr>
        <w:numPr>
          <w:ilvl w:val="0"/>
          <w:numId w:val="11"/>
        </w:numPr>
        <w:tabs>
          <w:tab w:val="left" w:pos="0"/>
        </w:tabs>
        <w:jc w:val="both"/>
        <w:rPr>
          <w:szCs w:val="28"/>
        </w:rPr>
      </w:pPr>
      <w:r w:rsidRPr="00974DF4">
        <w:rPr>
          <w:szCs w:val="28"/>
        </w:rPr>
        <w:t xml:space="preserve">придбання комп’ютерної, мультимедійної техніки і програмного забезпечення для закладів освіти </w:t>
      </w:r>
      <w:r>
        <w:rPr>
          <w:szCs w:val="28"/>
          <w:lang w:val="uk-UA"/>
        </w:rPr>
        <w:t>Бучанської МОТГ</w:t>
      </w:r>
      <w:r w:rsidRPr="00974DF4">
        <w:rPr>
          <w:szCs w:val="28"/>
        </w:rPr>
        <w:t xml:space="preserve">; </w:t>
      </w:r>
    </w:p>
    <w:p w:rsidR="00B10F9F" w:rsidRPr="00974DF4" w:rsidRDefault="00B10F9F" w:rsidP="00B10F9F">
      <w:pPr>
        <w:numPr>
          <w:ilvl w:val="0"/>
          <w:numId w:val="11"/>
        </w:numPr>
        <w:tabs>
          <w:tab w:val="left" w:pos="284"/>
        </w:tabs>
        <w:jc w:val="both"/>
        <w:rPr>
          <w:szCs w:val="28"/>
        </w:rPr>
      </w:pPr>
      <w:r w:rsidRPr="00974DF4">
        <w:rPr>
          <w:szCs w:val="28"/>
        </w:rPr>
        <w:t>оновлення матеріально-технічного забезпечення навчальних кабінетів початкової школи відповідно до Ко</w:t>
      </w:r>
      <w:r>
        <w:rPr>
          <w:szCs w:val="28"/>
        </w:rPr>
        <w:t>нцепції «Нова українська школа»</w:t>
      </w:r>
      <w:r>
        <w:rPr>
          <w:szCs w:val="28"/>
          <w:lang w:val="uk-UA"/>
        </w:rPr>
        <w:t>.</w:t>
      </w:r>
    </w:p>
    <w:p w:rsidR="00B10F9F" w:rsidRPr="00712DD8" w:rsidRDefault="00B10F9F" w:rsidP="00B10F9F">
      <w:pPr>
        <w:jc w:val="both"/>
        <w:rPr>
          <w:szCs w:val="28"/>
          <w:lang w:val="uk-UA"/>
        </w:rPr>
      </w:pPr>
    </w:p>
    <w:p w:rsidR="00B10F9F" w:rsidRDefault="00B10F9F" w:rsidP="00B10F9F">
      <w:pPr>
        <w:suppressLineNumbers/>
        <w:shd w:val="clear" w:color="auto" w:fill="FFFFFF"/>
        <w:tabs>
          <w:tab w:val="left" w:pos="360"/>
        </w:tabs>
        <w:suppressAutoHyphens/>
        <w:ind w:right="-81"/>
        <w:jc w:val="center"/>
        <w:outlineLvl w:val="0"/>
        <w:rPr>
          <w:b/>
          <w:szCs w:val="28"/>
          <w:lang w:val="uk-UA"/>
        </w:rPr>
      </w:pPr>
      <w:r w:rsidRPr="00974DF4">
        <w:rPr>
          <w:b/>
          <w:szCs w:val="28"/>
          <w:lang w:val="uk-UA"/>
        </w:rPr>
        <w:t xml:space="preserve">2. </w:t>
      </w:r>
      <w:r w:rsidRPr="00135949">
        <w:rPr>
          <w:b/>
          <w:szCs w:val="28"/>
          <w:lang w:val="uk-UA"/>
        </w:rPr>
        <w:t>Мета та завдання Програми</w:t>
      </w:r>
    </w:p>
    <w:p w:rsidR="00B10F9F" w:rsidRPr="00974DF4" w:rsidRDefault="00B10F9F" w:rsidP="00B10F9F">
      <w:pPr>
        <w:ind w:firstLine="709"/>
        <w:jc w:val="both"/>
        <w:rPr>
          <w:szCs w:val="28"/>
          <w:lang w:val="uk-UA"/>
        </w:rPr>
      </w:pPr>
      <w:r w:rsidRPr="002757A8">
        <w:rPr>
          <w:szCs w:val="28"/>
          <w:lang w:val="uk-UA"/>
        </w:rPr>
        <w:t>Метою Програми є</w:t>
      </w:r>
      <w:r w:rsidRPr="00974DF4">
        <w:rPr>
          <w:szCs w:val="28"/>
        </w:rPr>
        <w:t> </w:t>
      </w:r>
      <w:r w:rsidRPr="00974DF4">
        <w:rPr>
          <w:szCs w:val="28"/>
          <w:lang w:val="uk-UA"/>
        </w:rPr>
        <w:t xml:space="preserve">забезпечення реформування галузі освіти </w:t>
      </w:r>
      <w:r>
        <w:rPr>
          <w:szCs w:val="28"/>
          <w:lang w:val="uk-UA"/>
        </w:rPr>
        <w:t xml:space="preserve">Бучанської МОТГ </w:t>
      </w:r>
      <w:r w:rsidRPr="00974DF4">
        <w:rPr>
          <w:szCs w:val="28"/>
          <w:lang w:val="uk-UA"/>
        </w:rPr>
        <w:t xml:space="preserve">відповідно до нового Закону України «Про освіту», реалізація Концепції державної політики у сфері реформування загальної середньої освіти на період до 2029 року «Нова українська </w:t>
      </w:r>
      <w:r w:rsidRPr="00974DF4">
        <w:rPr>
          <w:szCs w:val="28"/>
          <w:lang w:val="uk-UA"/>
        </w:rPr>
        <w:lastRenderedPageBreak/>
        <w:t xml:space="preserve">школа»; виховання відповідальних громадян, які здатні до свідомого суспільного вибору, та підвищення їхнього освітнього рівня; збагачення інтелектуального потенціалу </w:t>
      </w:r>
      <w:r>
        <w:rPr>
          <w:szCs w:val="28"/>
          <w:lang w:val="uk-UA"/>
        </w:rPr>
        <w:t xml:space="preserve">громади </w:t>
      </w:r>
      <w:r w:rsidRPr="00974DF4">
        <w:rPr>
          <w:szCs w:val="28"/>
          <w:lang w:val="uk-UA"/>
        </w:rPr>
        <w:t>для  забезпечення сталого розвитку нашої держави;</w:t>
      </w:r>
      <w:r>
        <w:rPr>
          <w:szCs w:val="28"/>
          <w:lang w:val="uk-UA"/>
        </w:rPr>
        <w:t xml:space="preserve"> </w:t>
      </w:r>
      <w:r w:rsidRPr="00974DF4">
        <w:rPr>
          <w:szCs w:val="28"/>
          <w:lang w:val="uk-UA"/>
        </w:rPr>
        <w:t xml:space="preserve">формування компетентностей, необхідних для успішної самореалізації особистості; продовження формування єдиного інформаційного освітнього простору; приведення мережі закладів </w:t>
      </w:r>
      <w:r>
        <w:rPr>
          <w:szCs w:val="28"/>
          <w:lang w:val="uk-UA"/>
        </w:rPr>
        <w:t xml:space="preserve">Бучанської МОТГ </w:t>
      </w:r>
      <w:r w:rsidRPr="00974DF4">
        <w:rPr>
          <w:szCs w:val="28"/>
          <w:lang w:val="uk-UA"/>
        </w:rPr>
        <w:t>у відповідність до потреб громади; забезпечення дітей з особливими потребами якісними освітніми послугами, розроблення та використання електронних засобів навчання для забезпечення організації дистанційного та індивідуального навчання.</w:t>
      </w:r>
    </w:p>
    <w:p w:rsidR="00B10F9F" w:rsidRPr="00974DF4" w:rsidRDefault="00B10F9F" w:rsidP="00B10F9F">
      <w:pPr>
        <w:ind w:firstLine="708"/>
        <w:jc w:val="both"/>
        <w:rPr>
          <w:szCs w:val="28"/>
          <w:u w:val="single"/>
        </w:rPr>
      </w:pPr>
      <w:r w:rsidRPr="00974DF4">
        <w:rPr>
          <w:szCs w:val="28"/>
        </w:rPr>
        <w:t xml:space="preserve">Досягнення </w:t>
      </w:r>
      <w:r w:rsidRPr="001772A9">
        <w:rPr>
          <w:szCs w:val="28"/>
        </w:rPr>
        <w:t>вищезазначеної мети передбачає вирішення основних завдань, серед</w:t>
      </w:r>
      <w:r w:rsidRPr="00974DF4">
        <w:rPr>
          <w:szCs w:val="28"/>
        </w:rPr>
        <w:t xml:space="preserve"> яких:</w:t>
      </w:r>
    </w:p>
    <w:p w:rsidR="00B10F9F" w:rsidRPr="00974DF4" w:rsidRDefault="00B10F9F" w:rsidP="00B10F9F">
      <w:pPr>
        <w:numPr>
          <w:ilvl w:val="0"/>
          <w:numId w:val="12"/>
        </w:numPr>
        <w:jc w:val="both"/>
        <w:rPr>
          <w:szCs w:val="28"/>
        </w:rPr>
      </w:pPr>
      <w:r w:rsidRPr="00974DF4">
        <w:rPr>
          <w:szCs w:val="28"/>
        </w:rPr>
        <w:t xml:space="preserve">створення належних умов для функціонування системи освіти </w:t>
      </w:r>
      <w:r>
        <w:rPr>
          <w:szCs w:val="28"/>
          <w:lang w:val="uk-UA"/>
        </w:rPr>
        <w:t>Бучанської МОТГ</w:t>
      </w:r>
      <w:r w:rsidRPr="00974DF4">
        <w:rPr>
          <w:szCs w:val="28"/>
        </w:rPr>
        <w:t>, яка забезпечує розвиток, виховання і навчання дитини;</w:t>
      </w:r>
    </w:p>
    <w:p w:rsidR="00B10F9F" w:rsidRPr="00974DF4" w:rsidRDefault="00B10F9F" w:rsidP="00B10F9F">
      <w:pPr>
        <w:numPr>
          <w:ilvl w:val="0"/>
          <w:numId w:val="12"/>
        </w:numPr>
        <w:jc w:val="both"/>
        <w:rPr>
          <w:szCs w:val="28"/>
        </w:rPr>
      </w:pPr>
      <w:r w:rsidRPr="00974DF4">
        <w:rPr>
          <w:szCs w:val="28"/>
        </w:rPr>
        <w:t>удосконалення мережі закладів освіти з урахуванням потреб громад</w:t>
      </w:r>
      <w:r>
        <w:rPr>
          <w:szCs w:val="28"/>
          <w:lang w:val="uk-UA"/>
        </w:rPr>
        <w:t>и</w:t>
      </w:r>
      <w:r w:rsidRPr="00974DF4">
        <w:rPr>
          <w:szCs w:val="28"/>
        </w:rPr>
        <w:t>, суспільних запитів і державних вимог;</w:t>
      </w:r>
    </w:p>
    <w:p w:rsidR="00B10F9F" w:rsidRPr="00974DF4" w:rsidRDefault="00B10F9F" w:rsidP="00B10F9F">
      <w:pPr>
        <w:numPr>
          <w:ilvl w:val="0"/>
          <w:numId w:val="12"/>
        </w:numPr>
        <w:jc w:val="both"/>
        <w:rPr>
          <w:szCs w:val="28"/>
        </w:rPr>
      </w:pPr>
      <w:r w:rsidRPr="00974DF4">
        <w:rPr>
          <w:szCs w:val="28"/>
        </w:rPr>
        <w:t>забезпечення якісної освіти всіх рівнів та справедливого доступу до неї;</w:t>
      </w:r>
    </w:p>
    <w:p w:rsidR="00B10F9F" w:rsidRPr="00974DF4" w:rsidRDefault="00B10F9F" w:rsidP="00B10F9F">
      <w:pPr>
        <w:numPr>
          <w:ilvl w:val="0"/>
          <w:numId w:val="12"/>
        </w:numPr>
        <w:jc w:val="both"/>
        <w:rPr>
          <w:szCs w:val="28"/>
        </w:rPr>
      </w:pPr>
      <w:r w:rsidRPr="00974DF4">
        <w:rPr>
          <w:szCs w:val="28"/>
        </w:rPr>
        <w:t xml:space="preserve">запровадження моніторингу якості освіти в </w:t>
      </w:r>
      <w:r>
        <w:rPr>
          <w:szCs w:val="28"/>
          <w:lang w:val="uk-UA"/>
        </w:rPr>
        <w:t>громаді</w:t>
      </w:r>
      <w:r w:rsidRPr="00974DF4">
        <w:rPr>
          <w:szCs w:val="28"/>
        </w:rPr>
        <w:t>;</w:t>
      </w:r>
    </w:p>
    <w:p w:rsidR="00B10F9F" w:rsidRPr="00974DF4" w:rsidRDefault="00B10F9F" w:rsidP="00B10F9F">
      <w:pPr>
        <w:numPr>
          <w:ilvl w:val="0"/>
          <w:numId w:val="12"/>
        </w:numPr>
        <w:jc w:val="both"/>
        <w:rPr>
          <w:szCs w:val="28"/>
        </w:rPr>
      </w:pPr>
      <w:r w:rsidRPr="00974DF4">
        <w:rPr>
          <w:szCs w:val="28"/>
        </w:rPr>
        <w:t>модернізація матеріально-технічної бази закладів освіти.</w:t>
      </w:r>
    </w:p>
    <w:p w:rsidR="00B10F9F" w:rsidRDefault="00B10F9F" w:rsidP="00B10F9F">
      <w:pPr>
        <w:jc w:val="center"/>
        <w:rPr>
          <w:b/>
          <w:bCs/>
          <w:szCs w:val="28"/>
          <w:lang w:val="uk-UA"/>
        </w:rPr>
      </w:pPr>
    </w:p>
    <w:p w:rsidR="00B10F9F" w:rsidRPr="00C32865" w:rsidRDefault="00B10F9F" w:rsidP="00B10F9F">
      <w:pPr>
        <w:jc w:val="center"/>
        <w:rPr>
          <w:szCs w:val="28"/>
          <w:lang w:val="uk-UA"/>
        </w:rPr>
      </w:pPr>
      <w:r w:rsidRPr="00C32865">
        <w:rPr>
          <w:b/>
          <w:bCs/>
          <w:szCs w:val="28"/>
          <w:lang w:val="uk-UA"/>
        </w:rPr>
        <w:t>3. Обґрунтування шляхів і засобів вирішення проблем</w:t>
      </w:r>
    </w:p>
    <w:p w:rsidR="00B10F9F" w:rsidRPr="00C32865" w:rsidRDefault="00B10F9F" w:rsidP="00B10F9F">
      <w:pPr>
        <w:jc w:val="both"/>
        <w:rPr>
          <w:b/>
          <w:szCs w:val="28"/>
          <w:lang w:val="uk-UA"/>
        </w:rPr>
      </w:pPr>
      <w:r w:rsidRPr="00974DF4">
        <w:rPr>
          <w:b/>
          <w:bCs/>
          <w:szCs w:val="28"/>
        </w:rPr>
        <w:t> </w:t>
      </w:r>
      <w:r w:rsidRPr="00974DF4">
        <w:rPr>
          <w:b/>
          <w:bCs/>
          <w:szCs w:val="28"/>
          <w:lang w:val="uk-UA"/>
        </w:rPr>
        <w:tab/>
      </w:r>
      <w:r w:rsidRPr="00C32865">
        <w:rPr>
          <w:b/>
          <w:szCs w:val="28"/>
          <w:lang w:val="uk-UA"/>
        </w:rPr>
        <w:t>3.1. Дошкільна освіта</w:t>
      </w:r>
    </w:p>
    <w:p w:rsidR="00B10F9F" w:rsidRDefault="00B10F9F" w:rsidP="00B10F9F">
      <w:pPr>
        <w:pStyle w:val="a6"/>
        <w:spacing w:after="0"/>
        <w:ind w:left="180" w:firstLine="709"/>
        <w:jc w:val="both"/>
        <w:rPr>
          <w:lang w:val="uk-UA"/>
        </w:rPr>
      </w:pPr>
      <w:r>
        <w:rPr>
          <w:bCs/>
          <w:lang w:val="uk-UA"/>
        </w:rPr>
        <w:t xml:space="preserve">Протягом останніх років у </w:t>
      </w:r>
      <w:r w:rsidRPr="00AD5BA2">
        <w:rPr>
          <w:bCs/>
          <w:lang w:val="uk-UA"/>
        </w:rPr>
        <w:t xml:space="preserve">Бучанській </w:t>
      </w:r>
      <w:r>
        <w:rPr>
          <w:bCs/>
          <w:lang w:val="uk-UA"/>
        </w:rPr>
        <w:t xml:space="preserve">МОТГ спостерігається позитивна тенденція до збільшення кількості ЗДО. </w:t>
      </w:r>
      <w:r>
        <w:rPr>
          <w:lang w:val="uk-UA"/>
        </w:rPr>
        <w:t>З</w:t>
      </w:r>
      <w:r w:rsidRPr="00F1750D">
        <w:rPr>
          <w:lang w:val="uk-UA"/>
        </w:rPr>
        <w:t xml:space="preserve"> 2009 по 2017 р</w:t>
      </w:r>
      <w:r>
        <w:rPr>
          <w:lang w:val="uk-UA"/>
        </w:rPr>
        <w:t>о</w:t>
      </w:r>
      <w:r w:rsidRPr="00F1750D">
        <w:rPr>
          <w:lang w:val="uk-UA"/>
        </w:rPr>
        <w:t>к</w:t>
      </w:r>
      <w:r>
        <w:rPr>
          <w:lang w:val="uk-UA"/>
        </w:rPr>
        <w:t>и</w:t>
      </w:r>
      <w:r w:rsidRPr="00F1750D">
        <w:rPr>
          <w:lang w:val="uk-UA"/>
        </w:rPr>
        <w:t xml:space="preserve"> побудовано 3 сучасних </w:t>
      </w:r>
      <w:r>
        <w:rPr>
          <w:lang w:val="uk-UA"/>
        </w:rPr>
        <w:t>ЗДО</w:t>
      </w:r>
      <w:r w:rsidRPr="00F1750D">
        <w:rPr>
          <w:lang w:val="uk-UA"/>
        </w:rPr>
        <w:t xml:space="preserve"> потужністю на </w:t>
      </w:r>
      <w:r w:rsidRPr="009F19F9">
        <w:rPr>
          <w:lang w:val="uk-UA"/>
        </w:rPr>
        <w:t>392 м</w:t>
      </w:r>
      <w:r w:rsidRPr="00F1750D">
        <w:rPr>
          <w:lang w:val="uk-UA"/>
        </w:rPr>
        <w:t xml:space="preserve">ісця. </w:t>
      </w:r>
      <w:r>
        <w:rPr>
          <w:bCs/>
          <w:lang w:val="uk-UA"/>
        </w:rPr>
        <w:t xml:space="preserve">У 2019/2029 н.р. </w:t>
      </w:r>
      <w:r w:rsidRPr="00AD5BA2">
        <w:rPr>
          <w:lang w:val="uk-UA"/>
        </w:rPr>
        <w:t>функціонують</w:t>
      </w:r>
      <w:r>
        <w:rPr>
          <w:lang w:val="uk-UA"/>
        </w:rPr>
        <w:t xml:space="preserve"> </w:t>
      </w:r>
      <w:r w:rsidRPr="009F19F9">
        <w:rPr>
          <w:lang w:val="uk-UA"/>
        </w:rPr>
        <w:t>22</w:t>
      </w:r>
      <w:r w:rsidRPr="009F19F9">
        <w:t xml:space="preserve"> </w:t>
      </w:r>
      <w:r w:rsidRPr="009F19F9">
        <w:rPr>
          <w:lang w:val="uk-UA"/>
        </w:rPr>
        <w:t>ЗДО</w:t>
      </w:r>
      <w:r w:rsidRPr="009F19F9">
        <w:t>,</w:t>
      </w:r>
      <w:r w:rsidRPr="00AD5BA2">
        <w:t xml:space="preserve"> в яких виховується </w:t>
      </w:r>
      <w:r>
        <w:rPr>
          <w:lang w:val="uk-UA"/>
        </w:rPr>
        <w:t>2626</w:t>
      </w:r>
      <w:r w:rsidRPr="00AD5BA2">
        <w:t xml:space="preserve">  дітей</w:t>
      </w:r>
      <w:r>
        <w:rPr>
          <w:lang w:val="uk-UA"/>
        </w:rPr>
        <w:t xml:space="preserve"> (у 2018/2019 н.р – </w:t>
      </w:r>
      <w:r w:rsidRPr="009F19F9">
        <w:rPr>
          <w:lang w:val="uk-UA"/>
        </w:rPr>
        <w:t>18,</w:t>
      </w:r>
      <w:r>
        <w:rPr>
          <w:lang w:val="uk-UA"/>
        </w:rPr>
        <w:t xml:space="preserve"> в яких виховувалося 2104 </w:t>
      </w:r>
      <w:r w:rsidRPr="00AC2526">
        <w:rPr>
          <w:lang w:val="uk-UA"/>
        </w:rPr>
        <w:t>дітей)</w:t>
      </w:r>
      <w:r w:rsidRPr="00AC2526">
        <w:t>.</w:t>
      </w:r>
      <w:r w:rsidRPr="00AD5BA2">
        <w:t xml:space="preserve"> Серед них:</w:t>
      </w:r>
      <w:r>
        <w:rPr>
          <w:lang w:val="uk-UA"/>
        </w:rPr>
        <w:t xml:space="preserve"> </w:t>
      </w:r>
      <w:r w:rsidRPr="00AD6A49">
        <w:rPr>
          <w:lang w:val="uk-UA"/>
        </w:rPr>
        <w:t>1</w:t>
      </w:r>
      <w:r>
        <w:rPr>
          <w:lang w:val="uk-UA"/>
        </w:rPr>
        <w:t>0</w:t>
      </w:r>
      <w:r w:rsidRPr="00AD6A49">
        <w:t xml:space="preserve"> </w:t>
      </w:r>
      <w:r>
        <w:rPr>
          <w:lang w:val="uk-UA"/>
        </w:rPr>
        <w:t xml:space="preserve">ЗДО </w:t>
      </w:r>
      <w:r w:rsidRPr="00AD6A49">
        <w:t xml:space="preserve">комбінованого типу комунальної форми власності, </w:t>
      </w:r>
      <w:r>
        <w:rPr>
          <w:lang w:val="uk-UA"/>
        </w:rPr>
        <w:t xml:space="preserve">1 ЗДО загального типу, </w:t>
      </w:r>
      <w:r w:rsidRPr="00AD6A49">
        <w:t>з них: 1 у складі навчально-виховного комплексу (</w:t>
      </w:r>
      <w:r w:rsidRPr="00AD6A49">
        <w:rPr>
          <w:lang w:val="uk-UA"/>
        </w:rPr>
        <w:t xml:space="preserve">далі - </w:t>
      </w:r>
      <w:r w:rsidRPr="00AD6A49">
        <w:t>НВК);</w:t>
      </w:r>
      <w:r>
        <w:rPr>
          <w:lang w:val="uk-UA"/>
        </w:rPr>
        <w:t xml:space="preserve"> </w:t>
      </w:r>
      <w:r w:rsidRPr="00AC2526">
        <w:rPr>
          <w:lang w:val="uk-UA"/>
        </w:rPr>
        <w:t>11</w:t>
      </w:r>
      <w:r w:rsidRPr="00AD6A49">
        <w:t xml:space="preserve"> закладів дошкільної освіти приватної власності</w:t>
      </w:r>
      <w:r>
        <w:rPr>
          <w:lang w:val="uk-UA"/>
        </w:rPr>
        <w:t xml:space="preserve"> (далі – ПЗДО):</w:t>
      </w:r>
      <w:r w:rsidRPr="00AD6A49">
        <w:t xml:space="preserve"> «Абетка», «Бамбіні хаус», «Академія мудрості», «Морквинка», «Лімпомпо», «Перший океан»</w:t>
      </w:r>
      <w:r>
        <w:rPr>
          <w:lang w:val="uk-UA"/>
        </w:rPr>
        <w:t xml:space="preserve">, </w:t>
      </w:r>
      <w:r w:rsidRPr="00AD6A49">
        <w:t>«Перший океан</w:t>
      </w:r>
      <w:r>
        <w:rPr>
          <w:lang w:val="uk-UA"/>
        </w:rPr>
        <w:t xml:space="preserve"> + філія</w:t>
      </w:r>
      <w:r w:rsidRPr="00AD6A49">
        <w:t>»</w:t>
      </w:r>
      <w:r>
        <w:rPr>
          <w:lang w:val="uk-UA"/>
        </w:rPr>
        <w:t>, «Малина Клуб», «Кульбабочка», «Вишенька», «Урбан Клуб»</w:t>
      </w:r>
      <w:r w:rsidRPr="00AD6A49">
        <w:t>, з них: 3 у складі НВК</w:t>
      </w:r>
      <w:r>
        <w:rPr>
          <w:lang w:val="uk-UA"/>
        </w:rPr>
        <w:t>, 1 – центр розвитку дитини</w:t>
      </w:r>
      <w:r w:rsidRPr="00AD6A49">
        <w:t>.</w:t>
      </w:r>
    </w:p>
    <w:p w:rsidR="00B10F9F" w:rsidRPr="002007B6" w:rsidRDefault="00B10F9F" w:rsidP="00B10F9F">
      <w:pPr>
        <w:widowControl w:val="0"/>
        <w:snapToGrid w:val="0"/>
        <w:ind w:left="180" w:firstLine="708"/>
        <w:jc w:val="both"/>
        <w:rPr>
          <w:rFonts w:eastAsia="Calibri"/>
          <w:spacing w:val="-3"/>
          <w:lang w:val="uk-UA"/>
        </w:rPr>
      </w:pPr>
      <w:r>
        <w:rPr>
          <w:lang w:val="uk-UA"/>
        </w:rPr>
        <w:t xml:space="preserve">У 2019/2020 навчальному році </w:t>
      </w:r>
      <w:r w:rsidRPr="00F1750D">
        <w:rPr>
          <w:lang w:val="uk-UA"/>
        </w:rPr>
        <w:t xml:space="preserve">ЗДО </w:t>
      </w:r>
      <w:r>
        <w:rPr>
          <w:lang w:val="uk-UA"/>
        </w:rPr>
        <w:t>Бучанської МОТГ</w:t>
      </w:r>
      <w:r w:rsidRPr="00F1750D">
        <w:rPr>
          <w:lang w:val="uk-UA"/>
        </w:rPr>
        <w:t xml:space="preserve"> відвідує понад </w:t>
      </w:r>
      <w:r>
        <w:rPr>
          <w:lang w:val="uk-UA"/>
        </w:rPr>
        <w:t>2626</w:t>
      </w:r>
      <w:r w:rsidRPr="00F1750D">
        <w:rPr>
          <w:lang w:val="uk-UA"/>
        </w:rPr>
        <w:t xml:space="preserve"> вихованців (у 201</w:t>
      </w:r>
      <w:r>
        <w:rPr>
          <w:lang w:val="uk-UA"/>
        </w:rPr>
        <w:t>8/2019 н.р.</w:t>
      </w:r>
      <w:r w:rsidRPr="00F1750D">
        <w:rPr>
          <w:lang w:val="uk-UA"/>
        </w:rPr>
        <w:t xml:space="preserve"> –</w:t>
      </w:r>
      <w:r>
        <w:rPr>
          <w:lang w:val="uk-UA"/>
        </w:rPr>
        <w:t xml:space="preserve"> 2209 дітей</w:t>
      </w:r>
      <w:r w:rsidRPr="00F1750D">
        <w:rPr>
          <w:lang w:val="uk-UA"/>
        </w:rPr>
        <w:t xml:space="preserve">). </w:t>
      </w:r>
      <w:r>
        <w:rPr>
          <w:lang w:val="uk-UA"/>
        </w:rPr>
        <w:t xml:space="preserve">ЗДО відвідують  </w:t>
      </w:r>
      <w:r w:rsidRPr="00385217">
        <w:rPr>
          <w:lang w:val="uk-UA"/>
        </w:rPr>
        <w:t xml:space="preserve">83 </w:t>
      </w:r>
      <w:r w:rsidRPr="00385217">
        <w:rPr>
          <w:rFonts w:eastAsia="Calibri"/>
          <w:lang w:val="uk-UA"/>
        </w:rPr>
        <w:t xml:space="preserve">дітей (у 2018/2019 н.р. – </w:t>
      </w:r>
      <w:r>
        <w:rPr>
          <w:rFonts w:eastAsia="Calibri"/>
          <w:lang w:val="uk-UA"/>
        </w:rPr>
        <w:t>111</w:t>
      </w:r>
      <w:r>
        <w:rPr>
          <w:rFonts w:eastAsia="Calibri"/>
          <w:color w:val="000000"/>
          <w:lang w:val="uk-UA"/>
        </w:rPr>
        <w:t xml:space="preserve"> дітей)</w:t>
      </w:r>
      <w:r>
        <w:rPr>
          <w:color w:val="000000"/>
          <w:lang w:val="uk-UA"/>
        </w:rPr>
        <w:t xml:space="preserve"> із сімей внутрішньопепреміщених осіб з тимчаосово окупованих територій. </w:t>
      </w:r>
    </w:p>
    <w:p w:rsidR="00B10F9F" w:rsidRDefault="00B10F9F" w:rsidP="00B10F9F">
      <w:pPr>
        <w:pStyle w:val="a6"/>
        <w:spacing w:after="0"/>
        <w:ind w:left="180" w:firstLine="709"/>
        <w:jc w:val="both"/>
        <w:rPr>
          <w:lang w:val="uk-UA"/>
        </w:rPr>
      </w:pPr>
      <w:r w:rsidRPr="00F1750D">
        <w:rPr>
          <w:lang w:val="uk-UA"/>
        </w:rPr>
        <w:t xml:space="preserve">Усіма формами дошкільної освіти охоплено </w:t>
      </w:r>
      <w:r>
        <w:rPr>
          <w:lang w:val="uk-UA"/>
        </w:rPr>
        <w:t>87</w:t>
      </w:r>
      <w:r w:rsidRPr="00F1750D">
        <w:rPr>
          <w:lang w:val="uk-UA"/>
        </w:rPr>
        <w:t>% дітей віком від 3 до 6 років. Діти п’ятирічного віку на 100% охоплені всіма формами дошкільної освіти. У 201</w:t>
      </w:r>
      <w:r>
        <w:rPr>
          <w:lang w:val="uk-UA"/>
        </w:rPr>
        <w:t>9</w:t>
      </w:r>
      <w:r w:rsidRPr="00F1750D">
        <w:rPr>
          <w:lang w:val="uk-UA"/>
        </w:rPr>
        <w:t xml:space="preserve"> році у ЗДО усіх форм власності створено додатково </w:t>
      </w:r>
      <w:r>
        <w:rPr>
          <w:lang w:val="uk-UA"/>
        </w:rPr>
        <w:t>20</w:t>
      </w:r>
      <w:r w:rsidRPr="00F1750D">
        <w:rPr>
          <w:lang w:val="uk-UA"/>
        </w:rPr>
        <w:t xml:space="preserve"> місць. Водночас рівень охоплення дітей дошкільною освітою залишається недостатнім.</w:t>
      </w:r>
      <w:r>
        <w:rPr>
          <w:lang w:val="uk-UA"/>
        </w:rPr>
        <w:t xml:space="preserve"> </w:t>
      </w:r>
    </w:p>
    <w:p w:rsidR="00B10F9F" w:rsidRDefault="00B10F9F" w:rsidP="00B10F9F">
      <w:pPr>
        <w:pStyle w:val="a6"/>
        <w:spacing w:after="0"/>
        <w:ind w:left="180" w:firstLine="709"/>
        <w:jc w:val="both"/>
        <w:rPr>
          <w:lang w:val="uk-UA"/>
        </w:rPr>
      </w:pPr>
      <w:r>
        <w:rPr>
          <w:lang w:val="uk-UA"/>
        </w:rPr>
        <w:t>В 11 ЗДО</w:t>
      </w:r>
      <w:r w:rsidRPr="00B10F9F">
        <w:rPr>
          <w:lang w:val="uk-UA"/>
        </w:rPr>
        <w:t xml:space="preserve"> </w:t>
      </w:r>
      <w:r>
        <w:rPr>
          <w:lang w:val="uk-UA"/>
        </w:rPr>
        <w:t xml:space="preserve">комунальної власності </w:t>
      </w:r>
      <w:r w:rsidRPr="00B10F9F">
        <w:rPr>
          <w:lang w:val="uk-UA"/>
        </w:rPr>
        <w:t xml:space="preserve">виховується </w:t>
      </w:r>
      <w:r w:rsidRPr="00F1750D">
        <w:rPr>
          <w:lang w:val="uk-UA"/>
        </w:rPr>
        <w:t>2</w:t>
      </w:r>
      <w:r>
        <w:rPr>
          <w:lang w:val="uk-UA"/>
        </w:rPr>
        <w:t>418</w:t>
      </w:r>
      <w:r w:rsidRPr="00B10F9F">
        <w:rPr>
          <w:lang w:val="uk-UA"/>
        </w:rPr>
        <w:t xml:space="preserve"> дітей</w:t>
      </w:r>
      <w:r>
        <w:rPr>
          <w:lang w:val="uk-UA"/>
        </w:rPr>
        <w:t xml:space="preserve"> (2018</w:t>
      </w:r>
      <w:r w:rsidRPr="00AC2526">
        <w:rPr>
          <w:lang w:val="uk-UA"/>
        </w:rPr>
        <w:t xml:space="preserve">/2019 н.р. </w:t>
      </w:r>
      <w:r>
        <w:rPr>
          <w:lang w:val="uk-UA"/>
        </w:rPr>
        <w:t>–</w:t>
      </w:r>
      <w:r w:rsidRPr="00AC2526">
        <w:rPr>
          <w:lang w:val="uk-UA"/>
        </w:rPr>
        <w:t xml:space="preserve"> 1956</w:t>
      </w:r>
      <w:r>
        <w:rPr>
          <w:lang w:val="uk-UA"/>
        </w:rPr>
        <w:t xml:space="preserve"> дітей)</w:t>
      </w:r>
      <w:r w:rsidRPr="00B10F9F">
        <w:rPr>
          <w:lang w:val="uk-UA"/>
        </w:rPr>
        <w:t xml:space="preserve">. Функціонує </w:t>
      </w:r>
      <w:r>
        <w:rPr>
          <w:lang w:val="uk-UA"/>
        </w:rPr>
        <w:t>96</w:t>
      </w:r>
      <w:r w:rsidRPr="00B10F9F">
        <w:rPr>
          <w:lang w:val="uk-UA"/>
        </w:rPr>
        <w:t xml:space="preserve"> груп</w:t>
      </w:r>
      <w:r>
        <w:rPr>
          <w:lang w:val="uk-UA"/>
        </w:rPr>
        <w:t xml:space="preserve"> (у 2018/2019 н.р. – 74 групи)</w:t>
      </w:r>
      <w:r w:rsidRPr="00B10F9F">
        <w:rPr>
          <w:lang w:val="uk-UA"/>
        </w:rPr>
        <w:t>, з них: 1</w:t>
      </w:r>
      <w:r>
        <w:rPr>
          <w:lang w:val="uk-UA"/>
        </w:rPr>
        <w:t>8</w:t>
      </w:r>
      <w:r w:rsidRPr="00B10F9F">
        <w:rPr>
          <w:lang w:val="uk-UA"/>
        </w:rPr>
        <w:t xml:space="preserve"> логопедичних, 2 офтальмологічні групи (в яких виховується 2</w:t>
      </w:r>
      <w:r>
        <w:rPr>
          <w:lang w:val="uk-UA"/>
        </w:rPr>
        <w:t>41</w:t>
      </w:r>
      <w:r w:rsidRPr="00B10F9F">
        <w:rPr>
          <w:lang w:val="uk-UA"/>
        </w:rPr>
        <w:t xml:space="preserve"> д</w:t>
      </w:r>
      <w:r>
        <w:rPr>
          <w:lang w:val="uk-UA"/>
        </w:rPr>
        <w:t>итина</w:t>
      </w:r>
      <w:r w:rsidRPr="00B10F9F">
        <w:rPr>
          <w:lang w:val="uk-UA"/>
        </w:rPr>
        <w:t>); 1</w:t>
      </w:r>
      <w:r>
        <w:rPr>
          <w:lang w:val="uk-UA"/>
        </w:rPr>
        <w:t>4</w:t>
      </w:r>
      <w:r w:rsidRPr="00B10F9F">
        <w:rPr>
          <w:lang w:val="uk-UA"/>
        </w:rPr>
        <w:t xml:space="preserve"> інклюзивних групи (відвідує 2</w:t>
      </w:r>
      <w:r>
        <w:rPr>
          <w:lang w:val="uk-UA"/>
        </w:rPr>
        <w:t>6</w:t>
      </w:r>
      <w:r w:rsidRPr="00B10F9F">
        <w:rPr>
          <w:lang w:val="uk-UA"/>
        </w:rPr>
        <w:t xml:space="preserve"> дітей), </w:t>
      </w:r>
      <w:r>
        <w:rPr>
          <w:lang w:val="uk-UA"/>
        </w:rPr>
        <w:t>10</w:t>
      </w:r>
      <w:r w:rsidRPr="00B10F9F">
        <w:rPr>
          <w:lang w:val="uk-UA"/>
        </w:rPr>
        <w:t xml:space="preserve">  груп з режимом  короткотривалого  перебування.  </w:t>
      </w:r>
      <w:r>
        <w:rPr>
          <w:lang w:val="uk-UA"/>
        </w:rPr>
        <w:t xml:space="preserve">В 11 ПЗДО </w:t>
      </w:r>
      <w:r w:rsidRPr="00B10F9F">
        <w:rPr>
          <w:lang w:val="uk-UA"/>
        </w:rPr>
        <w:t xml:space="preserve">виховується </w:t>
      </w:r>
      <w:r w:rsidRPr="00F1750D">
        <w:rPr>
          <w:lang w:val="uk-UA"/>
        </w:rPr>
        <w:t>2</w:t>
      </w:r>
      <w:r>
        <w:rPr>
          <w:lang w:val="uk-UA"/>
        </w:rPr>
        <w:t>08</w:t>
      </w:r>
      <w:r w:rsidRPr="00B10F9F">
        <w:rPr>
          <w:lang w:val="uk-UA"/>
        </w:rPr>
        <w:t xml:space="preserve"> дітей</w:t>
      </w:r>
      <w:r>
        <w:rPr>
          <w:lang w:val="uk-UA"/>
        </w:rPr>
        <w:t xml:space="preserve"> (у </w:t>
      </w:r>
      <w:r w:rsidRPr="00AC2526">
        <w:rPr>
          <w:lang w:val="uk-UA"/>
        </w:rPr>
        <w:t>2018/2019 н.р. – 148</w:t>
      </w:r>
      <w:r>
        <w:rPr>
          <w:lang w:val="uk-UA"/>
        </w:rPr>
        <w:t xml:space="preserve"> дітей</w:t>
      </w:r>
      <w:r w:rsidRPr="00AC2526">
        <w:rPr>
          <w:lang w:val="uk-UA"/>
        </w:rPr>
        <w:t>)</w:t>
      </w:r>
      <w:r w:rsidRPr="00B10F9F">
        <w:rPr>
          <w:lang w:val="uk-UA"/>
        </w:rPr>
        <w:t>.</w:t>
      </w:r>
    </w:p>
    <w:p w:rsidR="00B10F9F" w:rsidRPr="00D93020" w:rsidRDefault="00B10F9F" w:rsidP="00B10F9F">
      <w:pPr>
        <w:pStyle w:val="a6"/>
        <w:spacing w:after="0"/>
        <w:ind w:left="180" w:firstLine="709"/>
        <w:jc w:val="both"/>
        <w:rPr>
          <w:lang w:val="uk-UA"/>
        </w:rPr>
      </w:pPr>
      <w:r w:rsidRPr="00F1750D">
        <w:rPr>
          <w:bCs/>
          <w:lang w:val="uk-UA"/>
        </w:rPr>
        <w:t xml:space="preserve">Завдяки проведенню системної роботи, спрямованої на розширення мережі ЗДО, у тому числі, проведення роботи щодо ліцензування </w:t>
      </w:r>
      <w:r>
        <w:rPr>
          <w:bCs/>
          <w:lang w:val="uk-UA"/>
        </w:rPr>
        <w:t>ПЗДО</w:t>
      </w:r>
      <w:r w:rsidRPr="00F1750D">
        <w:rPr>
          <w:bCs/>
          <w:lang w:val="uk-UA"/>
        </w:rPr>
        <w:t>, зменшився показник навантаження на ЗДО: на 100 місцях виховується 132 дитини (у 201</w:t>
      </w:r>
      <w:r>
        <w:rPr>
          <w:bCs/>
          <w:lang w:val="uk-UA"/>
        </w:rPr>
        <w:t>8</w:t>
      </w:r>
      <w:r w:rsidRPr="00F1750D">
        <w:rPr>
          <w:bCs/>
          <w:lang w:val="uk-UA"/>
        </w:rPr>
        <w:t xml:space="preserve"> році – 1</w:t>
      </w:r>
      <w:r>
        <w:rPr>
          <w:bCs/>
          <w:lang w:val="uk-UA"/>
        </w:rPr>
        <w:t>48</w:t>
      </w:r>
      <w:r w:rsidRPr="00F1750D">
        <w:rPr>
          <w:bCs/>
          <w:lang w:val="uk-UA"/>
        </w:rPr>
        <w:t xml:space="preserve"> дітей). </w:t>
      </w:r>
      <w:r w:rsidRPr="000D4DB3">
        <w:rPr>
          <w:bCs/>
          <w:lang w:val="uk-UA"/>
        </w:rPr>
        <w:t>Водночас мережа З</w:t>
      </w:r>
      <w:r w:rsidRPr="00F1750D">
        <w:rPr>
          <w:bCs/>
          <w:lang w:val="uk-UA"/>
        </w:rPr>
        <w:t>ДО</w:t>
      </w:r>
      <w:r w:rsidRPr="000D4DB3">
        <w:rPr>
          <w:bCs/>
          <w:lang w:val="uk-UA"/>
        </w:rPr>
        <w:t xml:space="preserve"> не повністю задовольняє потреби населення. </w:t>
      </w:r>
      <w:r w:rsidRPr="00F1750D">
        <w:rPr>
          <w:bCs/>
          <w:lang w:val="uk-UA"/>
        </w:rPr>
        <w:t>Усі ЗДО</w:t>
      </w:r>
      <w:r>
        <w:rPr>
          <w:bCs/>
          <w:lang w:val="uk-UA"/>
        </w:rPr>
        <w:t xml:space="preserve"> м. Буча</w:t>
      </w:r>
      <w:r w:rsidRPr="00F1750D">
        <w:rPr>
          <w:bCs/>
          <w:lang w:val="uk-UA"/>
        </w:rPr>
        <w:t xml:space="preserve"> п</w:t>
      </w:r>
      <w:r w:rsidRPr="000D4DB3">
        <w:rPr>
          <w:bCs/>
          <w:lang w:val="uk-UA"/>
        </w:rPr>
        <w:t>рацюють з перевантаженням</w:t>
      </w:r>
      <w:r w:rsidRPr="00F1750D">
        <w:rPr>
          <w:bCs/>
          <w:lang w:val="uk-UA"/>
        </w:rPr>
        <w:t>, перевищено норми наповнюваності груп, у закладах відсутні вільні місця</w:t>
      </w:r>
      <w:r w:rsidRPr="000D4DB3">
        <w:rPr>
          <w:bCs/>
          <w:lang w:val="uk-UA"/>
        </w:rPr>
        <w:t xml:space="preserve">. </w:t>
      </w:r>
      <w:r w:rsidRPr="000D4DB3">
        <w:rPr>
          <w:lang w:val="uk-UA"/>
        </w:rPr>
        <w:t>Із значним перевантаженням функціонують</w:t>
      </w:r>
      <w:r w:rsidRPr="000D4DB3">
        <w:rPr>
          <w:bCs/>
          <w:lang w:val="uk-UA"/>
        </w:rPr>
        <w:t xml:space="preserve"> </w:t>
      </w:r>
      <w:r w:rsidRPr="00F1750D">
        <w:rPr>
          <w:bCs/>
          <w:lang w:val="uk-UA"/>
        </w:rPr>
        <w:t xml:space="preserve">ЗДО № 1 «Сонячний», </w:t>
      </w:r>
      <w:r>
        <w:rPr>
          <w:bCs/>
          <w:lang w:val="uk-UA"/>
        </w:rPr>
        <w:t xml:space="preserve">ЗДО </w:t>
      </w:r>
      <w:r w:rsidRPr="00F1750D">
        <w:rPr>
          <w:bCs/>
          <w:lang w:val="uk-UA"/>
        </w:rPr>
        <w:t xml:space="preserve">№ 3 «Козачок», </w:t>
      </w:r>
      <w:r>
        <w:rPr>
          <w:bCs/>
          <w:lang w:val="uk-UA"/>
        </w:rPr>
        <w:t xml:space="preserve">ЗДО </w:t>
      </w:r>
      <w:r w:rsidRPr="00F1750D">
        <w:rPr>
          <w:bCs/>
          <w:lang w:val="uk-UA"/>
        </w:rPr>
        <w:t xml:space="preserve">№5 «Капітошка», </w:t>
      </w:r>
      <w:r>
        <w:rPr>
          <w:bCs/>
          <w:lang w:val="uk-UA"/>
        </w:rPr>
        <w:t xml:space="preserve">ЗДО </w:t>
      </w:r>
      <w:r w:rsidRPr="00F1750D">
        <w:rPr>
          <w:bCs/>
          <w:lang w:val="uk-UA"/>
        </w:rPr>
        <w:t xml:space="preserve">№ 6 «Яблунька», </w:t>
      </w:r>
      <w:r>
        <w:rPr>
          <w:bCs/>
          <w:lang w:val="uk-UA"/>
        </w:rPr>
        <w:t xml:space="preserve">ЗДО </w:t>
      </w:r>
      <w:r w:rsidRPr="00F1750D">
        <w:rPr>
          <w:bCs/>
          <w:lang w:val="uk-UA"/>
        </w:rPr>
        <w:t xml:space="preserve">№ 7 «Перлинка». </w:t>
      </w:r>
      <w:r>
        <w:rPr>
          <w:lang w:val="uk-UA"/>
        </w:rPr>
        <w:t xml:space="preserve">Наявна мережа не в повній мірі задовольняє потребу населення у ЗДО, адже на черзі на зарахування до них перебуває </w:t>
      </w:r>
      <w:r w:rsidRPr="00D93020">
        <w:rPr>
          <w:lang w:val="uk-UA"/>
        </w:rPr>
        <w:t xml:space="preserve">1370 дітей.  </w:t>
      </w:r>
      <w:r w:rsidRPr="00F1750D">
        <w:rPr>
          <w:lang w:val="uk-UA"/>
        </w:rPr>
        <w:t>Тому подальше розширення мережі ЗДО є актуальним.</w:t>
      </w:r>
      <w:r w:rsidRPr="00D93020">
        <w:rPr>
          <w:lang w:val="uk-UA"/>
        </w:rPr>
        <w:t xml:space="preserve"> </w:t>
      </w:r>
    </w:p>
    <w:p w:rsidR="00B10F9F" w:rsidRPr="00FB08EE" w:rsidRDefault="00B10F9F" w:rsidP="00B10F9F">
      <w:pPr>
        <w:ind w:left="283" w:firstLine="708"/>
        <w:jc w:val="both"/>
        <w:outlineLvl w:val="1"/>
        <w:rPr>
          <w:bCs/>
          <w:color w:val="FF0000"/>
          <w:lang w:val="uk-UA"/>
        </w:rPr>
      </w:pPr>
      <w:r>
        <w:rPr>
          <w:bCs/>
          <w:lang w:val="uk-UA"/>
        </w:rPr>
        <w:t>ЗДО у с. Блиставиця, с. Луб’янка та с. Гаврилівка працюють на повну потужність, без перенавантаження, які відвідує 375</w:t>
      </w:r>
      <w:r w:rsidRPr="001B5FCE">
        <w:rPr>
          <w:bCs/>
          <w:color w:val="FF0000"/>
          <w:lang w:val="uk-UA"/>
        </w:rPr>
        <w:t xml:space="preserve"> </w:t>
      </w:r>
      <w:r w:rsidRPr="00FB08EE">
        <w:rPr>
          <w:bCs/>
          <w:lang w:val="uk-UA"/>
        </w:rPr>
        <w:t xml:space="preserve">дітей (у 2018/2019 н.р. –  </w:t>
      </w:r>
      <w:r w:rsidRPr="00FB08EE">
        <w:rPr>
          <w:bCs/>
          <w:color w:val="FF0000"/>
          <w:lang w:val="uk-UA"/>
        </w:rPr>
        <w:t>367 дітей).</w:t>
      </w:r>
    </w:p>
    <w:p w:rsidR="00B10F9F" w:rsidRDefault="00B10F9F" w:rsidP="00B10F9F">
      <w:pPr>
        <w:ind w:left="283" w:firstLine="708"/>
        <w:jc w:val="both"/>
        <w:outlineLvl w:val="1"/>
        <w:rPr>
          <w:lang w:val="uk-UA"/>
        </w:rPr>
      </w:pPr>
      <w:r w:rsidRPr="00F1750D">
        <w:rPr>
          <w:lang w:val="uk-UA"/>
        </w:rPr>
        <w:lastRenderedPageBreak/>
        <w:t>До мережі Інтернет підключено усі ЗДО, що складає 100 % від їх загальної кількості. Персональні веб-сайти мають також усі ЗДО (100%). Водночас існує потреба в оновлені комп’ютерної техніки, підключенні ЗДО до швидкісної мережі Інтернет.</w:t>
      </w:r>
    </w:p>
    <w:p w:rsidR="00B10F9F" w:rsidRPr="00F1750D" w:rsidRDefault="00B10F9F" w:rsidP="00B10F9F">
      <w:pPr>
        <w:shd w:val="clear" w:color="auto" w:fill="FFFFFF"/>
        <w:ind w:left="283" w:firstLine="425"/>
        <w:jc w:val="both"/>
        <w:rPr>
          <w:lang w:val="uk-UA"/>
        </w:rPr>
      </w:pPr>
    </w:p>
    <w:p w:rsidR="00B10F9F" w:rsidRPr="00974DF4" w:rsidRDefault="00B10F9F" w:rsidP="00B10F9F">
      <w:pPr>
        <w:tabs>
          <w:tab w:val="left" w:pos="284"/>
        </w:tabs>
        <w:contextualSpacing/>
        <w:jc w:val="both"/>
        <w:rPr>
          <w:szCs w:val="28"/>
        </w:rPr>
      </w:pPr>
      <w:r w:rsidRPr="00974DF4">
        <w:rPr>
          <w:b/>
          <w:spacing w:val="6"/>
          <w:szCs w:val="28"/>
        </w:rPr>
        <w:tab/>
        <w:t>3.2. Загальна середня освіта</w:t>
      </w:r>
    </w:p>
    <w:p w:rsidR="00B10F9F" w:rsidRPr="00AE5873" w:rsidRDefault="00B10F9F" w:rsidP="00B10F9F">
      <w:pPr>
        <w:pStyle w:val="a6"/>
        <w:spacing w:after="0"/>
        <w:ind w:left="180" w:firstLine="709"/>
        <w:jc w:val="both"/>
        <w:rPr>
          <w:i/>
          <w:lang w:val="uk-UA"/>
        </w:rPr>
      </w:pPr>
      <w:r w:rsidRPr="00AE5873">
        <w:rPr>
          <w:lang w:val="uk-UA"/>
        </w:rPr>
        <w:t xml:space="preserve">У 2019/2020 навчальному році мережа ЗЗСО становить 12 ЗЗСО, у яких </w:t>
      </w:r>
      <w:r>
        <w:rPr>
          <w:lang w:val="uk-UA"/>
        </w:rPr>
        <w:t>здобувають освіту</w:t>
      </w:r>
      <w:r w:rsidRPr="00AE5873">
        <w:rPr>
          <w:lang w:val="uk-UA"/>
        </w:rPr>
        <w:t xml:space="preserve"> 7250 учнів</w:t>
      </w:r>
      <w:r w:rsidRPr="00AE5873">
        <w:t xml:space="preserve">.  З них: </w:t>
      </w:r>
      <w:r w:rsidRPr="00AE5873">
        <w:rPr>
          <w:lang w:val="uk-UA"/>
        </w:rPr>
        <w:t>10</w:t>
      </w:r>
      <w:r w:rsidRPr="00AE5873">
        <w:t xml:space="preserve"> закладів комунальної  власності</w:t>
      </w:r>
      <w:r w:rsidRPr="00AE5873">
        <w:rPr>
          <w:lang w:val="uk-UA"/>
        </w:rPr>
        <w:t xml:space="preserve">, у яких навчається  6970 учнів, </w:t>
      </w:r>
      <w:r w:rsidRPr="00AD6A49">
        <w:t xml:space="preserve"> 2  приватн</w:t>
      </w:r>
      <w:r w:rsidRPr="00AD6A49">
        <w:rPr>
          <w:lang w:val="uk-UA"/>
        </w:rPr>
        <w:t>и</w:t>
      </w:r>
      <w:r w:rsidRPr="00AD6A49">
        <w:t>х заклади освіти</w:t>
      </w:r>
      <w:r w:rsidRPr="00AD6A49">
        <w:rPr>
          <w:lang w:val="uk-UA"/>
        </w:rPr>
        <w:t xml:space="preserve"> </w:t>
      </w:r>
      <w:r>
        <w:rPr>
          <w:lang w:val="uk-UA"/>
        </w:rPr>
        <w:t xml:space="preserve">, у яких </w:t>
      </w:r>
      <w:r w:rsidRPr="00AD6A49">
        <w:rPr>
          <w:lang w:val="uk-UA"/>
        </w:rPr>
        <w:t xml:space="preserve">навчається </w:t>
      </w:r>
      <w:r>
        <w:rPr>
          <w:lang w:val="uk-UA"/>
        </w:rPr>
        <w:t>280</w:t>
      </w:r>
      <w:r w:rsidRPr="00AD6A49">
        <w:rPr>
          <w:lang w:val="uk-UA"/>
        </w:rPr>
        <w:t xml:space="preserve"> </w:t>
      </w:r>
      <w:r>
        <w:rPr>
          <w:lang w:val="uk-UA"/>
        </w:rPr>
        <w:t>учнів</w:t>
      </w:r>
      <w:r w:rsidRPr="00AD6A49">
        <w:t>.</w:t>
      </w:r>
      <w:r>
        <w:rPr>
          <w:lang w:val="uk-UA"/>
        </w:rPr>
        <w:t xml:space="preserve"> </w:t>
      </w:r>
      <w:r w:rsidRPr="00AE5873">
        <w:rPr>
          <w:lang w:val="uk-UA"/>
        </w:rPr>
        <w:t>Серед них:</w:t>
      </w:r>
      <w:r>
        <w:rPr>
          <w:lang w:val="uk-UA"/>
        </w:rPr>
        <w:t xml:space="preserve"> 1 з</w:t>
      </w:r>
      <w:r w:rsidRPr="00AE5873">
        <w:rPr>
          <w:lang w:val="uk-UA"/>
        </w:rPr>
        <w:t>агальноосвітня школа І-ІІІ ступеня (ЗОШ);</w:t>
      </w:r>
      <w:r>
        <w:rPr>
          <w:lang w:val="uk-UA"/>
        </w:rPr>
        <w:t xml:space="preserve"> 2 заклади загальної середньої освіти І–ІІІ ступеня (ЗЗСО), 1 заклад загальної середньої освіти </w:t>
      </w:r>
      <w:r w:rsidRPr="00AE5873">
        <w:rPr>
          <w:lang w:val="uk-UA"/>
        </w:rPr>
        <w:t>І-ІІ ступеня (З</w:t>
      </w:r>
      <w:r>
        <w:rPr>
          <w:lang w:val="uk-UA"/>
        </w:rPr>
        <w:t>ЗСО</w:t>
      </w:r>
      <w:r w:rsidRPr="00AE5873">
        <w:rPr>
          <w:lang w:val="uk-UA"/>
        </w:rPr>
        <w:t>);</w:t>
      </w:r>
      <w:r>
        <w:rPr>
          <w:lang w:val="uk-UA"/>
        </w:rPr>
        <w:t xml:space="preserve"> </w:t>
      </w:r>
      <w:r w:rsidRPr="00AE5873">
        <w:rPr>
          <w:lang w:val="uk-UA"/>
        </w:rPr>
        <w:t>1 спеціалізована загальноосвітня школа І-ІІІ ступенів №5 з поглибленим  вивченням  іноземних  мов (СЗОШ);</w:t>
      </w:r>
      <w:r>
        <w:rPr>
          <w:lang w:val="uk-UA"/>
        </w:rPr>
        <w:t xml:space="preserve"> </w:t>
      </w:r>
      <w:r w:rsidRPr="00AE5873">
        <w:rPr>
          <w:lang w:val="uk-UA"/>
        </w:rPr>
        <w:t>1 гімназія;</w:t>
      </w:r>
      <w:r>
        <w:rPr>
          <w:lang w:val="uk-UA"/>
        </w:rPr>
        <w:t xml:space="preserve"> </w:t>
      </w:r>
      <w:r w:rsidRPr="00AE5873">
        <w:rPr>
          <w:lang w:val="uk-UA"/>
        </w:rPr>
        <w:t>1 навчально-виховний комплекс «Загальноосвітня школа І ступеня -  дошкільний навчальний заклад «Берізка» (НВК);</w:t>
      </w:r>
      <w:r>
        <w:rPr>
          <w:lang w:val="uk-UA"/>
        </w:rPr>
        <w:t xml:space="preserve"> </w:t>
      </w:r>
      <w:r w:rsidRPr="00AE5873">
        <w:rPr>
          <w:lang w:val="uk-UA"/>
        </w:rPr>
        <w:t>3 навчально-виховний комплекс «спеціалізована загальноосвітня школа І–ІІІ ступенів - загальноосвітня школа І–ІІІ ступенів» (НВК);</w:t>
      </w:r>
      <w:r>
        <w:rPr>
          <w:lang w:val="uk-UA"/>
        </w:rPr>
        <w:t xml:space="preserve"> </w:t>
      </w:r>
      <w:r w:rsidRPr="00AE5873">
        <w:rPr>
          <w:lang w:val="uk-UA"/>
        </w:rPr>
        <w:t xml:space="preserve">1 приватний </w:t>
      </w:r>
      <w:r>
        <w:rPr>
          <w:lang w:val="uk-UA"/>
        </w:rPr>
        <w:t>ліцей «Академія мудрості</w:t>
      </w:r>
      <w:r w:rsidRPr="00AE5873">
        <w:rPr>
          <w:lang w:val="uk-UA"/>
        </w:rPr>
        <w:t>»;</w:t>
      </w:r>
      <w:r>
        <w:rPr>
          <w:lang w:val="uk-UA"/>
        </w:rPr>
        <w:t xml:space="preserve"> </w:t>
      </w:r>
      <w:r w:rsidRPr="00AE5873">
        <w:rPr>
          <w:lang w:val="uk-UA"/>
        </w:rPr>
        <w:t>1 приватний загальноосвітній навчальний заклад І–ІІІ ступенів «Світограй».</w:t>
      </w:r>
    </w:p>
    <w:p w:rsidR="00B10F9F" w:rsidRPr="002007B6" w:rsidRDefault="00B10F9F" w:rsidP="00B10F9F">
      <w:pPr>
        <w:widowControl w:val="0"/>
        <w:snapToGrid w:val="0"/>
        <w:ind w:firstLine="567"/>
        <w:jc w:val="both"/>
        <w:rPr>
          <w:rFonts w:eastAsia="Calibri"/>
          <w:spacing w:val="-3"/>
          <w:lang w:val="uk-UA"/>
        </w:rPr>
      </w:pPr>
      <w:r>
        <w:rPr>
          <w:rFonts w:eastAsia="Calibri"/>
          <w:color w:val="000000"/>
          <w:lang w:val="uk-UA"/>
        </w:rPr>
        <w:t xml:space="preserve">Спорстерігається зростання кількості учнів у ЗЗСО. </w:t>
      </w:r>
      <w:r w:rsidRPr="00F1750D">
        <w:rPr>
          <w:rFonts w:eastAsia="Calibri"/>
          <w:color w:val="000000"/>
          <w:lang w:val="uk-UA"/>
        </w:rPr>
        <w:t>У 201</w:t>
      </w:r>
      <w:r>
        <w:rPr>
          <w:rFonts w:eastAsia="Calibri"/>
          <w:color w:val="000000"/>
          <w:lang w:val="uk-UA"/>
        </w:rPr>
        <w:t>9</w:t>
      </w:r>
      <w:r w:rsidRPr="00F1750D">
        <w:rPr>
          <w:rFonts w:eastAsia="Calibri"/>
          <w:color w:val="000000"/>
          <w:lang w:val="uk-UA"/>
        </w:rPr>
        <w:t>/20</w:t>
      </w:r>
      <w:r>
        <w:rPr>
          <w:rFonts w:eastAsia="Calibri"/>
          <w:color w:val="000000"/>
          <w:lang w:val="uk-UA"/>
        </w:rPr>
        <w:t>20</w:t>
      </w:r>
      <w:r w:rsidRPr="00F1750D">
        <w:rPr>
          <w:rFonts w:eastAsia="Calibri"/>
          <w:color w:val="000000"/>
          <w:lang w:val="uk-UA"/>
        </w:rPr>
        <w:t xml:space="preserve"> н. р. контингент учнів </w:t>
      </w:r>
      <w:r>
        <w:rPr>
          <w:rFonts w:eastAsia="Calibri"/>
          <w:color w:val="000000"/>
          <w:lang w:val="uk-UA"/>
        </w:rPr>
        <w:t>Бучанської МОТГ</w:t>
      </w:r>
      <w:r w:rsidRPr="00F1750D">
        <w:rPr>
          <w:rFonts w:eastAsia="Calibri"/>
          <w:color w:val="000000"/>
          <w:lang w:val="uk-UA"/>
        </w:rPr>
        <w:t xml:space="preserve"> в ЗЗСО зріс на </w:t>
      </w:r>
      <w:r>
        <w:rPr>
          <w:rFonts w:eastAsia="Calibri"/>
          <w:color w:val="000000"/>
          <w:lang w:val="uk-UA"/>
        </w:rPr>
        <w:t xml:space="preserve">на </w:t>
      </w:r>
      <w:r w:rsidRPr="0010190C">
        <w:rPr>
          <w:rFonts w:eastAsia="Calibri"/>
          <w:lang w:val="uk-UA"/>
        </w:rPr>
        <w:t xml:space="preserve">362 учні (2018/2019 н. р. –  на  1141 учнів, враховуючи приєднання шкіл з громади). </w:t>
      </w:r>
      <w:r>
        <w:rPr>
          <w:rFonts w:eastAsia="Calibri"/>
          <w:lang w:val="uk-UA"/>
        </w:rPr>
        <w:t xml:space="preserve">У ЗЗСО здобувають освіту 320 учнів </w:t>
      </w:r>
      <w:r>
        <w:rPr>
          <w:rFonts w:eastAsia="Calibri"/>
          <w:color w:val="000000"/>
          <w:lang w:val="uk-UA"/>
        </w:rPr>
        <w:t xml:space="preserve">(у 2018/2019 н.р. - </w:t>
      </w:r>
      <w:r w:rsidRPr="002007B6">
        <w:rPr>
          <w:rFonts w:eastAsia="Calibri"/>
          <w:color w:val="000000"/>
          <w:lang w:val="uk-UA"/>
        </w:rPr>
        <w:t xml:space="preserve"> </w:t>
      </w:r>
      <w:r>
        <w:rPr>
          <w:rFonts w:eastAsia="Calibri"/>
          <w:color w:val="000000"/>
          <w:lang w:val="uk-UA"/>
        </w:rPr>
        <w:t xml:space="preserve">193 </w:t>
      </w:r>
      <w:r w:rsidRPr="002007B6">
        <w:rPr>
          <w:rFonts w:eastAsia="Calibri"/>
          <w:color w:val="000000"/>
          <w:lang w:val="uk-UA"/>
        </w:rPr>
        <w:t>учні</w:t>
      </w:r>
      <w:r>
        <w:rPr>
          <w:rFonts w:eastAsia="Calibri"/>
          <w:color w:val="000000"/>
          <w:lang w:val="uk-UA"/>
        </w:rPr>
        <w:t>)</w:t>
      </w:r>
      <w:r>
        <w:rPr>
          <w:color w:val="000000"/>
          <w:lang w:val="uk-UA"/>
        </w:rPr>
        <w:t xml:space="preserve"> із сімей внутрішньопепреміщених осіб з тимчаосово окупованих територій. </w:t>
      </w:r>
    </w:p>
    <w:p w:rsidR="00B10F9F" w:rsidRPr="00F1750D" w:rsidRDefault="00B10F9F" w:rsidP="00B10F9F">
      <w:pPr>
        <w:ind w:firstLine="567"/>
        <w:jc w:val="both"/>
        <w:rPr>
          <w:color w:val="FF0000"/>
          <w:lang w:val="uk-UA" w:eastAsia="en-US"/>
        </w:rPr>
      </w:pPr>
      <w:r w:rsidRPr="00F1750D">
        <w:rPr>
          <w:rFonts w:eastAsia="Calibri"/>
          <w:color w:val="000000"/>
        </w:rPr>
        <w:t xml:space="preserve">В  </w:t>
      </w:r>
      <w:r w:rsidRPr="00F1750D">
        <w:rPr>
          <w:rFonts w:eastAsia="Calibri"/>
          <w:color w:val="000000"/>
          <w:lang w:val="uk-UA"/>
        </w:rPr>
        <w:t xml:space="preserve">ЗЗСО </w:t>
      </w:r>
      <w:r w:rsidRPr="00F1750D">
        <w:rPr>
          <w:rFonts w:eastAsia="Calibri"/>
          <w:color w:val="000000"/>
        </w:rPr>
        <w:t xml:space="preserve">у </w:t>
      </w:r>
      <w:r>
        <w:rPr>
          <w:rFonts w:eastAsia="Calibri"/>
          <w:color w:val="000000"/>
          <w:lang w:val="uk-UA"/>
        </w:rPr>
        <w:t>277</w:t>
      </w:r>
      <w:r w:rsidRPr="00F1750D">
        <w:rPr>
          <w:rFonts w:eastAsia="Calibri"/>
          <w:color w:val="000000"/>
        </w:rPr>
        <w:t xml:space="preserve">-х класах навчається </w:t>
      </w:r>
      <w:r>
        <w:rPr>
          <w:rFonts w:eastAsia="Calibri"/>
          <w:color w:val="000000"/>
          <w:lang w:val="uk-UA"/>
        </w:rPr>
        <w:t>7250</w:t>
      </w:r>
      <w:r w:rsidRPr="00F1750D">
        <w:rPr>
          <w:rFonts w:eastAsia="Calibri"/>
          <w:color w:val="000000"/>
        </w:rPr>
        <w:t xml:space="preserve"> учнів</w:t>
      </w:r>
      <w:r>
        <w:rPr>
          <w:rFonts w:eastAsia="Calibri"/>
          <w:color w:val="000000"/>
          <w:lang w:val="uk-UA"/>
        </w:rPr>
        <w:t xml:space="preserve"> (у 2018/2019 н.р. - 264</w:t>
      </w:r>
      <w:r w:rsidRPr="00F1750D">
        <w:rPr>
          <w:rFonts w:eastAsia="Calibri"/>
          <w:color w:val="000000"/>
        </w:rPr>
        <w:t xml:space="preserve"> клас</w:t>
      </w:r>
      <w:r>
        <w:rPr>
          <w:rFonts w:eastAsia="Calibri"/>
          <w:color w:val="000000"/>
          <w:lang w:val="uk-UA"/>
        </w:rPr>
        <w:t>ів,</w:t>
      </w:r>
      <w:r w:rsidRPr="00F1750D">
        <w:rPr>
          <w:rFonts w:eastAsia="Calibri"/>
          <w:color w:val="000000"/>
        </w:rPr>
        <w:t xml:space="preserve">  </w:t>
      </w:r>
      <w:r>
        <w:rPr>
          <w:rFonts w:eastAsia="Calibri"/>
          <w:color w:val="000000"/>
          <w:lang w:val="uk-UA"/>
        </w:rPr>
        <w:t xml:space="preserve">6688 </w:t>
      </w:r>
      <w:r w:rsidRPr="00F1750D">
        <w:rPr>
          <w:rFonts w:eastAsia="Calibri"/>
          <w:color w:val="000000"/>
        </w:rPr>
        <w:t>учнів</w:t>
      </w:r>
      <w:r>
        <w:rPr>
          <w:rFonts w:eastAsia="Calibri"/>
          <w:color w:val="000000"/>
          <w:lang w:val="uk-UA"/>
        </w:rPr>
        <w:t>)</w:t>
      </w:r>
      <w:r w:rsidRPr="00F1750D">
        <w:rPr>
          <w:color w:val="000000"/>
        </w:rPr>
        <w:t xml:space="preserve">. </w:t>
      </w:r>
      <w:r>
        <w:rPr>
          <w:color w:val="000000"/>
          <w:lang w:val="uk-UA"/>
        </w:rPr>
        <w:t xml:space="preserve">До 1-х класів зараховано 929 учнів, у 34 класи (у </w:t>
      </w:r>
      <w:r>
        <w:rPr>
          <w:rFonts w:eastAsia="Calibri"/>
          <w:color w:val="000000"/>
          <w:lang w:val="uk-UA"/>
        </w:rPr>
        <w:t xml:space="preserve"> 2018/2019 н.р. – 34 </w:t>
      </w:r>
      <w:r w:rsidRPr="00F1750D">
        <w:rPr>
          <w:rFonts w:eastAsia="Calibri"/>
          <w:color w:val="000000"/>
        </w:rPr>
        <w:t>клас</w:t>
      </w:r>
      <w:r>
        <w:rPr>
          <w:rFonts w:eastAsia="Calibri"/>
          <w:color w:val="000000"/>
          <w:lang w:val="uk-UA"/>
        </w:rPr>
        <w:t>и, 865</w:t>
      </w:r>
      <w:r w:rsidRPr="00F1750D">
        <w:rPr>
          <w:rFonts w:eastAsia="Calibri"/>
          <w:color w:val="000000"/>
        </w:rPr>
        <w:t xml:space="preserve"> учнів</w:t>
      </w:r>
      <w:r>
        <w:rPr>
          <w:rFonts w:eastAsia="Calibri"/>
          <w:color w:val="000000"/>
          <w:lang w:val="uk-UA"/>
        </w:rPr>
        <w:t xml:space="preserve">), з них до ЗЗСО сільської місцевості – 100 учнів, у 4 класи </w:t>
      </w:r>
      <w:r>
        <w:rPr>
          <w:color w:val="000000"/>
          <w:lang w:val="uk-UA"/>
        </w:rPr>
        <w:t xml:space="preserve">(у </w:t>
      </w:r>
      <w:r>
        <w:rPr>
          <w:rFonts w:eastAsia="Calibri"/>
          <w:color w:val="000000"/>
          <w:lang w:val="uk-UA"/>
        </w:rPr>
        <w:t xml:space="preserve"> 2018/2019 н.р. - 4</w:t>
      </w:r>
      <w:r w:rsidRPr="00F1750D">
        <w:rPr>
          <w:rFonts w:eastAsia="Calibri"/>
          <w:color w:val="000000"/>
        </w:rPr>
        <w:t xml:space="preserve"> клас</w:t>
      </w:r>
      <w:r>
        <w:rPr>
          <w:rFonts w:eastAsia="Calibri"/>
          <w:color w:val="000000"/>
          <w:lang w:val="uk-UA"/>
        </w:rPr>
        <w:t>и,</w:t>
      </w:r>
      <w:r w:rsidRPr="00F1750D">
        <w:rPr>
          <w:rFonts w:eastAsia="Calibri"/>
          <w:color w:val="000000"/>
        </w:rPr>
        <w:t xml:space="preserve"> </w:t>
      </w:r>
      <w:r>
        <w:rPr>
          <w:rFonts w:eastAsia="Calibri"/>
          <w:color w:val="000000"/>
          <w:lang w:val="uk-UA"/>
        </w:rPr>
        <w:t>90</w:t>
      </w:r>
      <w:r w:rsidRPr="00F1750D">
        <w:rPr>
          <w:rFonts w:eastAsia="Calibri"/>
          <w:color w:val="000000"/>
        </w:rPr>
        <w:t xml:space="preserve"> учнів</w:t>
      </w:r>
      <w:r>
        <w:rPr>
          <w:rFonts w:eastAsia="Calibri"/>
          <w:color w:val="000000"/>
          <w:lang w:val="uk-UA"/>
        </w:rPr>
        <w:t xml:space="preserve">). </w:t>
      </w:r>
      <w:r w:rsidRPr="00462260">
        <w:rPr>
          <w:lang w:val="uk-UA"/>
        </w:rPr>
        <w:t xml:space="preserve">У </w:t>
      </w:r>
      <w:r w:rsidRPr="00902FEC">
        <w:rPr>
          <w:lang w:val="uk-UA"/>
        </w:rPr>
        <w:t>9</w:t>
      </w:r>
      <w:r w:rsidRPr="00462260">
        <w:rPr>
          <w:lang w:val="uk-UA"/>
        </w:rPr>
        <w:t xml:space="preserve">-ти </w:t>
      </w:r>
      <w:r>
        <w:rPr>
          <w:lang w:val="uk-UA"/>
        </w:rPr>
        <w:t xml:space="preserve">ЗЗСО </w:t>
      </w:r>
      <w:r w:rsidRPr="00902FEC">
        <w:rPr>
          <w:lang w:val="uk-UA"/>
        </w:rPr>
        <w:t>організовано</w:t>
      </w:r>
      <w:r w:rsidRPr="00113BE9">
        <w:rPr>
          <w:lang w:val="uk-UA"/>
        </w:rPr>
        <w:t xml:space="preserve"> роботу </w:t>
      </w:r>
      <w:r w:rsidRPr="00462260">
        <w:rPr>
          <w:lang w:val="uk-UA"/>
        </w:rPr>
        <w:t>3</w:t>
      </w:r>
      <w:r>
        <w:rPr>
          <w:lang w:val="uk-UA"/>
        </w:rPr>
        <w:t>4</w:t>
      </w:r>
      <w:r w:rsidRPr="00462260">
        <w:rPr>
          <w:lang w:val="uk-UA"/>
        </w:rPr>
        <w:t xml:space="preserve"> груп</w:t>
      </w:r>
      <w:r>
        <w:rPr>
          <w:lang w:val="uk-UA"/>
        </w:rPr>
        <w:t>и</w:t>
      </w:r>
      <w:r w:rsidRPr="00462260">
        <w:rPr>
          <w:lang w:val="uk-UA"/>
        </w:rPr>
        <w:t xml:space="preserve"> подовженого дня, </w:t>
      </w:r>
      <w:r w:rsidRPr="00113BE9">
        <w:rPr>
          <w:lang w:val="uk-UA"/>
        </w:rPr>
        <w:t xml:space="preserve">які відвідують </w:t>
      </w:r>
      <w:r>
        <w:rPr>
          <w:lang w:val="uk-UA"/>
        </w:rPr>
        <w:t>1000</w:t>
      </w:r>
      <w:r w:rsidRPr="00462260">
        <w:rPr>
          <w:lang w:val="uk-UA"/>
        </w:rPr>
        <w:t xml:space="preserve"> учні</w:t>
      </w:r>
      <w:r>
        <w:rPr>
          <w:lang w:val="uk-UA"/>
        </w:rPr>
        <w:t>в</w:t>
      </w:r>
      <w:r w:rsidRPr="00B403C8">
        <w:rPr>
          <w:lang w:val="uk-UA"/>
        </w:rPr>
        <w:t xml:space="preserve"> (</w:t>
      </w:r>
      <w:r w:rsidRPr="00462260">
        <w:rPr>
          <w:lang w:val="uk-UA"/>
        </w:rPr>
        <w:t>у 201</w:t>
      </w:r>
      <w:r>
        <w:rPr>
          <w:lang w:val="uk-UA"/>
        </w:rPr>
        <w:t>8</w:t>
      </w:r>
      <w:r w:rsidRPr="00462260">
        <w:rPr>
          <w:lang w:val="uk-UA"/>
        </w:rPr>
        <w:t>/201</w:t>
      </w:r>
      <w:r>
        <w:rPr>
          <w:lang w:val="uk-UA"/>
        </w:rPr>
        <w:t>9</w:t>
      </w:r>
      <w:r w:rsidRPr="00462260">
        <w:rPr>
          <w:lang w:val="uk-UA"/>
        </w:rPr>
        <w:t xml:space="preserve"> н</w:t>
      </w:r>
      <w:r w:rsidRPr="00B403C8">
        <w:rPr>
          <w:lang w:val="uk-UA"/>
        </w:rPr>
        <w:t>.</w:t>
      </w:r>
      <w:r w:rsidRPr="00462260">
        <w:rPr>
          <w:lang w:val="uk-UA"/>
        </w:rPr>
        <w:t>р</w:t>
      </w:r>
      <w:r w:rsidRPr="00B403C8">
        <w:rPr>
          <w:lang w:val="uk-UA"/>
        </w:rPr>
        <w:t>.</w:t>
      </w:r>
      <w:r w:rsidRPr="00462260">
        <w:rPr>
          <w:lang w:val="uk-UA"/>
        </w:rPr>
        <w:t xml:space="preserve"> </w:t>
      </w:r>
      <w:r>
        <w:rPr>
          <w:lang w:val="uk-UA"/>
        </w:rPr>
        <w:t>– 9 ЗЗСО, 33</w:t>
      </w:r>
      <w:r w:rsidRPr="00462260">
        <w:rPr>
          <w:lang w:val="uk-UA"/>
        </w:rPr>
        <w:t xml:space="preserve"> </w:t>
      </w:r>
      <w:r w:rsidRPr="00B403C8">
        <w:rPr>
          <w:lang w:val="uk-UA"/>
        </w:rPr>
        <w:t>груп</w:t>
      </w:r>
      <w:r>
        <w:rPr>
          <w:lang w:val="uk-UA"/>
        </w:rPr>
        <w:t xml:space="preserve">и, 979 учні) </w:t>
      </w:r>
      <w:r w:rsidRPr="00462260">
        <w:rPr>
          <w:color w:val="000000"/>
          <w:lang w:val="uk-UA"/>
        </w:rPr>
        <w:t>за рахунок місцевого бюджету.</w:t>
      </w:r>
      <w:r>
        <w:rPr>
          <w:color w:val="000000"/>
          <w:lang w:val="uk-UA"/>
        </w:rPr>
        <w:t xml:space="preserve"> </w:t>
      </w:r>
      <w:r w:rsidRPr="00462260">
        <w:rPr>
          <w:rFonts w:eastAsia="Calibri"/>
          <w:color w:val="000000"/>
          <w:lang w:val="uk-UA"/>
        </w:rPr>
        <w:t xml:space="preserve">У </w:t>
      </w:r>
      <w:r>
        <w:rPr>
          <w:rFonts w:eastAsia="Calibri"/>
          <w:color w:val="000000"/>
          <w:lang w:val="uk-UA"/>
        </w:rPr>
        <w:t>двох ЗЗСО</w:t>
      </w:r>
      <w:r w:rsidRPr="00462260">
        <w:rPr>
          <w:rFonts w:eastAsia="Calibri"/>
          <w:color w:val="000000"/>
          <w:lang w:val="uk-UA"/>
        </w:rPr>
        <w:t xml:space="preserve"> </w:t>
      </w:r>
      <w:r>
        <w:rPr>
          <w:rFonts w:eastAsia="Calibri"/>
          <w:color w:val="000000"/>
          <w:lang w:val="uk-UA"/>
        </w:rPr>
        <w:t>–</w:t>
      </w:r>
      <w:r w:rsidRPr="00462260">
        <w:rPr>
          <w:rFonts w:eastAsia="Calibri"/>
          <w:color w:val="000000"/>
          <w:lang w:val="uk-UA"/>
        </w:rPr>
        <w:t xml:space="preserve"> </w:t>
      </w:r>
      <w:r>
        <w:rPr>
          <w:rFonts w:eastAsia="Calibri"/>
          <w:color w:val="000000"/>
          <w:lang w:val="uk-UA"/>
        </w:rPr>
        <w:t xml:space="preserve">Бучанській </w:t>
      </w:r>
      <w:r w:rsidRPr="00462260">
        <w:rPr>
          <w:rFonts w:eastAsia="Calibri"/>
          <w:color w:val="000000"/>
          <w:lang w:val="uk-UA"/>
        </w:rPr>
        <w:t xml:space="preserve">ЗОШ №1, </w:t>
      </w:r>
      <w:r>
        <w:rPr>
          <w:rFonts w:eastAsia="Calibri"/>
          <w:color w:val="000000"/>
          <w:lang w:val="uk-UA"/>
        </w:rPr>
        <w:t xml:space="preserve">Бучанському </w:t>
      </w:r>
      <w:r w:rsidRPr="00F1750D">
        <w:rPr>
          <w:rFonts w:eastAsia="Calibri"/>
          <w:color w:val="000000"/>
          <w:lang w:val="uk-UA"/>
        </w:rPr>
        <w:t xml:space="preserve">НВК </w:t>
      </w:r>
      <w:r w:rsidRPr="00462260">
        <w:rPr>
          <w:rFonts w:eastAsia="Calibri"/>
          <w:color w:val="000000"/>
          <w:lang w:val="uk-UA"/>
        </w:rPr>
        <w:t xml:space="preserve">№4 - заняття проводяться у дві зміни. </w:t>
      </w:r>
      <w:r w:rsidRPr="00B10F9F">
        <w:rPr>
          <w:color w:val="000000"/>
          <w:lang w:val="uk-UA"/>
        </w:rPr>
        <w:t>Кількість учнів, що навчаються у другу зміну по м</w:t>
      </w:r>
      <w:r>
        <w:rPr>
          <w:color w:val="000000"/>
          <w:lang w:val="uk-UA"/>
        </w:rPr>
        <w:t>. Буча -</w:t>
      </w:r>
      <w:r w:rsidRPr="00B10F9F">
        <w:rPr>
          <w:color w:val="000000"/>
          <w:lang w:val="uk-UA"/>
        </w:rPr>
        <w:t xml:space="preserve"> </w:t>
      </w:r>
      <w:r>
        <w:rPr>
          <w:color w:val="000000"/>
          <w:lang w:val="uk-UA"/>
        </w:rPr>
        <w:t xml:space="preserve">979 </w:t>
      </w:r>
      <w:r w:rsidRPr="00B10F9F">
        <w:rPr>
          <w:color w:val="000000"/>
          <w:lang w:val="uk-UA"/>
        </w:rPr>
        <w:t>учнів</w:t>
      </w:r>
      <w:r>
        <w:rPr>
          <w:color w:val="000000"/>
          <w:lang w:val="uk-UA"/>
        </w:rPr>
        <w:t xml:space="preserve"> (у 2018/2019 н.р. </w:t>
      </w:r>
      <w:r w:rsidRPr="00B10F9F">
        <w:rPr>
          <w:color w:val="000000"/>
          <w:lang w:val="uk-UA"/>
        </w:rPr>
        <w:t>1290</w:t>
      </w:r>
      <w:r>
        <w:rPr>
          <w:color w:val="000000"/>
          <w:lang w:val="uk-UA"/>
        </w:rPr>
        <w:t xml:space="preserve"> учнів – у трьох ЗЗСО), </w:t>
      </w:r>
      <w:r>
        <w:rPr>
          <w:color w:val="000000"/>
          <w:lang w:val="uk-UA" w:eastAsia="en-US"/>
        </w:rPr>
        <w:t>що складає 14</w:t>
      </w:r>
      <w:r w:rsidRPr="00F1750D">
        <w:rPr>
          <w:color w:val="000000"/>
          <w:lang w:val="uk-UA" w:eastAsia="en-US"/>
        </w:rPr>
        <w:t>% від загальної кількості учнів.</w:t>
      </w:r>
      <w:r w:rsidRPr="00D00980">
        <w:rPr>
          <w:color w:val="000000"/>
          <w:lang w:val="uk-UA" w:eastAsia="en-US"/>
        </w:rPr>
        <w:t xml:space="preserve"> </w:t>
      </w:r>
      <w:r>
        <w:rPr>
          <w:color w:val="000000"/>
          <w:lang w:val="uk-UA" w:eastAsia="en-US"/>
        </w:rPr>
        <w:t>Ш</w:t>
      </w:r>
      <w:r w:rsidRPr="00F1750D">
        <w:rPr>
          <w:color w:val="000000"/>
          <w:lang w:val="uk-UA" w:eastAsia="en-US"/>
        </w:rPr>
        <w:t>коли</w:t>
      </w:r>
      <w:r>
        <w:rPr>
          <w:color w:val="000000"/>
          <w:lang w:val="uk-UA" w:eastAsia="en-US"/>
        </w:rPr>
        <w:t xml:space="preserve"> у        м. Буча </w:t>
      </w:r>
      <w:r w:rsidRPr="00F1750D">
        <w:rPr>
          <w:color w:val="000000"/>
          <w:lang w:val="uk-UA" w:eastAsia="en-US"/>
        </w:rPr>
        <w:t>дуже перевантажені, в класах до 40 учнів. Тому є нагальна потреба у будівництві нових ЗЗСО.</w:t>
      </w:r>
      <w:r w:rsidRPr="00F1750D">
        <w:rPr>
          <w:color w:val="FF0000"/>
          <w:lang w:val="uk-UA" w:eastAsia="en-US"/>
        </w:rPr>
        <w:t xml:space="preserve"> </w:t>
      </w:r>
    </w:p>
    <w:p w:rsidR="00B10F9F" w:rsidRDefault="00B10F9F" w:rsidP="00B10F9F">
      <w:pPr>
        <w:ind w:firstLine="708"/>
        <w:jc w:val="both"/>
        <w:rPr>
          <w:color w:val="000000"/>
          <w:lang w:val="uk-UA"/>
        </w:rPr>
      </w:pPr>
      <w:r>
        <w:rPr>
          <w:color w:val="000000"/>
          <w:lang w:val="uk-UA"/>
        </w:rPr>
        <w:t xml:space="preserve">У листопаді 2019 року здано в експлуатацію навчальний корпус для учнів початкової школи у Бучанському НВК № 3 на 700 місць. </w:t>
      </w:r>
    </w:p>
    <w:p w:rsidR="00B10F9F" w:rsidRDefault="00B10F9F" w:rsidP="00B10F9F">
      <w:pPr>
        <w:ind w:firstLine="708"/>
        <w:jc w:val="both"/>
        <w:rPr>
          <w:color w:val="000000"/>
          <w:lang w:val="uk-UA"/>
        </w:rPr>
      </w:pPr>
      <w:r>
        <w:rPr>
          <w:color w:val="000000"/>
          <w:lang w:val="uk-UA"/>
        </w:rPr>
        <w:t>Організовано підвезення 24</w:t>
      </w:r>
      <w:r w:rsidRPr="00D01D33">
        <w:rPr>
          <w:color w:val="FF0000"/>
          <w:lang w:val="uk-UA"/>
        </w:rPr>
        <w:t xml:space="preserve"> </w:t>
      </w:r>
      <w:r w:rsidRPr="00481573">
        <w:rPr>
          <w:lang w:val="uk-UA"/>
        </w:rPr>
        <w:t>дітей</w:t>
      </w:r>
      <w:r>
        <w:rPr>
          <w:lang w:val="uk-UA"/>
        </w:rPr>
        <w:t xml:space="preserve"> с. Гаврилівка та Тарасівщина </w:t>
      </w:r>
      <w:r>
        <w:rPr>
          <w:color w:val="000000"/>
          <w:lang w:val="uk-UA"/>
        </w:rPr>
        <w:t>до Гаврилівського ЗЗСО № 8</w:t>
      </w:r>
      <w:r w:rsidRPr="00481573">
        <w:rPr>
          <w:color w:val="000000"/>
          <w:lang w:val="uk-UA"/>
        </w:rPr>
        <w:t xml:space="preserve"> </w:t>
      </w:r>
      <w:r>
        <w:rPr>
          <w:color w:val="000000"/>
          <w:lang w:val="uk-UA"/>
        </w:rPr>
        <w:t>відповідно до укладеного договору з перевізником.</w:t>
      </w:r>
    </w:p>
    <w:p w:rsidR="00B10F9F" w:rsidRPr="00433526" w:rsidRDefault="00B10F9F" w:rsidP="00B10F9F">
      <w:pPr>
        <w:ind w:firstLine="708"/>
        <w:jc w:val="both"/>
        <w:rPr>
          <w:rFonts w:ascii="Arial" w:hAnsi="Arial" w:cs="Arial"/>
          <w:color w:val="000000"/>
        </w:rPr>
      </w:pPr>
      <w:r w:rsidRPr="00113BE9">
        <w:t xml:space="preserve">Створено умови для здобуття громадянами базової та повної загальної середньої освіти за очною та індивідуальною </w:t>
      </w:r>
      <w:r w:rsidRPr="00113BE9">
        <w:rPr>
          <w:lang w:val="uk-UA"/>
        </w:rPr>
        <w:t>ф</w:t>
      </w:r>
      <w:r w:rsidRPr="00113BE9">
        <w:t>ормами навчання</w:t>
      </w:r>
      <w:r w:rsidRPr="00433526">
        <w:t xml:space="preserve">. </w:t>
      </w:r>
      <w:r w:rsidRPr="00433526">
        <w:rPr>
          <w:color w:val="000000"/>
        </w:rPr>
        <w:t>На індивідуальному  навчанні перебуває 122 учні.  З них: 7 дітей переведено на домашню освіту за заявами батьків (Бучанська ЗОШ №1, Бучанський НВК №3);</w:t>
      </w:r>
      <w:r w:rsidRPr="00433526">
        <w:rPr>
          <w:color w:val="000000"/>
          <w:lang w:val="uk-UA"/>
        </w:rPr>
        <w:t xml:space="preserve"> </w:t>
      </w:r>
      <w:r w:rsidRPr="00433526">
        <w:rPr>
          <w:color w:val="000000"/>
        </w:rPr>
        <w:t>34 дитини перебуває на патронажному навчанні;</w:t>
      </w:r>
      <w:r w:rsidRPr="00433526">
        <w:rPr>
          <w:color w:val="000000"/>
          <w:lang w:val="uk-UA"/>
        </w:rPr>
        <w:t xml:space="preserve"> </w:t>
      </w:r>
      <w:r w:rsidRPr="00433526">
        <w:rPr>
          <w:color w:val="000000"/>
        </w:rPr>
        <w:t>36 дітей – на екстернаті в комунальних закладах, 45</w:t>
      </w:r>
      <w:r w:rsidRPr="00433526">
        <w:rPr>
          <w:color w:val="000000"/>
          <w:lang w:val="uk-UA"/>
        </w:rPr>
        <w:t xml:space="preserve"> </w:t>
      </w:r>
      <w:r w:rsidRPr="00433526">
        <w:rPr>
          <w:color w:val="000000"/>
        </w:rPr>
        <w:t>-</w:t>
      </w:r>
      <w:r w:rsidRPr="00433526">
        <w:rPr>
          <w:color w:val="000000"/>
          <w:lang w:val="uk-UA"/>
        </w:rPr>
        <w:t xml:space="preserve"> </w:t>
      </w:r>
      <w:r w:rsidRPr="00433526">
        <w:rPr>
          <w:color w:val="000000"/>
        </w:rPr>
        <w:t>в приватному закладі освіти.</w:t>
      </w:r>
    </w:p>
    <w:p w:rsidR="00B10F9F" w:rsidRPr="00D703B5" w:rsidRDefault="00B10F9F" w:rsidP="00B10F9F">
      <w:pPr>
        <w:ind w:firstLine="567"/>
        <w:jc w:val="both"/>
        <w:rPr>
          <w:lang w:val="uk-UA"/>
        </w:rPr>
      </w:pPr>
      <w:r w:rsidRPr="00D703B5">
        <w:rPr>
          <w:lang w:val="uk-UA"/>
        </w:rPr>
        <w:t xml:space="preserve">У 2018/2019 році тривали роботи над створенням нового освітнього середовища в закладах освіти. У закладах освіти використовуються сучасні підходи до оформлення внутрішнього простору, зокрема застосовуються З-Д технології та елементи, які сприяють розвитку мислення, формуванню більш широкого світогляду та естетичнихз маків учнів. Сучасні рекреаційні зони створено у 2 ЗЗСО. Однак існує потреба у створенні медіатек та ресурсних кімнат. У ЗЗСО стоврено куточки буккросингу. Якісний дизайн застосовано також в оформленні фасадів  новозбудованих ЗЗСО. </w:t>
      </w:r>
    </w:p>
    <w:p w:rsidR="00B10F9F" w:rsidRPr="00F1750D" w:rsidRDefault="00B10F9F" w:rsidP="00B10F9F">
      <w:pPr>
        <w:ind w:firstLine="708"/>
        <w:jc w:val="both"/>
        <w:rPr>
          <w:lang w:val="uk-UA"/>
        </w:rPr>
      </w:pPr>
      <w:r w:rsidRPr="00F1750D">
        <w:rPr>
          <w:lang w:val="uk-UA"/>
        </w:rPr>
        <w:t>Актуальним є створення умов для диференціації навчання, посилення професійної орієнтації та допрофільної підготовки учнівської молоді, забезпечення профільного навчання, індивідуальної освітньої траєкторії розвитку учнів відповідно до їхніх особистісних потреб, інтересів та здібностей. У семи ЗЗСО організовано профільне навчання</w:t>
      </w:r>
      <w:r>
        <w:rPr>
          <w:lang w:val="uk-UA"/>
        </w:rPr>
        <w:t xml:space="preserve">, </w:t>
      </w:r>
      <w:r w:rsidRPr="00F1750D">
        <w:rPr>
          <w:color w:val="000000"/>
        </w:rPr>
        <w:t>ф</w:t>
      </w:r>
      <w:r w:rsidRPr="00F1750D">
        <w:rPr>
          <w:rFonts w:eastAsia="Calibri"/>
          <w:color w:val="000000"/>
        </w:rPr>
        <w:t>ункціону</w:t>
      </w:r>
      <w:r w:rsidRPr="00F1750D">
        <w:rPr>
          <w:color w:val="000000"/>
        </w:rPr>
        <w:t>ють</w:t>
      </w:r>
      <w:r w:rsidRPr="00F1750D">
        <w:rPr>
          <w:rFonts w:eastAsia="Calibri"/>
          <w:color w:val="000000"/>
        </w:rPr>
        <w:t xml:space="preserve"> 2</w:t>
      </w:r>
      <w:r>
        <w:rPr>
          <w:rFonts w:eastAsia="Calibri"/>
          <w:color w:val="000000"/>
          <w:lang w:val="uk-UA"/>
        </w:rPr>
        <w:t>4</w:t>
      </w:r>
      <w:r w:rsidRPr="00F1750D">
        <w:rPr>
          <w:rFonts w:eastAsia="Calibri"/>
          <w:color w:val="000000"/>
        </w:rPr>
        <w:t xml:space="preserve"> профільних кла</w:t>
      </w:r>
      <w:r>
        <w:rPr>
          <w:rFonts w:eastAsia="Calibri"/>
          <w:color w:val="000000"/>
          <w:lang w:val="uk-UA"/>
        </w:rPr>
        <w:t>сів</w:t>
      </w:r>
      <w:r w:rsidRPr="00F1750D">
        <w:rPr>
          <w:rFonts w:eastAsia="Calibri"/>
          <w:color w:val="000000"/>
        </w:rPr>
        <w:t>, де навча</w:t>
      </w:r>
      <w:r w:rsidRPr="00F1750D">
        <w:rPr>
          <w:color w:val="000000"/>
        </w:rPr>
        <w:t>є</w:t>
      </w:r>
      <w:r w:rsidRPr="00F1750D">
        <w:rPr>
          <w:rFonts w:eastAsia="Calibri"/>
          <w:color w:val="000000"/>
        </w:rPr>
        <w:t xml:space="preserve">ться </w:t>
      </w:r>
      <w:r>
        <w:rPr>
          <w:rFonts w:eastAsia="Calibri"/>
          <w:color w:val="000000"/>
          <w:lang w:val="uk-UA"/>
        </w:rPr>
        <w:t>571</w:t>
      </w:r>
      <w:r w:rsidRPr="00F1750D">
        <w:rPr>
          <w:rFonts w:eastAsia="Calibri"/>
          <w:color w:val="000000"/>
        </w:rPr>
        <w:t xml:space="preserve"> учн</w:t>
      </w:r>
      <w:r>
        <w:rPr>
          <w:rFonts w:eastAsia="Calibri"/>
          <w:color w:val="000000"/>
          <w:lang w:val="uk-UA"/>
        </w:rPr>
        <w:t>ень (у 2018/2019 н.р. - 23</w:t>
      </w:r>
      <w:r w:rsidRPr="00997B7D">
        <w:rPr>
          <w:rFonts w:eastAsia="Calibri"/>
        </w:rPr>
        <w:t>-х</w:t>
      </w:r>
      <w:r w:rsidRPr="00F1750D">
        <w:rPr>
          <w:rFonts w:eastAsia="Calibri"/>
          <w:color w:val="000000"/>
        </w:rPr>
        <w:t xml:space="preserve"> </w:t>
      </w:r>
      <w:r>
        <w:rPr>
          <w:rFonts w:eastAsia="Calibri"/>
          <w:color w:val="000000"/>
        </w:rPr>
        <w:t>классах</w:t>
      </w:r>
      <w:r>
        <w:rPr>
          <w:rFonts w:eastAsia="Calibri"/>
          <w:color w:val="000000"/>
          <w:lang w:val="uk-UA"/>
        </w:rPr>
        <w:t>,</w:t>
      </w:r>
      <w:r w:rsidRPr="00F1750D">
        <w:rPr>
          <w:rFonts w:eastAsia="Calibri"/>
          <w:color w:val="000000"/>
        </w:rPr>
        <w:t xml:space="preserve"> </w:t>
      </w:r>
      <w:r>
        <w:rPr>
          <w:rFonts w:eastAsia="Calibri"/>
          <w:color w:val="000000"/>
          <w:lang w:val="uk-UA"/>
        </w:rPr>
        <w:t>460</w:t>
      </w:r>
      <w:r w:rsidRPr="00F1750D">
        <w:rPr>
          <w:rFonts w:eastAsia="Calibri"/>
          <w:color w:val="000000"/>
        </w:rPr>
        <w:t xml:space="preserve"> учнів</w:t>
      </w:r>
      <w:r>
        <w:rPr>
          <w:rFonts w:eastAsia="Calibri"/>
          <w:color w:val="000000"/>
          <w:lang w:val="uk-UA"/>
        </w:rPr>
        <w:t>)</w:t>
      </w:r>
      <w:r w:rsidRPr="00F1750D">
        <w:rPr>
          <w:rFonts w:eastAsia="Calibri"/>
          <w:color w:val="000000"/>
        </w:rPr>
        <w:t>.</w:t>
      </w:r>
      <w:r w:rsidRPr="00F1750D">
        <w:rPr>
          <w:color w:val="000000"/>
        </w:rPr>
        <w:t xml:space="preserve"> </w:t>
      </w:r>
      <w:r w:rsidRPr="00F1750D">
        <w:rPr>
          <w:lang w:val="uk-UA"/>
        </w:rPr>
        <w:t xml:space="preserve">Для забезпечення наступності між ІІ і ІІІ ступенями навчання, розвитку навчально-пізнавальних і </w:t>
      </w:r>
      <w:r w:rsidRPr="00F1750D">
        <w:rPr>
          <w:lang w:val="uk-UA"/>
        </w:rPr>
        <w:lastRenderedPageBreak/>
        <w:t xml:space="preserve">професійних інтересів, нахилів, здібностей і потреб учнів старшої школи створено мережу класів з </w:t>
      </w:r>
      <w:r>
        <w:rPr>
          <w:lang w:val="uk-UA"/>
        </w:rPr>
        <w:t xml:space="preserve">профільним </w:t>
      </w:r>
      <w:r w:rsidRPr="00F1750D">
        <w:rPr>
          <w:lang w:val="uk-UA"/>
        </w:rPr>
        <w:t xml:space="preserve">вивченням предметів, зокрема: природничо-математичного циклу </w:t>
      </w:r>
      <w:r w:rsidRPr="00F1750D">
        <w:rPr>
          <w:color w:val="000000"/>
          <w:lang w:val="uk-UA"/>
        </w:rPr>
        <w:t>у Бучанськ</w:t>
      </w:r>
      <w:r>
        <w:rPr>
          <w:color w:val="000000"/>
          <w:lang w:val="uk-UA"/>
        </w:rPr>
        <w:t>их</w:t>
      </w:r>
      <w:r w:rsidRPr="00F1750D">
        <w:rPr>
          <w:color w:val="000000"/>
          <w:lang w:val="uk-UA"/>
        </w:rPr>
        <w:t xml:space="preserve"> НВК № 3, </w:t>
      </w:r>
      <w:r>
        <w:rPr>
          <w:color w:val="000000"/>
          <w:lang w:val="uk-UA"/>
        </w:rPr>
        <w:t xml:space="preserve">НВК </w:t>
      </w:r>
      <w:r w:rsidRPr="00F1750D">
        <w:rPr>
          <w:color w:val="000000"/>
          <w:lang w:val="uk-UA"/>
        </w:rPr>
        <w:t>№ 4;</w:t>
      </w:r>
      <w:r w:rsidRPr="00F1750D">
        <w:rPr>
          <w:color w:val="FF0000"/>
          <w:lang w:val="uk-UA"/>
        </w:rPr>
        <w:t xml:space="preserve"> </w:t>
      </w:r>
      <w:r w:rsidRPr="00F1750D">
        <w:rPr>
          <w:color w:val="000000"/>
          <w:lang w:val="uk-UA"/>
        </w:rPr>
        <w:t xml:space="preserve">іноземної філології – </w:t>
      </w:r>
      <w:r>
        <w:rPr>
          <w:color w:val="000000"/>
          <w:lang w:val="uk-UA"/>
        </w:rPr>
        <w:t>Бучанському</w:t>
      </w:r>
      <w:r w:rsidRPr="00F1750D">
        <w:rPr>
          <w:color w:val="000000"/>
          <w:lang w:val="uk-UA"/>
        </w:rPr>
        <w:t xml:space="preserve"> НВК № 3</w:t>
      </w:r>
      <w:r>
        <w:rPr>
          <w:color w:val="000000"/>
          <w:lang w:val="uk-UA"/>
        </w:rPr>
        <w:t xml:space="preserve">, </w:t>
      </w:r>
      <w:r w:rsidRPr="00F1750D">
        <w:rPr>
          <w:color w:val="000000"/>
          <w:lang w:val="uk-UA"/>
        </w:rPr>
        <w:t>Бучанськ</w:t>
      </w:r>
      <w:r>
        <w:rPr>
          <w:color w:val="000000"/>
          <w:lang w:val="uk-UA"/>
        </w:rPr>
        <w:t>ій</w:t>
      </w:r>
      <w:r w:rsidRPr="00F1750D">
        <w:rPr>
          <w:color w:val="000000"/>
          <w:lang w:val="uk-UA"/>
        </w:rPr>
        <w:t xml:space="preserve"> СЗОШ № 5</w:t>
      </w:r>
      <w:r>
        <w:rPr>
          <w:color w:val="000000"/>
          <w:lang w:val="uk-UA"/>
        </w:rPr>
        <w:t>,</w:t>
      </w:r>
      <w:r w:rsidRPr="00F1750D">
        <w:rPr>
          <w:color w:val="000000"/>
          <w:lang w:val="uk-UA"/>
        </w:rPr>
        <w:t xml:space="preserve"> Бучанській Українській гімназі</w:t>
      </w:r>
      <w:r>
        <w:rPr>
          <w:color w:val="000000"/>
          <w:lang w:val="uk-UA"/>
        </w:rPr>
        <w:t xml:space="preserve">ї та «Академії мудрості»; української </w:t>
      </w:r>
      <w:r w:rsidRPr="00F1750D">
        <w:rPr>
          <w:color w:val="000000"/>
          <w:lang w:val="uk-UA"/>
        </w:rPr>
        <w:t xml:space="preserve">філології – Бучанських НВК № </w:t>
      </w:r>
      <w:r>
        <w:rPr>
          <w:color w:val="000000"/>
          <w:lang w:val="uk-UA"/>
        </w:rPr>
        <w:t xml:space="preserve">2, </w:t>
      </w:r>
      <w:r w:rsidRPr="00F1750D">
        <w:rPr>
          <w:color w:val="000000"/>
          <w:lang w:val="uk-UA"/>
        </w:rPr>
        <w:t>НВК № 3</w:t>
      </w:r>
      <w:r>
        <w:rPr>
          <w:color w:val="000000"/>
          <w:lang w:val="uk-UA"/>
        </w:rPr>
        <w:t xml:space="preserve">, Луб’янському ЗЗСО № 7, Гаврилівському ЗЗСО І-ІІІ ст. № 8; історичного – Бучанській ЗОШ 1, </w:t>
      </w:r>
      <w:r w:rsidRPr="00F1750D">
        <w:rPr>
          <w:color w:val="000000"/>
          <w:lang w:val="uk-UA"/>
        </w:rPr>
        <w:t>Бучанськ</w:t>
      </w:r>
      <w:r>
        <w:rPr>
          <w:color w:val="000000"/>
          <w:lang w:val="uk-UA"/>
        </w:rPr>
        <w:t>ому</w:t>
      </w:r>
      <w:r w:rsidRPr="00F1750D">
        <w:rPr>
          <w:color w:val="000000"/>
          <w:lang w:val="uk-UA"/>
        </w:rPr>
        <w:t xml:space="preserve"> НВК № 3</w:t>
      </w:r>
      <w:r>
        <w:rPr>
          <w:color w:val="000000"/>
          <w:lang w:val="uk-UA"/>
        </w:rPr>
        <w:t>; військово-патріотичного</w:t>
      </w:r>
      <w:r w:rsidRPr="00F1750D">
        <w:rPr>
          <w:lang w:val="uk-UA"/>
        </w:rPr>
        <w:t xml:space="preserve"> циклу у Бучанському НВК № 2.</w:t>
      </w:r>
      <w:r>
        <w:rPr>
          <w:lang w:val="uk-UA"/>
        </w:rPr>
        <w:t xml:space="preserve"> </w:t>
      </w:r>
      <w:r w:rsidRPr="00F1750D">
        <w:rPr>
          <w:lang w:val="uk-UA"/>
        </w:rPr>
        <w:t>Якісне викладання профільних навчальних предметів залежить від рівня забезпеченості закладів освіти предметними кабінетами природничо-математичного циклу.</w:t>
      </w:r>
      <w:r>
        <w:rPr>
          <w:lang w:val="uk-UA"/>
        </w:rPr>
        <w:t xml:space="preserve"> </w:t>
      </w:r>
    </w:p>
    <w:p w:rsidR="00B10F9F" w:rsidRPr="00F1750D" w:rsidRDefault="00B10F9F" w:rsidP="00B10F9F">
      <w:pPr>
        <w:ind w:firstLine="567"/>
        <w:jc w:val="both"/>
        <w:rPr>
          <w:lang w:val="uk-UA" w:eastAsia="uk-UA"/>
        </w:rPr>
      </w:pPr>
      <w:r w:rsidRPr="00F1750D">
        <w:rPr>
          <w:lang w:val="uk-UA"/>
        </w:rPr>
        <w:t xml:space="preserve">Забезпечення ЗЗСО комп’ютерною технікою та її  оновлення – одна з основних проблем системи освіти об’єднаної територіальної громади. У </w:t>
      </w:r>
      <w:r>
        <w:rPr>
          <w:lang w:val="uk-UA"/>
        </w:rPr>
        <w:t xml:space="preserve">2019 році, у ЗЗСО налічується </w:t>
      </w:r>
      <w:r w:rsidRPr="00017602">
        <w:rPr>
          <w:lang w:val="uk-UA"/>
        </w:rPr>
        <w:t>239 комп’ютерів, які</w:t>
      </w:r>
      <w:r w:rsidRPr="00F1750D">
        <w:rPr>
          <w:lang w:val="uk-UA"/>
        </w:rPr>
        <w:t xml:space="preserve"> є застарілими, оскільки термін придатності </w:t>
      </w:r>
      <w:r w:rsidRPr="00017602">
        <w:rPr>
          <w:lang w:val="uk-UA"/>
        </w:rPr>
        <w:t xml:space="preserve">понад 5 років. </w:t>
      </w:r>
      <w:r w:rsidRPr="00017602">
        <w:rPr>
          <w:lang w:val="uk-UA" w:eastAsia="uk-UA"/>
        </w:rPr>
        <w:t>Така</w:t>
      </w:r>
      <w:r w:rsidRPr="00F1750D">
        <w:rPr>
          <w:lang w:val="uk-UA" w:eastAsia="uk-UA"/>
        </w:rPr>
        <w:t xml:space="preserve"> кількість комп</w:t>
      </w:r>
      <w:r w:rsidRPr="00F1750D">
        <w:rPr>
          <w:lang w:eastAsia="uk-UA"/>
        </w:rPr>
        <w:t>’</w:t>
      </w:r>
      <w:r w:rsidRPr="00F1750D">
        <w:rPr>
          <w:lang w:val="uk-UA" w:eastAsia="uk-UA"/>
        </w:rPr>
        <w:t>ютерної техніки не задовольняє потребу закладів освіти в обладнанні. Окрім того, щорічно зростає потреба в оновленні комп’ютерної техніки. Це пов’язано із запровадженням нових навчальних програм (інформатика вивчається з 2 класу), що призводить до збільшення навантаження на один комп’ютер. Окрім того, комп’ютерна техніка і мультимедійне обладнання широко використовується на уроках з інших предметів.</w:t>
      </w:r>
    </w:p>
    <w:p w:rsidR="00B10F9F" w:rsidRPr="00886E07" w:rsidRDefault="00B10F9F" w:rsidP="00B10F9F">
      <w:pPr>
        <w:ind w:firstLine="567"/>
        <w:jc w:val="both"/>
        <w:rPr>
          <w:lang w:val="uk-UA" w:eastAsia="en-US"/>
        </w:rPr>
      </w:pPr>
      <w:r>
        <w:rPr>
          <w:lang w:val="uk-UA"/>
        </w:rPr>
        <w:t xml:space="preserve">Усі </w:t>
      </w:r>
      <w:r w:rsidRPr="00E308D9">
        <w:rPr>
          <w:lang w:val="uk-UA"/>
        </w:rPr>
        <w:t xml:space="preserve">ЗЗСО обладнано </w:t>
      </w:r>
      <w:r w:rsidRPr="00886E07">
        <w:rPr>
          <w:lang w:val="uk-UA"/>
        </w:rPr>
        <w:t xml:space="preserve">26 </w:t>
      </w:r>
      <w:r w:rsidRPr="00886E07">
        <w:rPr>
          <w:lang w:val="uk-UA" w:eastAsia="uk-UA"/>
        </w:rPr>
        <w:t xml:space="preserve">комп’ютерними </w:t>
      </w:r>
      <w:r w:rsidRPr="00886E07">
        <w:rPr>
          <w:lang w:val="uk-UA"/>
        </w:rPr>
        <w:t xml:space="preserve">класами. В 5 школах </w:t>
      </w:r>
      <w:r w:rsidRPr="00886E07">
        <w:rPr>
          <w:lang w:val="uk-UA" w:eastAsia="en-US"/>
        </w:rPr>
        <w:t>обладнано 16 класних кімнат та навчальних кабінетів сучасними інтерактивними дошками. У ЗЗСО облаштовано 101 клас із засобами візуалізації (проектор, телевізор).</w:t>
      </w:r>
    </w:p>
    <w:p w:rsidR="00B10F9F" w:rsidRPr="00886E07" w:rsidRDefault="00B10F9F" w:rsidP="00B10F9F">
      <w:pPr>
        <w:ind w:firstLine="567"/>
        <w:jc w:val="both"/>
        <w:rPr>
          <w:lang w:val="uk-UA" w:eastAsia="uk-UA"/>
        </w:rPr>
      </w:pPr>
      <w:r w:rsidRPr="00886E07">
        <w:rPr>
          <w:lang w:val="uk-UA" w:eastAsia="uk-UA"/>
        </w:rPr>
        <w:t xml:space="preserve">Потреба у забезпеченні закладів освіти комп’ютерною технікою складає 15 комп’ютерних </w:t>
      </w:r>
      <w:r w:rsidRPr="00886E07">
        <w:rPr>
          <w:lang w:val="uk-UA"/>
        </w:rPr>
        <w:t xml:space="preserve">класів </w:t>
      </w:r>
      <w:r w:rsidRPr="00886E07">
        <w:rPr>
          <w:lang w:val="uk-UA" w:eastAsia="uk-UA"/>
        </w:rPr>
        <w:t xml:space="preserve">(кількість комп’ютерів – 195 одиниць). </w:t>
      </w:r>
    </w:p>
    <w:p w:rsidR="00B10F9F" w:rsidRPr="00886E07" w:rsidRDefault="00B10F9F" w:rsidP="00B10F9F">
      <w:pPr>
        <w:ind w:firstLine="567"/>
        <w:jc w:val="both"/>
        <w:rPr>
          <w:lang w:val="uk-UA" w:eastAsia="uk-UA"/>
        </w:rPr>
      </w:pPr>
      <w:r w:rsidRPr="00886E07">
        <w:rPr>
          <w:lang w:val="uk-UA" w:eastAsia="uk-UA"/>
        </w:rPr>
        <w:t xml:space="preserve">Потребують обладнання комп’ютерною технікою і бібліотеки ЗЗСО, оскільки її або взагалі не має, або в інших  вона, в основному, застаріла, що унеможливлює забезпечення доступу учнів до електронних бібліотек, використання сучасних електронних посібників. </w:t>
      </w:r>
    </w:p>
    <w:p w:rsidR="00B10F9F" w:rsidRPr="00886E07" w:rsidRDefault="00B10F9F" w:rsidP="00B10F9F">
      <w:pPr>
        <w:ind w:firstLine="567"/>
        <w:jc w:val="both"/>
        <w:rPr>
          <w:lang w:val="uk-UA"/>
        </w:rPr>
      </w:pPr>
      <w:r w:rsidRPr="00886E07">
        <w:rPr>
          <w:lang w:val="uk-UA"/>
        </w:rPr>
        <w:t>Всі ЗЗСО об’єднаної територіальної громади мають доступ до мережі Інтернет.</w:t>
      </w:r>
    </w:p>
    <w:p w:rsidR="00B10F9F" w:rsidRPr="00886E07" w:rsidRDefault="00B10F9F" w:rsidP="00B10F9F">
      <w:pPr>
        <w:ind w:firstLine="567"/>
        <w:jc w:val="both"/>
        <w:rPr>
          <w:lang w:val="uk-UA" w:eastAsia="en-US"/>
        </w:rPr>
      </w:pPr>
      <w:r w:rsidRPr="00886E07">
        <w:rPr>
          <w:bCs/>
          <w:lang w:val="uk-UA"/>
        </w:rPr>
        <w:t xml:space="preserve">Є гостра потреба в оновленні матеріально-технічної бази ЗЗСО </w:t>
      </w:r>
      <w:r w:rsidRPr="00886E07">
        <w:rPr>
          <w:lang w:val="uk-UA"/>
        </w:rPr>
        <w:t xml:space="preserve">об’єднаної територіальної громади </w:t>
      </w:r>
      <w:r w:rsidRPr="00886E07">
        <w:rPr>
          <w:bCs/>
          <w:lang w:val="uk-UA"/>
        </w:rPr>
        <w:t xml:space="preserve">та придбанні комп’ютерної техніки. Оскільки протягом останніх 3-х років кількість учнів збільшилась на 2650 осіб, відповідно на 113 одиниць зросла кількість класів. Це зумовлює велику додаткову потребу в </w:t>
      </w:r>
      <w:r w:rsidRPr="00886E07">
        <w:rPr>
          <w:lang w:val="uk-UA" w:eastAsia="en-US"/>
        </w:rPr>
        <w:t>меблях для класних кімнат, навчальних кабінетів, їдалень, бібліотек.</w:t>
      </w:r>
    </w:p>
    <w:p w:rsidR="00B10F9F" w:rsidRDefault="00B10F9F" w:rsidP="00B10F9F">
      <w:pPr>
        <w:ind w:firstLine="567"/>
        <w:jc w:val="both"/>
        <w:rPr>
          <w:lang w:val="uk-UA" w:eastAsia="en-US"/>
        </w:rPr>
      </w:pPr>
      <w:r w:rsidRPr="00886E07">
        <w:rPr>
          <w:lang w:val="uk-UA" w:eastAsia="en-US"/>
        </w:rPr>
        <w:t>Існує потреба в оснащенні предметних кабінетів відповідними засобами навчання. ЗЗСО  не мають сучасних кабінетів фізики, хімії, біології, географії. Так, тільки у 3 ЗЗСО є сучасний кабінет математики, хімії та біології, що становить 30% від загальної кількості ЗЗСО. Окрім того, обладнання у предметних кабінетах застаріле та не відповідає сучасним</w:t>
      </w:r>
      <w:r w:rsidRPr="00F1750D">
        <w:rPr>
          <w:lang w:val="uk-UA" w:eastAsia="en-US"/>
        </w:rPr>
        <w:t xml:space="preserve"> вимогам до організації освітнього процесу. </w:t>
      </w:r>
    </w:p>
    <w:p w:rsidR="00B10F9F" w:rsidRDefault="00B10F9F" w:rsidP="00B10F9F">
      <w:pPr>
        <w:ind w:firstLine="567"/>
        <w:jc w:val="both"/>
        <w:rPr>
          <w:lang w:val="uk-UA" w:eastAsia="en-US"/>
        </w:rPr>
      </w:pPr>
    </w:p>
    <w:p w:rsidR="00B10F9F" w:rsidRPr="00974DF4" w:rsidRDefault="00B10F9F" w:rsidP="00B10F9F">
      <w:pPr>
        <w:ind w:firstLine="567"/>
        <w:jc w:val="both"/>
        <w:rPr>
          <w:b/>
          <w:szCs w:val="28"/>
          <w:lang w:val="uk-UA"/>
        </w:rPr>
      </w:pPr>
      <w:r w:rsidRPr="00974DF4">
        <w:rPr>
          <w:b/>
          <w:szCs w:val="28"/>
          <w:lang w:val="uk-UA"/>
        </w:rPr>
        <w:t>3.3. Професійна орієнтація учнівської молоді</w:t>
      </w:r>
    </w:p>
    <w:p w:rsidR="00B10F9F" w:rsidRDefault="00B10F9F" w:rsidP="00B10F9F">
      <w:pPr>
        <w:ind w:firstLine="708"/>
        <w:jc w:val="both"/>
        <w:rPr>
          <w:szCs w:val="28"/>
          <w:lang w:val="uk-UA"/>
        </w:rPr>
      </w:pPr>
      <w:r w:rsidRPr="00974DF4">
        <w:rPr>
          <w:szCs w:val="28"/>
          <w:lang w:val="uk-UA"/>
        </w:rPr>
        <w:t xml:space="preserve">У закладах </w:t>
      </w:r>
      <w:r>
        <w:rPr>
          <w:szCs w:val="28"/>
          <w:lang w:val="uk-UA"/>
        </w:rPr>
        <w:t xml:space="preserve">Бучанської МОТГ </w:t>
      </w:r>
      <w:r w:rsidRPr="00974DF4">
        <w:rPr>
          <w:szCs w:val="28"/>
          <w:lang w:val="uk-UA"/>
        </w:rPr>
        <w:t>протягом останніх років проводилася системна профорієнтаційна робота.</w:t>
      </w:r>
      <w:r>
        <w:rPr>
          <w:szCs w:val="28"/>
          <w:lang w:val="uk-UA"/>
        </w:rPr>
        <w:t xml:space="preserve"> </w:t>
      </w:r>
      <w:r w:rsidRPr="00974DF4">
        <w:rPr>
          <w:szCs w:val="28"/>
        </w:rPr>
        <w:t>У</w:t>
      </w:r>
      <w:r w:rsidRPr="00974DF4">
        <w:rPr>
          <w:szCs w:val="28"/>
          <w:lang w:val="uk-UA"/>
        </w:rPr>
        <w:t>продовж 201</w:t>
      </w:r>
      <w:r>
        <w:rPr>
          <w:szCs w:val="28"/>
          <w:lang w:val="uk-UA"/>
        </w:rPr>
        <w:t>8</w:t>
      </w:r>
      <w:r w:rsidRPr="00974DF4">
        <w:rPr>
          <w:szCs w:val="28"/>
          <w:lang w:val="uk-UA"/>
        </w:rPr>
        <w:t>/201</w:t>
      </w:r>
      <w:r>
        <w:rPr>
          <w:szCs w:val="28"/>
          <w:lang w:val="uk-UA"/>
        </w:rPr>
        <w:t>9</w:t>
      </w:r>
      <w:r w:rsidRPr="00974DF4">
        <w:rPr>
          <w:szCs w:val="28"/>
          <w:lang w:val="uk-UA"/>
        </w:rPr>
        <w:t xml:space="preserve"> навчального року проведено більше </w:t>
      </w:r>
      <w:r>
        <w:rPr>
          <w:szCs w:val="28"/>
          <w:lang w:val="uk-UA"/>
        </w:rPr>
        <w:t>5</w:t>
      </w:r>
      <w:r w:rsidRPr="00974DF4">
        <w:rPr>
          <w:szCs w:val="28"/>
          <w:lang w:val="uk-UA"/>
        </w:rPr>
        <w:t>0 різних профорієнтаційних заходів, учасниками яких стали учні</w:t>
      </w:r>
      <w:r>
        <w:rPr>
          <w:szCs w:val="28"/>
          <w:lang w:val="uk-UA"/>
        </w:rPr>
        <w:t xml:space="preserve"> ЗЗСО Бучансьої МОТГ</w:t>
      </w:r>
      <w:r w:rsidRPr="00974DF4">
        <w:rPr>
          <w:szCs w:val="28"/>
          <w:lang w:val="uk-UA"/>
        </w:rPr>
        <w:t xml:space="preserve">. Налагоджено тісну співпрацю між </w:t>
      </w:r>
      <w:r>
        <w:rPr>
          <w:szCs w:val="28"/>
          <w:lang w:val="uk-UA"/>
        </w:rPr>
        <w:t xml:space="preserve">відділом освіти та Ірпінським </w:t>
      </w:r>
      <w:r w:rsidRPr="00974DF4">
        <w:rPr>
          <w:szCs w:val="28"/>
          <w:lang w:val="uk-UA"/>
        </w:rPr>
        <w:t xml:space="preserve">центром зайнятості. Щомісяця відповідно до затверджених графіків проводяться професіографічні екскурсії на підприємства і в установи </w:t>
      </w:r>
      <w:r>
        <w:rPr>
          <w:szCs w:val="28"/>
          <w:lang w:val="uk-UA"/>
        </w:rPr>
        <w:t xml:space="preserve">Бучанської МОТГ та </w:t>
      </w:r>
      <w:r w:rsidRPr="00974DF4">
        <w:rPr>
          <w:szCs w:val="28"/>
          <w:lang w:val="uk-UA"/>
        </w:rPr>
        <w:t>Київської області</w:t>
      </w:r>
      <w:r>
        <w:rPr>
          <w:szCs w:val="28"/>
          <w:lang w:val="uk-UA"/>
        </w:rPr>
        <w:t xml:space="preserve">, </w:t>
      </w:r>
      <w:r w:rsidRPr="00974DF4">
        <w:rPr>
          <w:szCs w:val="28"/>
          <w:lang w:val="uk-UA"/>
        </w:rPr>
        <w:t xml:space="preserve">«Дні відкритих дверей на виробництві», </w:t>
      </w:r>
      <w:r>
        <w:rPr>
          <w:szCs w:val="28"/>
          <w:lang w:val="uk-UA"/>
        </w:rPr>
        <w:t xml:space="preserve">Ярмарки професі» </w:t>
      </w:r>
      <w:r w:rsidRPr="00974DF4">
        <w:rPr>
          <w:szCs w:val="28"/>
          <w:lang w:val="uk-UA"/>
        </w:rPr>
        <w:t>в яких беруть участь учні ЗЗСО</w:t>
      </w:r>
      <w:r>
        <w:rPr>
          <w:szCs w:val="28"/>
          <w:lang w:val="uk-UA"/>
        </w:rPr>
        <w:t xml:space="preserve">. </w:t>
      </w:r>
    </w:p>
    <w:p w:rsidR="00B10F9F" w:rsidRPr="00974DF4" w:rsidRDefault="00B10F9F" w:rsidP="00B10F9F">
      <w:pPr>
        <w:ind w:firstLine="708"/>
        <w:jc w:val="both"/>
        <w:rPr>
          <w:szCs w:val="28"/>
          <w:lang w:val="uk-UA"/>
        </w:rPr>
      </w:pPr>
      <w:r w:rsidRPr="00974DF4">
        <w:rPr>
          <w:szCs w:val="28"/>
          <w:lang w:val="uk-UA"/>
        </w:rPr>
        <w:t>У ЗЗСО проводяться психодіагностичні дослідження з метою виявлення професійних схильностей учнів та врахування їхніх побажань щодо здобуття професійної освіти, у тому числі й дітей-сиріт, дітей, позбавлених батьківського піклування, та дітей з особливими потребами.</w:t>
      </w:r>
    </w:p>
    <w:p w:rsidR="00B10F9F" w:rsidRPr="00974DF4" w:rsidRDefault="00B10F9F" w:rsidP="00B10F9F">
      <w:pPr>
        <w:ind w:firstLine="708"/>
        <w:jc w:val="both"/>
        <w:rPr>
          <w:szCs w:val="28"/>
          <w:lang w:val="uk-UA" w:eastAsia="uk-UA"/>
        </w:rPr>
      </w:pPr>
      <w:r>
        <w:rPr>
          <w:szCs w:val="28"/>
          <w:lang w:val="uk-UA" w:eastAsia="uk-UA"/>
        </w:rPr>
        <w:t>Учні 9 – 11 класів ЗЗСО с</w:t>
      </w:r>
      <w:r w:rsidRPr="00974DF4">
        <w:rPr>
          <w:szCs w:val="28"/>
          <w:lang w:val="uk-UA" w:eastAsia="uk-UA"/>
        </w:rPr>
        <w:t xml:space="preserve">тали учасниками різноманітних профорієнтаційних заходів, зокрема екскурсій до </w:t>
      </w:r>
      <w:r>
        <w:rPr>
          <w:szCs w:val="28"/>
          <w:lang w:val="uk-UA" w:eastAsia="uk-UA"/>
        </w:rPr>
        <w:t>закладів вищої та професійно-технічної освіти</w:t>
      </w:r>
      <w:r w:rsidRPr="00974DF4">
        <w:rPr>
          <w:szCs w:val="28"/>
          <w:lang w:val="uk-UA" w:eastAsia="uk-UA"/>
        </w:rPr>
        <w:t xml:space="preserve">, інтернет-олімпіад, </w:t>
      </w:r>
      <w:r w:rsidRPr="00974DF4">
        <w:rPr>
          <w:szCs w:val="28"/>
          <w:lang w:val="uk-UA" w:eastAsia="uk-UA"/>
        </w:rPr>
        <w:lastRenderedPageBreak/>
        <w:t xml:space="preserve">інтелектуальних змагань, інтерактивних виставок наукових досягнень, </w:t>
      </w:r>
      <w:r>
        <w:rPr>
          <w:szCs w:val="28"/>
          <w:lang w:val="uk-UA" w:eastAsia="uk-UA"/>
        </w:rPr>
        <w:t>п</w:t>
      </w:r>
      <w:r w:rsidRPr="00974DF4">
        <w:rPr>
          <w:szCs w:val="28"/>
          <w:shd w:val="clear" w:color="auto" w:fill="FFFFFF"/>
          <w:lang w:val="uk-UA" w:eastAsia="uk-UA"/>
        </w:rPr>
        <w:t>рофорієнтаційних змагань </w:t>
      </w:r>
      <w:r w:rsidRPr="00974DF4">
        <w:rPr>
          <w:szCs w:val="28"/>
          <w:lang w:val="uk-UA" w:eastAsia="uk-UA"/>
        </w:rPr>
        <w:t xml:space="preserve"> тощо.</w:t>
      </w:r>
    </w:p>
    <w:p w:rsidR="00B10F9F" w:rsidRDefault="00B10F9F" w:rsidP="00B10F9F">
      <w:pPr>
        <w:ind w:firstLine="708"/>
        <w:jc w:val="both"/>
        <w:rPr>
          <w:szCs w:val="28"/>
          <w:lang w:val="uk-UA"/>
        </w:rPr>
      </w:pPr>
      <w:r w:rsidRPr="00974DF4">
        <w:rPr>
          <w:szCs w:val="28"/>
          <w:lang w:val="uk-UA"/>
        </w:rPr>
        <w:t>Саме системна, комплексна і цілеспрямована профорієнтаційна робота сприятиме формуванню у молоді мотивації до праці, усвідомленого вибору професії та самореалізації у житті.</w:t>
      </w:r>
    </w:p>
    <w:p w:rsidR="00B10F9F" w:rsidRPr="00974DF4" w:rsidRDefault="00B10F9F" w:rsidP="00B10F9F">
      <w:pPr>
        <w:ind w:firstLine="708"/>
        <w:jc w:val="both"/>
        <w:rPr>
          <w:szCs w:val="28"/>
          <w:lang w:val="uk-UA"/>
        </w:rPr>
      </w:pPr>
    </w:p>
    <w:p w:rsidR="00B10F9F" w:rsidRPr="00974DF4" w:rsidRDefault="00B10F9F" w:rsidP="00B10F9F">
      <w:pPr>
        <w:tabs>
          <w:tab w:val="left" w:pos="284"/>
        </w:tabs>
        <w:contextualSpacing/>
        <w:jc w:val="both"/>
        <w:rPr>
          <w:b/>
          <w:szCs w:val="28"/>
        </w:rPr>
      </w:pPr>
      <w:r w:rsidRPr="00974DF4">
        <w:rPr>
          <w:b/>
          <w:bCs/>
          <w:szCs w:val="28"/>
        </w:rPr>
        <w:t>3.4. Навчання та виховання дітей  з особливими освітніми потребами</w:t>
      </w:r>
    </w:p>
    <w:p w:rsidR="00B10F9F" w:rsidRPr="00385217" w:rsidRDefault="00B10F9F" w:rsidP="00B10F9F">
      <w:pPr>
        <w:ind w:firstLine="567"/>
        <w:jc w:val="both"/>
        <w:rPr>
          <w:lang w:val="uk-UA"/>
        </w:rPr>
      </w:pPr>
      <w:r w:rsidRPr="00722DC5">
        <w:t xml:space="preserve">У </w:t>
      </w:r>
      <w:r>
        <w:rPr>
          <w:lang w:val="uk-UA"/>
        </w:rPr>
        <w:t xml:space="preserve">закладах освіти Бучанської МОТГ </w:t>
      </w:r>
      <w:r w:rsidRPr="00722DC5">
        <w:t xml:space="preserve">налічується </w:t>
      </w:r>
      <w:r w:rsidRPr="00385217">
        <w:t>3</w:t>
      </w:r>
      <w:r w:rsidRPr="00385217">
        <w:rPr>
          <w:lang w:val="uk-UA"/>
        </w:rPr>
        <w:t>63</w:t>
      </w:r>
      <w:r w:rsidRPr="00385217">
        <w:t xml:space="preserve"> д</w:t>
      </w:r>
      <w:r w:rsidRPr="00385217">
        <w:rPr>
          <w:lang w:val="uk-UA"/>
        </w:rPr>
        <w:t>итина</w:t>
      </w:r>
      <w:r w:rsidRPr="00385217">
        <w:t xml:space="preserve"> з особливими освітніми потребами</w:t>
      </w:r>
      <w:r w:rsidRPr="00385217">
        <w:rPr>
          <w:lang w:val="uk-UA"/>
        </w:rPr>
        <w:t xml:space="preserve"> (далі – діти з ООП), у 2018/2019 н. р. - 361 дітей;</w:t>
      </w:r>
      <w:r w:rsidRPr="00385217">
        <w:t xml:space="preserve"> з них дошкільного віку – </w:t>
      </w:r>
      <w:r w:rsidRPr="00385217">
        <w:rPr>
          <w:lang w:val="uk-UA"/>
        </w:rPr>
        <w:t>94 дітей (у 2018/2019 н. р. - 96 дітей)</w:t>
      </w:r>
      <w:r w:rsidRPr="00385217">
        <w:t xml:space="preserve">, шкільного віку – </w:t>
      </w:r>
      <w:r w:rsidRPr="00385217">
        <w:rPr>
          <w:lang w:val="uk-UA"/>
        </w:rPr>
        <w:t>269 дітей (у 2018/2019 н. р. – 265 дітей)</w:t>
      </w:r>
      <w:r w:rsidRPr="00385217">
        <w:t xml:space="preserve">. </w:t>
      </w:r>
    </w:p>
    <w:p w:rsidR="00B10F9F" w:rsidRDefault="00B10F9F" w:rsidP="00B10F9F">
      <w:pPr>
        <w:ind w:firstLine="540"/>
        <w:jc w:val="both"/>
        <w:rPr>
          <w:kern w:val="26"/>
          <w:szCs w:val="28"/>
          <w:lang w:val="uk-UA"/>
        </w:rPr>
      </w:pPr>
      <w:r w:rsidRPr="00385217">
        <w:rPr>
          <w:rFonts w:eastAsia="Calibri"/>
          <w:szCs w:val="28"/>
          <w:lang w:val="uk-UA"/>
        </w:rPr>
        <w:t>Відповідно до потреб громад зростає мережа закладів</w:t>
      </w:r>
      <w:r w:rsidRPr="002E3BCA">
        <w:rPr>
          <w:rFonts w:eastAsia="Calibri"/>
          <w:szCs w:val="28"/>
          <w:lang w:val="uk-UA"/>
        </w:rPr>
        <w:t xml:space="preserve"> з інклюзивною освітою. У</w:t>
      </w:r>
      <w:r w:rsidRPr="002E3BCA">
        <w:rPr>
          <w:lang w:val="uk-UA"/>
        </w:rPr>
        <w:t xml:space="preserve"> Бучанській МОТГ 16 закладів освіти з інклюзивним навчанням та вихованням (у 2018/2019 н.р. - 12. В інклюзивних групах та класах навчається 7</w:t>
      </w:r>
      <w:r>
        <w:rPr>
          <w:lang w:val="uk-UA"/>
        </w:rPr>
        <w:t>2</w:t>
      </w:r>
      <w:r w:rsidRPr="002E3BCA">
        <w:rPr>
          <w:lang w:val="uk-UA"/>
        </w:rPr>
        <w:t xml:space="preserve"> дітей з особливими освітніми потребами. У 6 ЗЗСО для 4</w:t>
      </w:r>
      <w:r>
        <w:rPr>
          <w:lang w:val="uk-UA"/>
        </w:rPr>
        <w:t>6</w:t>
      </w:r>
      <w:r w:rsidRPr="002E3BCA">
        <w:rPr>
          <w:bCs/>
          <w:spacing w:val="-4"/>
          <w:lang w:val="uk-UA"/>
        </w:rPr>
        <w:t xml:space="preserve"> дітей </w:t>
      </w:r>
      <w:r w:rsidRPr="002E3BCA">
        <w:rPr>
          <w:lang w:val="uk-UA"/>
        </w:rPr>
        <w:t>у 2</w:t>
      </w:r>
      <w:r>
        <w:rPr>
          <w:lang w:val="uk-UA"/>
        </w:rPr>
        <w:t>6</w:t>
      </w:r>
      <w:r w:rsidRPr="002E3BCA">
        <w:rPr>
          <w:lang w:val="uk-UA"/>
        </w:rPr>
        <w:t>-х класах (у 2018/201</w:t>
      </w:r>
      <w:r>
        <w:rPr>
          <w:lang w:val="uk-UA"/>
        </w:rPr>
        <w:t xml:space="preserve">9 н.р. – 5 ЗЗСО, </w:t>
      </w:r>
      <w:r w:rsidRPr="00113BE9">
        <w:rPr>
          <w:lang w:val="uk-UA"/>
        </w:rPr>
        <w:t>41</w:t>
      </w:r>
      <w:r w:rsidRPr="00113BE9">
        <w:rPr>
          <w:bCs/>
          <w:spacing w:val="-4"/>
          <w:lang w:val="uk-UA"/>
        </w:rPr>
        <w:t xml:space="preserve"> дитин</w:t>
      </w:r>
      <w:r>
        <w:rPr>
          <w:bCs/>
          <w:spacing w:val="-4"/>
          <w:lang w:val="uk-UA"/>
        </w:rPr>
        <w:t xml:space="preserve">а, </w:t>
      </w:r>
      <w:r w:rsidRPr="00113BE9">
        <w:rPr>
          <w:lang w:val="uk-UA"/>
        </w:rPr>
        <w:t>22 клас</w:t>
      </w:r>
      <w:r>
        <w:rPr>
          <w:lang w:val="uk-UA"/>
        </w:rPr>
        <w:t>и). У</w:t>
      </w:r>
      <w:r w:rsidRPr="00974DF4">
        <w:rPr>
          <w:kern w:val="26"/>
          <w:szCs w:val="28"/>
          <w:lang w:val="uk-UA"/>
        </w:rPr>
        <w:t xml:space="preserve">ведено </w:t>
      </w:r>
      <w:r>
        <w:rPr>
          <w:kern w:val="26"/>
          <w:szCs w:val="28"/>
          <w:lang w:val="uk-UA"/>
        </w:rPr>
        <w:t>26</w:t>
      </w:r>
      <w:r w:rsidRPr="006674AD">
        <w:rPr>
          <w:color w:val="FF0000"/>
          <w:kern w:val="26"/>
          <w:szCs w:val="28"/>
          <w:lang w:val="uk-UA"/>
        </w:rPr>
        <w:t xml:space="preserve"> </w:t>
      </w:r>
      <w:r w:rsidRPr="00C46A3F">
        <w:rPr>
          <w:kern w:val="26"/>
          <w:szCs w:val="28"/>
          <w:lang w:val="uk-UA"/>
        </w:rPr>
        <w:t>с</w:t>
      </w:r>
      <w:r w:rsidRPr="00974DF4">
        <w:rPr>
          <w:kern w:val="26"/>
          <w:szCs w:val="28"/>
          <w:lang w:val="uk-UA"/>
        </w:rPr>
        <w:t>тавок асистента вчителя</w:t>
      </w:r>
      <w:r>
        <w:rPr>
          <w:kern w:val="26"/>
          <w:szCs w:val="28"/>
          <w:lang w:val="uk-UA"/>
        </w:rPr>
        <w:t xml:space="preserve"> (у 2018/2019 нр.р. - </w:t>
      </w:r>
      <w:r w:rsidRPr="00BB4BBA">
        <w:rPr>
          <w:kern w:val="26"/>
          <w:szCs w:val="28"/>
          <w:lang w:val="uk-UA"/>
        </w:rPr>
        <w:t>20 ставок</w:t>
      </w:r>
      <w:r>
        <w:rPr>
          <w:kern w:val="26"/>
          <w:szCs w:val="28"/>
          <w:lang w:val="uk-UA"/>
        </w:rPr>
        <w:t>)</w:t>
      </w:r>
      <w:r w:rsidRPr="00974DF4">
        <w:rPr>
          <w:kern w:val="26"/>
          <w:szCs w:val="28"/>
          <w:lang w:val="uk-UA"/>
        </w:rPr>
        <w:t xml:space="preserve">.                     </w:t>
      </w:r>
    </w:p>
    <w:p w:rsidR="00B10F9F" w:rsidRPr="002E3BCA" w:rsidRDefault="00B10F9F" w:rsidP="00B10F9F">
      <w:pPr>
        <w:ind w:firstLine="540"/>
        <w:jc w:val="both"/>
        <w:rPr>
          <w:kern w:val="26"/>
          <w:szCs w:val="28"/>
          <w:lang w:val="uk-UA"/>
        </w:rPr>
      </w:pPr>
      <w:r>
        <w:rPr>
          <w:lang w:val="uk-UA"/>
        </w:rPr>
        <w:t>У 10 ЗДО</w:t>
      </w:r>
      <w:r w:rsidRPr="006674AD">
        <w:rPr>
          <w:lang w:val="uk-UA"/>
        </w:rPr>
        <w:t xml:space="preserve"> </w:t>
      </w:r>
      <w:r w:rsidRPr="00C46A3F">
        <w:rPr>
          <w:lang w:val="uk-UA"/>
        </w:rPr>
        <w:t>для 26</w:t>
      </w:r>
      <w:r w:rsidRPr="00C46A3F">
        <w:rPr>
          <w:bCs/>
          <w:spacing w:val="-4"/>
          <w:lang w:val="uk-UA"/>
        </w:rPr>
        <w:t xml:space="preserve"> дітей </w:t>
      </w:r>
      <w:r w:rsidRPr="00C46A3F">
        <w:rPr>
          <w:lang w:val="uk-UA"/>
        </w:rPr>
        <w:t>у 14-ти</w:t>
      </w:r>
      <w:r w:rsidRPr="00113BE9">
        <w:rPr>
          <w:lang w:val="uk-UA"/>
        </w:rPr>
        <w:t xml:space="preserve"> </w:t>
      </w:r>
      <w:r>
        <w:rPr>
          <w:lang w:val="uk-UA"/>
        </w:rPr>
        <w:t>групах (у 2018/2019 н.р. – 7</w:t>
      </w:r>
      <w:r w:rsidRPr="004F03D1">
        <w:rPr>
          <w:color w:val="FF0000"/>
          <w:lang w:val="uk-UA"/>
        </w:rPr>
        <w:t xml:space="preserve"> </w:t>
      </w:r>
      <w:r w:rsidRPr="002E3BCA">
        <w:rPr>
          <w:lang w:val="uk-UA"/>
        </w:rPr>
        <w:t>ЗДО, 1</w:t>
      </w:r>
      <w:r>
        <w:rPr>
          <w:lang w:val="uk-UA"/>
        </w:rPr>
        <w:t>8</w:t>
      </w:r>
      <w:r w:rsidRPr="002E3BCA">
        <w:rPr>
          <w:bCs/>
          <w:spacing w:val="-4"/>
          <w:lang w:val="uk-UA"/>
        </w:rPr>
        <w:t xml:space="preserve"> дітей,</w:t>
      </w:r>
      <w:r w:rsidRPr="002E3BCA">
        <w:rPr>
          <w:lang w:val="uk-UA"/>
        </w:rPr>
        <w:t xml:space="preserve"> 10 групи). У</w:t>
      </w:r>
      <w:r w:rsidRPr="002E3BCA">
        <w:rPr>
          <w:kern w:val="26"/>
          <w:szCs w:val="28"/>
          <w:lang w:val="uk-UA"/>
        </w:rPr>
        <w:t>ведено 14 ставок асистента вихователя (у 2018/2019 нр.р. - 1</w:t>
      </w:r>
      <w:r>
        <w:rPr>
          <w:kern w:val="26"/>
          <w:szCs w:val="28"/>
          <w:lang w:val="uk-UA"/>
        </w:rPr>
        <w:t>2</w:t>
      </w:r>
      <w:r w:rsidRPr="002E3BCA">
        <w:rPr>
          <w:kern w:val="26"/>
          <w:szCs w:val="28"/>
          <w:lang w:val="uk-UA"/>
        </w:rPr>
        <w:t xml:space="preserve"> ставок).                 </w:t>
      </w:r>
    </w:p>
    <w:p w:rsidR="00B10F9F" w:rsidRPr="009C7B1D" w:rsidRDefault="00B10F9F" w:rsidP="00B10F9F">
      <w:pPr>
        <w:ind w:firstLine="540"/>
        <w:jc w:val="both"/>
        <w:rPr>
          <w:kern w:val="26"/>
          <w:szCs w:val="28"/>
          <w:lang w:val="uk-UA"/>
        </w:rPr>
      </w:pPr>
      <w:r w:rsidRPr="002E3BCA">
        <w:rPr>
          <w:lang w:val="uk-UA"/>
        </w:rPr>
        <w:t xml:space="preserve">У </w:t>
      </w:r>
      <w:r>
        <w:rPr>
          <w:lang w:val="uk-UA"/>
        </w:rPr>
        <w:t xml:space="preserve">2019 році, у </w:t>
      </w:r>
      <w:r w:rsidRPr="002E3BCA">
        <w:rPr>
          <w:lang w:val="uk-UA"/>
        </w:rPr>
        <w:t xml:space="preserve">ЗЗСО проведено </w:t>
      </w:r>
      <w:r>
        <w:rPr>
          <w:lang w:val="uk-UA"/>
        </w:rPr>
        <w:t>1425</w:t>
      </w:r>
      <w:r w:rsidRPr="002E3BCA">
        <w:rPr>
          <w:lang w:val="uk-UA"/>
        </w:rPr>
        <w:t xml:space="preserve"> годин  корекційно-розвиткових послуг</w:t>
      </w:r>
      <w:r>
        <w:rPr>
          <w:lang w:val="uk-UA"/>
        </w:rPr>
        <w:t xml:space="preserve"> для 73 дітей з ООП</w:t>
      </w:r>
      <w:r w:rsidRPr="002E3BCA">
        <w:rPr>
          <w:lang w:val="uk-UA"/>
        </w:rPr>
        <w:t xml:space="preserve">. </w:t>
      </w:r>
      <w:r w:rsidRPr="002E3BCA">
        <w:t>Обсяг</w:t>
      </w:r>
      <w:r w:rsidRPr="00823F4C">
        <w:t xml:space="preserve"> видатків на проведення (надання) корекційно-розвиткових послуг занять (послуг)</w:t>
      </w:r>
      <w:r w:rsidRPr="00823F4C">
        <w:rPr>
          <w:lang w:val="uk-UA"/>
        </w:rPr>
        <w:t xml:space="preserve"> </w:t>
      </w:r>
      <w:r>
        <w:rPr>
          <w:lang w:val="uk-UA"/>
        </w:rPr>
        <w:t xml:space="preserve">- </w:t>
      </w:r>
      <w:r w:rsidRPr="00254A67">
        <w:rPr>
          <w:lang w:val="uk-UA"/>
        </w:rPr>
        <w:t xml:space="preserve">110,628 </w:t>
      </w:r>
      <w:r w:rsidRPr="00254A67">
        <w:t>тис</w:t>
      </w:r>
      <w:r w:rsidRPr="00823F4C">
        <w:t>. грн.</w:t>
      </w:r>
      <w:r>
        <w:rPr>
          <w:lang w:val="uk-UA"/>
        </w:rPr>
        <w:t xml:space="preserve"> Фактично використано – 412,222 тис. грн..   </w:t>
      </w:r>
    </w:p>
    <w:p w:rsidR="00B10F9F" w:rsidRPr="001A49D0" w:rsidRDefault="00B10F9F" w:rsidP="00B10F9F">
      <w:pPr>
        <w:ind w:firstLine="720"/>
        <w:jc w:val="both"/>
        <w:rPr>
          <w:lang w:val="uk-UA"/>
        </w:rPr>
      </w:pPr>
      <w:r w:rsidRPr="00974DF4">
        <w:rPr>
          <w:kern w:val="26"/>
          <w:szCs w:val="28"/>
          <w:lang w:val="uk-UA"/>
        </w:rPr>
        <w:t xml:space="preserve"> </w:t>
      </w:r>
      <w:r>
        <w:rPr>
          <w:lang w:val="uk-UA" w:eastAsia="en-US"/>
        </w:rPr>
        <w:t>З</w:t>
      </w:r>
      <w:r w:rsidRPr="00F1750D">
        <w:rPr>
          <w:lang w:val="uk-UA" w:eastAsia="en-US"/>
        </w:rPr>
        <w:t xml:space="preserve"> 2017 ро</w:t>
      </w:r>
      <w:r>
        <w:rPr>
          <w:lang w:val="uk-UA" w:eastAsia="en-US"/>
        </w:rPr>
        <w:t>ку</w:t>
      </w:r>
      <w:r w:rsidRPr="00F1750D">
        <w:rPr>
          <w:lang w:val="uk-UA" w:eastAsia="en-US"/>
        </w:rPr>
        <w:t xml:space="preserve"> </w:t>
      </w:r>
      <w:r>
        <w:rPr>
          <w:lang w:val="uk-UA" w:eastAsia="en-US"/>
        </w:rPr>
        <w:t xml:space="preserve">діє </w:t>
      </w:r>
      <w:r w:rsidRPr="00F1750D">
        <w:rPr>
          <w:lang w:val="uk-UA" w:eastAsia="en-US"/>
        </w:rPr>
        <w:t xml:space="preserve">Бучанський міський Інклюзивно-ресурсний центр (далі - ІРЦ). </w:t>
      </w:r>
      <w:r>
        <w:rPr>
          <w:lang w:val="uk-UA"/>
        </w:rPr>
        <w:t xml:space="preserve">Для надання державної підтримки особам з ООП, в тому числі оснащення кабінетів ІРЦ, з обласно бюджету виділено </w:t>
      </w:r>
      <w:r w:rsidRPr="00E53704">
        <w:rPr>
          <w:lang w:val="uk-UA"/>
        </w:rPr>
        <w:t xml:space="preserve">191,248 тис.грн. </w:t>
      </w:r>
      <w:r w:rsidRPr="00E53704">
        <w:rPr>
          <w:lang w:val="uk-UA" w:eastAsia="en-US"/>
        </w:rPr>
        <w:t>У 2019/2020 навчальному</w:t>
      </w:r>
      <w:r w:rsidRPr="00F1750D">
        <w:rPr>
          <w:lang w:val="uk-UA" w:eastAsia="en-US"/>
        </w:rPr>
        <w:t xml:space="preserve"> році працює: </w:t>
      </w:r>
      <w:r>
        <w:rPr>
          <w:lang w:val="uk-UA" w:eastAsia="en-US"/>
        </w:rPr>
        <w:t>6</w:t>
      </w:r>
      <w:r w:rsidRPr="00F1750D">
        <w:rPr>
          <w:color w:val="FF0000"/>
          <w:lang w:val="uk-UA"/>
        </w:rPr>
        <w:t xml:space="preserve"> </w:t>
      </w:r>
      <w:r w:rsidRPr="00F1750D">
        <w:rPr>
          <w:lang w:val="uk-UA"/>
        </w:rPr>
        <w:t xml:space="preserve">різнофахових спеціалісти (директор ІРЦ, </w:t>
      </w:r>
      <w:r>
        <w:rPr>
          <w:lang w:val="uk-UA"/>
        </w:rPr>
        <w:t xml:space="preserve">вчитель-логопед </w:t>
      </w:r>
      <w:r w:rsidRPr="00F1750D">
        <w:rPr>
          <w:lang w:val="uk-UA"/>
        </w:rPr>
        <w:t>, практичний психолог з питань інтелектуального розвитку та порушень поведінки, вчитель-дефектолог (корекційний-педагог)</w:t>
      </w:r>
      <w:r>
        <w:rPr>
          <w:lang w:val="uk-UA"/>
        </w:rPr>
        <w:t>, вчитель-реабілітолог</w:t>
      </w:r>
      <w:r w:rsidRPr="00F1750D">
        <w:rPr>
          <w:lang w:val="uk-UA"/>
        </w:rPr>
        <w:t>.</w:t>
      </w:r>
      <w:r>
        <w:rPr>
          <w:lang w:val="uk-UA"/>
        </w:rPr>
        <w:t xml:space="preserve"> ІРЦ охоплює дітей з ООП віком від 2 до 18 років. Спеціалістами </w:t>
      </w:r>
      <w:r w:rsidRPr="00D306A4">
        <w:rPr>
          <w:lang w:val="uk-UA"/>
        </w:rPr>
        <w:t xml:space="preserve">ІРЦ </w:t>
      </w:r>
      <w:r>
        <w:rPr>
          <w:lang w:val="uk-UA"/>
        </w:rPr>
        <w:t>п</w:t>
      </w:r>
      <w:r w:rsidRPr="00D306A4">
        <w:rPr>
          <w:lang w:val="uk-UA"/>
        </w:rPr>
        <w:t>роведено</w:t>
      </w:r>
      <w:r>
        <w:rPr>
          <w:lang w:val="uk-UA"/>
        </w:rPr>
        <w:t xml:space="preserve"> </w:t>
      </w:r>
      <w:r w:rsidRPr="001A49D0">
        <w:rPr>
          <w:lang w:val="uk-UA"/>
        </w:rPr>
        <w:t>35 засідання</w:t>
      </w:r>
      <w:r>
        <w:rPr>
          <w:lang w:val="uk-UA"/>
        </w:rPr>
        <w:t xml:space="preserve"> </w:t>
      </w:r>
      <w:r w:rsidRPr="00EC6F0A">
        <w:rPr>
          <w:lang w:val="uk-UA"/>
        </w:rPr>
        <w:t>психолого-педагогічної оцінки розвитку дітей</w:t>
      </w:r>
      <w:r>
        <w:rPr>
          <w:lang w:val="uk-UA"/>
        </w:rPr>
        <w:t>.</w:t>
      </w:r>
      <w:r w:rsidRPr="00EC6F0A">
        <w:rPr>
          <w:lang w:val="uk-UA"/>
        </w:rPr>
        <w:t xml:space="preserve"> </w:t>
      </w:r>
      <w:r w:rsidRPr="00D306A4">
        <w:rPr>
          <w:lang w:val="uk-UA"/>
        </w:rPr>
        <w:t xml:space="preserve"> </w:t>
      </w:r>
      <w:r w:rsidRPr="001A49D0">
        <w:rPr>
          <w:lang w:val="uk-UA"/>
        </w:rPr>
        <w:t>Обстежено 159 дітей.</w:t>
      </w:r>
      <w:r>
        <w:rPr>
          <w:lang w:val="uk-UA"/>
        </w:rPr>
        <w:t xml:space="preserve"> Надано корекційно-розвиткових 1895 послуг для дітей з ООП різних нозологій.  </w:t>
      </w:r>
    </w:p>
    <w:p w:rsidR="00B10F9F" w:rsidRPr="00762BB4" w:rsidRDefault="00B10F9F" w:rsidP="00B10F9F">
      <w:pPr>
        <w:ind w:firstLine="720"/>
        <w:jc w:val="both"/>
        <w:rPr>
          <w:shd w:val="clear" w:color="auto" w:fill="FFFFFF"/>
        </w:rPr>
      </w:pPr>
      <w:r>
        <w:rPr>
          <w:lang w:val="uk-UA"/>
        </w:rPr>
        <w:t>У центрі створено сучасний кабінет лікувальної фізкультури, педагогічної діагностики та корекції для дітей з ООП. Для забезпечення прав дітей з ООП є необхідність відкриття ресурсних кімнат</w:t>
      </w:r>
      <w:r w:rsidRPr="00F45FDF">
        <w:rPr>
          <w:color w:val="FF0000"/>
          <w:shd w:val="clear" w:color="auto" w:fill="FFFFFF"/>
          <w:lang w:val="uk-UA"/>
        </w:rPr>
        <w:t xml:space="preserve"> </w:t>
      </w:r>
      <w:r w:rsidRPr="00762BB4">
        <w:rPr>
          <w:shd w:val="clear" w:color="auto" w:fill="FFFFFF"/>
          <w:lang w:val="uk-UA"/>
        </w:rPr>
        <w:t xml:space="preserve">– це необхідна частина інклюзивної форми освіти в школі. Вона дає можливість дітям із ООП займатися за індивідуальним планом розвитку з корекційними педагогами, складається з навчальної, ігрової, соціально-побутової зон та зони відпочинку. </w:t>
      </w:r>
      <w:r w:rsidRPr="00762BB4">
        <w:rPr>
          <w:shd w:val="clear" w:color="auto" w:fill="FFFFFF"/>
        </w:rPr>
        <w:t xml:space="preserve">Там діти </w:t>
      </w:r>
      <w:r w:rsidRPr="00762BB4">
        <w:rPr>
          <w:shd w:val="clear" w:color="auto" w:fill="FFFFFF"/>
          <w:lang w:val="uk-UA"/>
        </w:rPr>
        <w:t>з</w:t>
      </w:r>
      <w:r w:rsidRPr="00762BB4">
        <w:rPr>
          <w:shd w:val="clear" w:color="auto" w:fill="FFFFFF"/>
        </w:rPr>
        <w:t xml:space="preserve">можуть розвивати простіші життєві навички, вчитися, відпочивати, гратися. </w:t>
      </w:r>
    </w:p>
    <w:p w:rsidR="00B10F9F" w:rsidRDefault="00B10F9F" w:rsidP="00B10F9F">
      <w:pPr>
        <w:ind w:firstLine="567"/>
        <w:jc w:val="both"/>
        <w:rPr>
          <w:lang w:val="uk-UA"/>
        </w:rPr>
      </w:pPr>
      <w:r w:rsidRPr="00F1750D">
        <w:rPr>
          <w:lang w:val="uk-UA" w:eastAsia="en-US"/>
        </w:rPr>
        <w:t>Відділ</w:t>
      </w:r>
      <w:r w:rsidRPr="00F1750D">
        <w:rPr>
          <w:lang w:val="uk-UA"/>
        </w:rPr>
        <w:t xml:space="preserve"> освіти співпрацює зі службою у справах дітей та сім’ї, центром соціальних служб для сім’ї, дітей та молоді для того, щоб реінтеграція дітей в родини відбувалася з урахуванням інтересів кожної дитини.</w:t>
      </w:r>
    </w:p>
    <w:p w:rsidR="00B10F9F" w:rsidRPr="00571551" w:rsidRDefault="00B10F9F" w:rsidP="00B10F9F">
      <w:pPr>
        <w:ind w:firstLine="540"/>
        <w:jc w:val="both"/>
      </w:pPr>
      <w:r>
        <w:rPr>
          <w:bCs/>
          <w:lang w:val="uk-UA"/>
        </w:rPr>
        <w:t xml:space="preserve">З 2017 року року діє центр психологічної служби, як структурний підрозділ відділу освіти Бучанської міської ради (далі – центр), який очолює завідувач центру. </w:t>
      </w:r>
      <w:r w:rsidRPr="00571551">
        <w:rPr>
          <w:lang w:val="uk-UA"/>
        </w:rPr>
        <w:t>Відповідно до нормативів чисельності заклади освіти Бучанської ОТГ на 100% забезпечені працівниками психологічної служби. У 201</w:t>
      </w:r>
      <w:r>
        <w:rPr>
          <w:lang w:val="uk-UA"/>
        </w:rPr>
        <w:t>9</w:t>
      </w:r>
      <w:r w:rsidRPr="00571551">
        <w:rPr>
          <w:lang w:val="uk-UA"/>
        </w:rPr>
        <w:t>/20</w:t>
      </w:r>
      <w:r>
        <w:rPr>
          <w:lang w:val="uk-UA"/>
        </w:rPr>
        <w:t>20</w:t>
      </w:r>
      <w:r w:rsidRPr="00571551">
        <w:rPr>
          <w:lang w:val="uk-UA"/>
        </w:rPr>
        <w:t xml:space="preserve"> н.р. до складу психологічної служби </w:t>
      </w:r>
      <w:r>
        <w:rPr>
          <w:lang w:val="uk-UA"/>
        </w:rPr>
        <w:t>Бучанської МОТГ залучені спеціалісти закладів освіти: 16</w:t>
      </w:r>
      <w:r w:rsidRPr="00D169E4">
        <w:rPr>
          <w:color w:val="FF0000"/>
          <w:lang w:val="uk-UA"/>
        </w:rPr>
        <w:t xml:space="preserve"> </w:t>
      </w:r>
      <w:r w:rsidRPr="00D703B5">
        <w:rPr>
          <w:lang w:val="uk-UA"/>
        </w:rPr>
        <w:t>практичних психологів, 10 соціальних педагогів (2018/2019 н.р. - 24 практичних психологів</w:t>
      </w:r>
      <w:r>
        <w:rPr>
          <w:lang w:val="uk-UA"/>
        </w:rPr>
        <w:t xml:space="preserve"> закладів  освіти</w:t>
      </w:r>
      <w:r w:rsidRPr="00D703B5">
        <w:rPr>
          <w:lang w:val="uk-UA"/>
        </w:rPr>
        <w:t xml:space="preserve">, 11 соціальних педагогів ЗЗСО). </w:t>
      </w:r>
      <w:r w:rsidRPr="00D703B5">
        <w:rPr>
          <w:bCs/>
          <w:lang w:val="uk-UA"/>
        </w:rPr>
        <w:t>Метою</w:t>
      </w:r>
      <w:r w:rsidRPr="00D703B5">
        <w:rPr>
          <w:b/>
          <w:lang w:val="uk-UA"/>
        </w:rPr>
        <w:t xml:space="preserve"> </w:t>
      </w:r>
      <w:r w:rsidRPr="00D703B5">
        <w:rPr>
          <w:lang w:val="uk-UA"/>
        </w:rPr>
        <w:t>діяльності</w:t>
      </w:r>
      <w:r w:rsidRPr="00571551">
        <w:rPr>
          <w:lang w:val="uk-UA"/>
        </w:rPr>
        <w:t xml:space="preserve"> психологічної служби є сприяння створенню умов для соціального та інтелектуального розвитку здобувачів освіти, охорони психічного здоров’я, надання психологічної та соціально-педагогічної підтримки всім учасникам освітнього процесу. Психологічна служба забезпечує своєчасне і систематичне вивчення психофізичного розвитку учнів, мотивів їх поведінки і діяльності з урахуванням вікових, інтелектуальних, фізичних, гендерних та інших індивідуальних особливостей, сприяє створенню сприятливих умов для виконання освітніх і виховних завдань закладу освіти. Відповідно до Концепції «Нова українська школа», значну роль відведено висококваліфікованим психологам і соціальним </w:t>
      </w:r>
      <w:r w:rsidRPr="00571551">
        <w:rPr>
          <w:lang w:val="uk-UA"/>
        </w:rPr>
        <w:lastRenderedPageBreak/>
        <w:t>педагогам у формуванні та вихованні кожної дитини, гідного громадянина України, недостатньо лише отримати знан</w:t>
      </w:r>
      <w:r>
        <w:rPr>
          <w:lang w:val="uk-UA"/>
        </w:rPr>
        <w:t>ь</w:t>
      </w:r>
      <w:r w:rsidRPr="00571551">
        <w:rPr>
          <w:lang w:val="uk-UA"/>
        </w:rPr>
        <w:t xml:space="preserve"> – необхідно навчитися ефективно користуватися ними впродовж життя. </w:t>
      </w:r>
      <w:r w:rsidRPr="00571551">
        <w:t>За такого підходу основну увагу у розвитку психологічної служби приділяється питанню формування професійної компетентності у спеціалістів, готовності до виконання не лише функціональних завдань, а й надання системи послуг, які потребують всі учасники освітнього процесу.</w:t>
      </w:r>
    </w:p>
    <w:p w:rsidR="00B10F9F" w:rsidRDefault="00B10F9F" w:rsidP="00B10F9F">
      <w:pPr>
        <w:ind w:firstLine="567"/>
        <w:jc w:val="both"/>
        <w:rPr>
          <w:lang w:val="uk-UA"/>
        </w:rPr>
      </w:pPr>
    </w:p>
    <w:p w:rsidR="00B10F9F" w:rsidRPr="00974DF4" w:rsidRDefault="00B10F9F" w:rsidP="00B10F9F">
      <w:pPr>
        <w:tabs>
          <w:tab w:val="left" w:pos="284"/>
        </w:tabs>
        <w:spacing w:after="240"/>
        <w:contextualSpacing/>
        <w:jc w:val="both"/>
        <w:rPr>
          <w:b/>
          <w:szCs w:val="28"/>
          <w:lang w:val="uk-UA"/>
        </w:rPr>
      </w:pPr>
      <w:r w:rsidRPr="00974DF4">
        <w:rPr>
          <w:b/>
          <w:szCs w:val="28"/>
          <w:lang w:val="uk-UA"/>
        </w:rPr>
        <w:t>3.5. Позашкільна освіта</w:t>
      </w:r>
    </w:p>
    <w:p w:rsidR="00B10F9F" w:rsidRPr="00B04043" w:rsidRDefault="00B10F9F" w:rsidP="00B10F9F">
      <w:pPr>
        <w:ind w:firstLine="567"/>
        <w:jc w:val="both"/>
        <w:rPr>
          <w:spacing w:val="-4"/>
          <w:lang w:val="uk-UA"/>
        </w:rPr>
      </w:pPr>
      <w:r w:rsidRPr="00B04043">
        <w:rPr>
          <w:spacing w:val="-4"/>
          <w:lang w:val="uk-UA"/>
        </w:rPr>
        <w:t xml:space="preserve">У системі освіти </w:t>
      </w:r>
      <w:r w:rsidRPr="00B04043">
        <w:rPr>
          <w:lang w:val="uk-UA"/>
        </w:rPr>
        <w:t xml:space="preserve">Бучанської МОТГ </w:t>
      </w:r>
      <w:r w:rsidRPr="00B04043">
        <w:rPr>
          <w:spacing w:val="-4"/>
          <w:lang w:val="uk-UA"/>
        </w:rPr>
        <w:t>функціонує заклад позашкільної освіти (далі –ЗПО) – Бучанський центр позашкільної роботи (далі – БЦПР).</w:t>
      </w:r>
    </w:p>
    <w:p w:rsidR="00B10F9F" w:rsidRPr="00B04043" w:rsidRDefault="00B10F9F" w:rsidP="00B10F9F">
      <w:pPr>
        <w:ind w:firstLine="567"/>
        <w:jc w:val="both"/>
        <w:rPr>
          <w:rFonts w:eastAsia="Calibri"/>
          <w:color w:val="FF0000"/>
          <w:lang w:val="uk-UA" w:eastAsia="en-US"/>
        </w:rPr>
      </w:pPr>
      <w:r w:rsidRPr="00B04043">
        <w:rPr>
          <w:lang w:val="uk-UA"/>
        </w:rPr>
        <w:t xml:space="preserve">На базі БЦПР, 7 ЗЗСО та 1 ЗДО, діють 8 творчих об’єднань БЦПР, що включають в себе </w:t>
      </w:r>
      <w:r w:rsidRPr="00726EFE">
        <w:rPr>
          <w:lang w:val="uk-UA"/>
        </w:rPr>
        <w:t>26 гуртків (47 груп), у яких займаються</w:t>
      </w:r>
      <w:r w:rsidRPr="00B04043">
        <w:rPr>
          <w:lang w:val="uk-UA"/>
        </w:rPr>
        <w:t xml:space="preserve"> 745 вихованців. </w:t>
      </w:r>
      <w:r w:rsidRPr="00B04043">
        <w:rPr>
          <w:rFonts w:eastAsia="Calibri"/>
          <w:lang w:val="uk-UA" w:eastAsia="en-US"/>
        </w:rPr>
        <w:t xml:space="preserve">Спостерігається тенденція до збільшення кількості вихованців ЗПО, проте, через стрімке зростання кількості дітей шкільного віку відсоток охоплення позашкільною освітою залишається </w:t>
      </w:r>
      <w:r w:rsidRPr="00D703B5">
        <w:rPr>
          <w:rFonts w:eastAsia="Calibri"/>
          <w:lang w:val="uk-UA" w:eastAsia="en-US"/>
        </w:rPr>
        <w:t xml:space="preserve">низьким, до </w:t>
      </w:r>
      <w:r w:rsidRPr="00AE0767">
        <w:rPr>
          <w:rFonts w:eastAsia="Calibri"/>
          <w:color w:val="FF0000"/>
          <w:lang w:val="uk-UA" w:eastAsia="en-US"/>
        </w:rPr>
        <w:t>20%).</w:t>
      </w:r>
      <w:r w:rsidRPr="00B04043">
        <w:rPr>
          <w:lang w:val="uk-UA"/>
        </w:rPr>
        <w:t xml:space="preserve"> Актуальним напрямом у діяльності системи позашкільної освіти Бучанської МОТГ є розширення мережі гуртків</w:t>
      </w:r>
      <w:r>
        <w:rPr>
          <w:lang w:val="uk-UA"/>
        </w:rPr>
        <w:t xml:space="preserve">, особливо </w:t>
      </w:r>
      <w:r w:rsidRPr="00B04043">
        <w:rPr>
          <w:lang w:val="uk-UA"/>
        </w:rPr>
        <w:t>військово-патріотичного спрямування.</w:t>
      </w:r>
    </w:p>
    <w:p w:rsidR="00B10F9F" w:rsidRPr="00B04043" w:rsidRDefault="00B10F9F" w:rsidP="00B10F9F">
      <w:pPr>
        <w:ind w:firstLine="567"/>
        <w:jc w:val="both"/>
        <w:rPr>
          <w:rFonts w:eastAsia="Calibri"/>
          <w:lang w:val="uk-UA" w:eastAsia="en-US"/>
        </w:rPr>
      </w:pPr>
      <w:r w:rsidRPr="00B04043">
        <w:rPr>
          <w:lang w:val="uk-UA"/>
        </w:rPr>
        <w:t xml:space="preserve">У 2018 році реконструйовано приміщення БЦПР, проведено ремонтні роботи, здійснено оновлення та модернізацію матеріально-технічної та навчально-методичного забезпечення.   </w:t>
      </w:r>
      <w:r w:rsidRPr="00B04043">
        <w:rPr>
          <w:lang w:val="uk-UA"/>
        </w:rPr>
        <w:tab/>
      </w:r>
    </w:p>
    <w:p w:rsidR="00B10F9F" w:rsidRPr="00B04043" w:rsidRDefault="00B10F9F" w:rsidP="00B10F9F">
      <w:pPr>
        <w:ind w:firstLine="567"/>
        <w:jc w:val="both"/>
        <w:rPr>
          <w:rFonts w:eastAsia="Calibri"/>
          <w:lang w:val="uk-UA" w:eastAsia="en-US"/>
        </w:rPr>
      </w:pPr>
      <w:r w:rsidRPr="00B04043">
        <w:rPr>
          <w:rFonts w:eastAsia="Calibri"/>
          <w:lang w:val="uk-UA" w:eastAsia="en-US"/>
        </w:rPr>
        <w:t>Щороку проводиться до 100 творчих конкурсів, фестивалів, виставок, змагань з усіх напрямів позашкільної освіти, учасниками яких є понад 1500  дітей та учнівської молоді.</w:t>
      </w:r>
    </w:p>
    <w:p w:rsidR="00B10F9F" w:rsidRPr="00B04043" w:rsidRDefault="00B10F9F" w:rsidP="00B10F9F">
      <w:pPr>
        <w:ind w:firstLine="567"/>
        <w:jc w:val="both"/>
        <w:rPr>
          <w:rFonts w:eastAsia="Calibri"/>
          <w:lang w:val="uk-UA" w:eastAsia="en-US"/>
        </w:rPr>
      </w:pPr>
      <w:r w:rsidRPr="00B04043">
        <w:rPr>
          <w:color w:val="FF0000"/>
          <w:lang w:val="uk-UA"/>
        </w:rPr>
        <w:tab/>
      </w:r>
      <w:r w:rsidRPr="00B04043">
        <w:rPr>
          <w:rFonts w:eastAsia="Calibri"/>
          <w:lang w:val="uk-UA" w:eastAsia="en-US"/>
        </w:rPr>
        <w:t xml:space="preserve">Протягом останніх трьох років важливим напрямом діяльності ЗПО є охоплення позашкільною освітою дітей соціально-незахищених категорій. Позитивною  динамікою є збільшення кількості дітей зазначеної категорії, охоплених позашкільною освітою. Зокрема, у 2018/2019 навчальному році у гуртках БЦПР навчались 87 дітей пільгових категорій.  </w:t>
      </w:r>
    </w:p>
    <w:p w:rsidR="00B10F9F" w:rsidRPr="00B04043" w:rsidRDefault="00B10F9F" w:rsidP="00B10F9F">
      <w:pPr>
        <w:ind w:firstLine="567"/>
        <w:jc w:val="both"/>
        <w:rPr>
          <w:color w:val="FF0000"/>
          <w:lang w:val="uk-UA" w:eastAsia="en-US"/>
        </w:rPr>
      </w:pPr>
      <w:r w:rsidRPr="00B04043">
        <w:rPr>
          <w:bCs/>
          <w:color w:val="FF0000"/>
          <w:lang w:val="uk-UA" w:eastAsia="en-US"/>
        </w:rPr>
        <w:t>1178</w:t>
      </w:r>
      <w:r w:rsidRPr="00B04043">
        <w:rPr>
          <w:bCs/>
          <w:lang w:val="uk-UA" w:eastAsia="en-US"/>
        </w:rPr>
        <w:t xml:space="preserve"> учнів</w:t>
      </w:r>
      <w:r w:rsidRPr="00B04043">
        <w:rPr>
          <w:lang w:val="uk-UA" w:eastAsia="en-US"/>
        </w:rPr>
        <w:t xml:space="preserve"> відвідують гуртки на базі ЗЗСО  Бучанської МОТГ</w:t>
      </w:r>
      <w:r w:rsidRPr="00B04043">
        <w:rPr>
          <w:bCs/>
          <w:lang w:val="uk-UA" w:eastAsia="en-US"/>
        </w:rPr>
        <w:t xml:space="preserve">, що становить </w:t>
      </w:r>
      <w:r w:rsidRPr="00AE0767">
        <w:rPr>
          <w:bCs/>
          <w:color w:val="FF0000"/>
          <w:lang w:val="uk-UA" w:eastAsia="en-US"/>
        </w:rPr>
        <w:t>20 % від</w:t>
      </w:r>
      <w:r w:rsidRPr="00B04043">
        <w:rPr>
          <w:bCs/>
          <w:lang w:val="uk-UA" w:eastAsia="en-US"/>
        </w:rPr>
        <w:t xml:space="preserve"> загальної кількості учнів</w:t>
      </w:r>
      <w:r w:rsidRPr="00B04043">
        <w:rPr>
          <w:lang w:val="uk-UA" w:eastAsia="en-US"/>
        </w:rPr>
        <w:t xml:space="preserve">. </w:t>
      </w:r>
    </w:p>
    <w:p w:rsidR="00B10F9F" w:rsidRPr="00B04043" w:rsidRDefault="00B10F9F" w:rsidP="00B10F9F">
      <w:pPr>
        <w:ind w:firstLine="567"/>
        <w:jc w:val="both"/>
        <w:rPr>
          <w:lang w:val="uk-UA"/>
        </w:rPr>
      </w:pPr>
      <w:r w:rsidRPr="00B04043">
        <w:rPr>
          <w:lang w:val="uk-UA"/>
        </w:rPr>
        <w:t xml:space="preserve">З 2017 року діє центр національно-патріотичного виховання та спортивної роботи (далі – центр).  Центр забезпечує покращення фізичного розвитку учнів та координує спортивно-масову та фізкультурно-оздоровчу роботу в закладах освіти, який охоплює понад 150 учнів, діє 4 гуртка військово-патріотичного напряму. </w:t>
      </w:r>
    </w:p>
    <w:p w:rsidR="00B10F9F" w:rsidRPr="00B04043" w:rsidRDefault="00B10F9F" w:rsidP="00B10F9F">
      <w:pPr>
        <w:ind w:firstLine="567"/>
        <w:jc w:val="both"/>
        <w:rPr>
          <w:rFonts w:eastAsia="Calibri"/>
          <w:bCs/>
          <w:iCs/>
          <w:lang w:val="uk-UA"/>
        </w:rPr>
      </w:pPr>
      <w:r w:rsidRPr="00B04043">
        <w:rPr>
          <w:rFonts w:eastAsia="Calibri"/>
          <w:bCs/>
          <w:iCs/>
          <w:lang w:val="uk-UA"/>
        </w:rPr>
        <w:t xml:space="preserve">На виконання Указу Президента України від 9 лютого 2016 року № 42 «Про Національну стратегію з оздоровчої рухової активності в Україні на період до 2025 року «Рухова активність – здоровий спосіб життя – здорова нація» та з метою покращення фізичного розвитку, підвищення рівня фізичної підготовленості учнівської молоді, формування ціннісного ставлення до власного здоров'я, в Бучанській МОТГ у 2018/2019 навчальному році застосовувалися сучасні інноваційні підходи до проведення фізкультурно-оздоровчої та спортивно-масової роботи. Зокрема, у руховому режимі для учнів початкової школи запроваджено такі форми фізкультурно-оздоровчої роботи, як: ранкова гімнастика до початку занять та обов’язкові фізкультурні хвилинки під час уроків. У середній та старшій школі на уроках фізичної культури збільшено обсяг часу на ігрові вправи, народні ігри та вивчення елементів спортивних ігор (футболу, волейболу, баскетболу тощо). В системі освіти Бучанської ОТГ   було проведено </w:t>
      </w:r>
      <w:r w:rsidRPr="00AE0767">
        <w:rPr>
          <w:rFonts w:eastAsia="Calibri"/>
          <w:bCs/>
          <w:iCs/>
          <w:color w:val="FF0000"/>
          <w:lang w:val="uk-UA"/>
        </w:rPr>
        <w:t>17 міських спортивно-масових заходів та 11 змагань з видів спорту, в яких взяли участь понад 5000 учнів. Переможці міських змагань були направлені до участі у обласних змаганнях та здобули перемоги.</w:t>
      </w:r>
      <w:r w:rsidRPr="00B04043">
        <w:rPr>
          <w:rFonts w:eastAsia="Calibri"/>
          <w:bCs/>
          <w:iCs/>
          <w:lang w:val="uk-UA"/>
        </w:rPr>
        <w:t xml:space="preserve"> </w:t>
      </w:r>
    </w:p>
    <w:p w:rsidR="00B10F9F" w:rsidRPr="00B04043" w:rsidRDefault="00B10F9F" w:rsidP="00B10F9F">
      <w:pPr>
        <w:ind w:firstLine="567"/>
        <w:jc w:val="both"/>
        <w:rPr>
          <w:lang w:val="uk-UA"/>
        </w:rPr>
      </w:pPr>
      <w:r w:rsidRPr="00B04043">
        <w:rPr>
          <w:lang w:val="uk-UA"/>
        </w:rPr>
        <w:t>Актуальною проблемою залишається невисокий рівень матеріально-технічного забезпечення спортивної інфраструктури закладів освіти.</w:t>
      </w:r>
    </w:p>
    <w:p w:rsidR="00B10F9F" w:rsidRPr="00B04043" w:rsidRDefault="00B10F9F" w:rsidP="00B10F9F">
      <w:pPr>
        <w:ind w:firstLine="567"/>
        <w:jc w:val="both"/>
        <w:rPr>
          <w:bCs/>
          <w:lang w:val="uk-UA"/>
        </w:rPr>
      </w:pPr>
      <w:r w:rsidRPr="00B04043">
        <w:rPr>
          <w:lang w:val="uk-UA"/>
        </w:rPr>
        <w:t xml:space="preserve">Таким чином, у закладах освіти Бучанської МОТГ гуртковою та секційною роботою </w:t>
      </w:r>
      <w:r w:rsidRPr="00B04043">
        <w:rPr>
          <w:bCs/>
          <w:lang w:val="uk-UA"/>
        </w:rPr>
        <w:t xml:space="preserve">охоплено </w:t>
      </w:r>
      <w:r w:rsidRPr="00B04043">
        <w:rPr>
          <w:bCs/>
          <w:color w:val="FF0000"/>
          <w:lang w:val="uk-UA"/>
        </w:rPr>
        <w:t>2078 учнів</w:t>
      </w:r>
      <w:r w:rsidRPr="00B04043">
        <w:rPr>
          <w:bCs/>
          <w:lang w:val="uk-UA"/>
        </w:rPr>
        <w:t xml:space="preserve">, що складає </w:t>
      </w:r>
      <w:r w:rsidRPr="00AE0767">
        <w:rPr>
          <w:bCs/>
          <w:color w:val="FF0000"/>
          <w:lang w:val="uk-UA"/>
        </w:rPr>
        <w:t>50% від</w:t>
      </w:r>
      <w:r w:rsidRPr="00B04043">
        <w:rPr>
          <w:bCs/>
          <w:lang w:val="uk-UA"/>
        </w:rPr>
        <w:t xml:space="preserve"> загальної їх кількості. </w:t>
      </w:r>
    </w:p>
    <w:p w:rsidR="00B10F9F" w:rsidRPr="00B04043" w:rsidRDefault="00B10F9F" w:rsidP="00B10F9F">
      <w:pPr>
        <w:ind w:firstLine="567"/>
        <w:jc w:val="both"/>
        <w:rPr>
          <w:rFonts w:eastAsia="Calibri"/>
          <w:lang w:val="uk-UA" w:eastAsia="en-US"/>
        </w:rPr>
      </w:pPr>
      <w:r w:rsidRPr="00B04043">
        <w:rPr>
          <w:rFonts w:eastAsia="Calibri"/>
          <w:lang w:val="uk-UA" w:eastAsia="en-US"/>
        </w:rPr>
        <w:t>З метою створення сприятливих умов для пошуку, виявлення та підтримки обдарованих дітей і розвитку їх творчих здібностей, з</w:t>
      </w:r>
      <w:r w:rsidRPr="00B04043">
        <w:rPr>
          <w:lang w:val="uk-UA" w:eastAsia="en-US"/>
        </w:rPr>
        <w:t xml:space="preserve"> 2017 року функціонує Центр роботи з обдарованими </w:t>
      </w:r>
      <w:r w:rsidRPr="00B04043">
        <w:rPr>
          <w:lang w:val="uk-UA" w:eastAsia="en-US"/>
        </w:rPr>
        <w:lastRenderedPageBreak/>
        <w:t xml:space="preserve">дітьми (далі – Центр). Центр очолює завідувач центру та працює методист. </w:t>
      </w:r>
      <w:r w:rsidRPr="00B04043">
        <w:rPr>
          <w:rFonts w:eastAsia="Calibri"/>
          <w:lang w:val="uk-UA" w:eastAsia="en-US"/>
        </w:rPr>
        <w:t xml:space="preserve">Залучено 571 чоловік з числа обдарованої і талановитої молоді до роботи в різних галузях науки, техніки, культури і мистецтва, координації науково-дослідницької діяльності учнів, створення умов для їх духовного, інтелектуального, творчого розвитку та професійного самовизначення є  важливим  завданням Центру. </w:t>
      </w:r>
    </w:p>
    <w:p w:rsidR="00B10F9F" w:rsidRPr="00B04043" w:rsidRDefault="00B10F9F" w:rsidP="00B10F9F">
      <w:pPr>
        <w:ind w:firstLine="567"/>
        <w:jc w:val="both"/>
        <w:rPr>
          <w:lang w:val="uk-UA"/>
        </w:rPr>
      </w:pPr>
      <w:r w:rsidRPr="00B04043">
        <w:rPr>
          <w:lang w:val="uk-UA"/>
        </w:rPr>
        <w:t xml:space="preserve">Обдаровані діти залучаються до участі у Всеукраїнських учнівських олімпіадах з навчальних предметів. У 2018/2019 н.р. взяли участь участь у: І (шкільному) етапі олімпіад 2411 учнів 6-11 класів; ІІ (міському) етапі олімпіад з 19 навчальних предметів - 506 учнів та вибороли 227 перемог; ІІІ (обласному) етапі команда школярів Бучанськї МОТГ у складі 68 учнів з 18 навчальних предметів виборола </w:t>
      </w:r>
      <w:r w:rsidRPr="00B04043">
        <w:t> </w:t>
      </w:r>
      <w:r w:rsidRPr="00B04043">
        <w:rPr>
          <w:lang w:val="uk-UA"/>
        </w:rPr>
        <w:t>53 перемоги: І місць – 13, ІІ місць – 16, ІІІ місць – 24, що становить 78 %. За результатами ІІІ (обласного) етапу Всеукраїнських учнівських олімпіад Бучанська ОТГ посідає І місце в Київщині. У І</w:t>
      </w:r>
      <w:r w:rsidRPr="00B04043">
        <w:t>V</w:t>
      </w:r>
      <w:r w:rsidRPr="00B04043">
        <w:rPr>
          <w:lang w:val="uk-UA"/>
        </w:rPr>
        <w:t xml:space="preserve"> (всеукраїнському) етапі олімпіад від громади взяли участь</w:t>
      </w:r>
      <w:r w:rsidRPr="00B04043">
        <w:t> </w:t>
      </w:r>
      <w:r w:rsidRPr="00B04043">
        <w:rPr>
          <w:lang w:val="uk-UA"/>
        </w:rPr>
        <w:t>9 учнів, 2 з них вибороли перемогу: І місце – 1 (НВК № 4 трудове навчання), ІІІ місце –1 (СЗОШ № 5 російська мова). У 2016/2017 н.р., переможець, учень СЗОШ № 5 взяв участь у Міжнародній олімпіаді з біолгоії, став лауреатом.</w:t>
      </w:r>
    </w:p>
    <w:p w:rsidR="00B10F9F" w:rsidRPr="00B04043" w:rsidRDefault="00B10F9F" w:rsidP="00B10F9F">
      <w:pPr>
        <w:ind w:firstLine="567"/>
        <w:jc w:val="both"/>
        <w:rPr>
          <w:color w:val="000000"/>
          <w:lang w:val="uk-UA"/>
        </w:rPr>
      </w:pPr>
      <w:r w:rsidRPr="00B04043">
        <w:rPr>
          <w:color w:val="000000"/>
          <w:lang w:val="uk-UA"/>
        </w:rPr>
        <w:t xml:space="preserve">З обдарованими дітьми парцюють </w:t>
      </w:r>
      <w:r w:rsidRPr="00B04043">
        <w:rPr>
          <w:lang w:val="uk-UA"/>
        </w:rPr>
        <w:t>107</w:t>
      </w:r>
      <w:r w:rsidRPr="00B04043">
        <w:rPr>
          <w:color w:val="000000"/>
          <w:lang w:val="uk-UA"/>
        </w:rPr>
        <w:t xml:space="preserve"> педагогів, які підготували переможців всеукраїнських та обласних етапів олімпіад. </w:t>
      </w:r>
    </w:p>
    <w:p w:rsidR="00B10F9F" w:rsidRPr="00B04043" w:rsidRDefault="00B10F9F" w:rsidP="00B10F9F">
      <w:pPr>
        <w:ind w:firstLine="708"/>
        <w:jc w:val="both"/>
        <w:rPr>
          <w:lang w:val="uk-UA"/>
        </w:rPr>
      </w:pPr>
      <w:r w:rsidRPr="00B04043">
        <w:t>Стратегічні завдання модернізації системи позашкільної освіти дослідницько-експериментального напряму  визначено Закон</w:t>
      </w:r>
      <w:r w:rsidRPr="00B04043">
        <w:rPr>
          <w:lang w:val="uk-UA"/>
        </w:rPr>
        <w:t xml:space="preserve">ами </w:t>
      </w:r>
      <w:r w:rsidRPr="00B04043">
        <w:t>України «Про освіту»</w:t>
      </w:r>
      <w:r w:rsidRPr="00B04043">
        <w:rPr>
          <w:lang w:val="uk-UA"/>
        </w:rPr>
        <w:t xml:space="preserve"> та «Про наукову і науково-технічну діяльність». Пріоритетом системи позашкільної освіти Бучанської МОТГ дослідницько-експериментального напряму є забезпечення умов для здобуття спеціалізованої освіти наукового профілю в гуртках та секціях Малої академії наук, діяльність яких спрямована на дослідно орієнтоване навчання, поглиблене вивчення профільних предметів та формування необхідних компетентностей.</w:t>
      </w:r>
    </w:p>
    <w:p w:rsidR="00B10F9F" w:rsidRPr="00B04043" w:rsidRDefault="00B10F9F" w:rsidP="00B10F9F">
      <w:pPr>
        <w:ind w:firstLine="567"/>
        <w:jc w:val="both"/>
        <w:rPr>
          <w:lang w:val="uk-UA"/>
        </w:rPr>
      </w:pPr>
      <w:r w:rsidRPr="00B04043">
        <w:rPr>
          <w:lang w:val="uk-UA"/>
        </w:rPr>
        <w:t xml:space="preserve">На базі БЦПР діє 5  гуртків </w:t>
      </w:r>
      <w:r w:rsidRPr="00B04043">
        <w:t>дослідницько-експериментального напрям</w:t>
      </w:r>
      <w:r w:rsidRPr="00B04043">
        <w:rPr>
          <w:lang w:val="uk-UA"/>
        </w:rPr>
        <w:t>к</w:t>
      </w:r>
      <w:r w:rsidRPr="00B04043">
        <w:t>у</w:t>
      </w:r>
      <w:r w:rsidRPr="00B04043">
        <w:rPr>
          <w:lang w:val="uk-UA"/>
        </w:rPr>
        <w:t xml:space="preserve"> з 11 наукових секцій. </w:t>
      </w:r>
      <w:r w:rsidRPr="00B04043">
        <w:t xml:space="preserve">Щорічно учні шкіл </w:t>
      </w:r>
      <w:r w:rsidRPr="00B04043">
        <w:rPr>
          <w:lang w:val="uk-UA"/>
        </w:rPr>
        <w:t xml:space="preserve">Бучанської МОТГ </w:t>
      </w:r>
      <w:r w:rsidRPr="00B04043">
        <w:t xml:space="preserve">беруть участь у роботі Малої академії наук. </w:t>
      </w:r>
      <w:r w:rsidRPr="00B04043">
        <w:rPr>
          <w:lang w:val="uk-UA"/>
        </w:rPr>
        <w:t xml:space="preserve">У 2018/2019 н.р. у ІІ (обласному) етапі </w:t>
      </w:r>
      <w:r w:rsidRPr="00B04043">
        <w:rPr>
          <w:color w:val="000000"/>
          <w:lang w:val="uk-UA"/>
        </w:rPr>
        <w:t>конкурсу-захисту науково-дослідницьких робіт</w:t>
      </w:r>
      <w:r w:rsidRPr="00B04043">
        <w:rPr>
          <w:lang w:val="uk-UA"/>
        </w:rPr>
        <w:t xml:space="preserve"> брали участь 9 учнів членів територіального відділення МАН. Усі 9 членів вибороли перемогу. У ІІІ (всеукраїнському) етапі </w:t>
      </w:r>
      <w:r w:rsidRPr="00B04043">
        <w:rPr>
          <w:color w:val="000000"/>
          <w:lang w:val="uk-UA"/>
        </w:rPr>
        <w:t>конкурсу-захисту науково-дослідницьких робіт</w:t>
      </w:r>
      <w:r w:rsidRPr="00B04043">
        <w:rPr>
          <w:lang w:val="uk-UA"/>
        </w:rPr>
        <w:t xml:space="preserve"> брали участь 2 учні члени МАН і 2 стали переможцями за, що нагороджені стипендією Президента України. </w:t>
      </w:r>
    </w:p>
    <w:p w:rsidR="00B10F9F" w:rsidRPr="00B04043" w:rsidRDefault="00B10F9F" w:rsidP="00B10F9F">
      <w:pPr>
        <w:ind w:firstLine="567"/>
        <w:jc w:val="both"/>
        <w:rPr>
          <w:lang w:val="uk-UA"/>
        </w:rPr>
      </w:pPr>
      <w:r w:rsidRPr="00B04043">
        <w:rPr>
          <w:rStyle w:val="af6"/>
          <w:rFonts w:eastAsia="Calibri"/>
          <w:lang w:val="uk-UA"/>
        </w:rPr>
        <w:t xml:space="preserve">У 2019/2020 навчальному році з метою духовного, творчого, інтелектуального розвитку дітей і молоді, прищеплення інтересу до науково-пошукової роботи, створення умов для формування інтелектуального потенціалу нації </w:t>
      </w:r>
      <w:r w:rsidRPr="00B04043">
        <w:rPr>
          <w:lang w:val="uk-UA"/>
        </w:rPr>
        <w:t xml:space="preserve">в ЗЗСО над науково-дослідницькими роботами працює 61 учень (у 2018/2019 н.р. - 45 учнів). Вони  займаються науково-дослідницькою роботою та відвідують обласні профільні наукові школи: юних правознавців – 25 учнів; з фізики та астрономії – 5 учнів;  з економіки – 2 учні; з історії – 2 учні. </w:t>
      </w:r>
    </w:p>
    <w:p w:rsidR="00B10F9F" w:rsidRPr="00B04043" w:rsidRDefault="00B10F9F" w:rsidP="00B10F9F">
      <w:pPr>
        <w:ind w:firstLine="567"/>
        <w:jc w:val="both"/>
        <w:rPr>
          <w:rFonts w:eastAsia="Calibri"/>
          <w:lang w:val="uk-UA" w:eastAsia="en-US"/>
        </w:rPr>
      </w:pPr>
      <w:r w:rsidRPr="00B04043">
        <w:rPr>
          <w:lang w:val="uk-UA"/>
        </w:rPr>
        <w:t xml:space="preserve">У 20019 році на базі БЦПР створено наукове товариство учнів Бучанської міської об’єднаної територіальної громади (НТУ), яке об’єднує 61 учня. Забезпечують діяльність наукового товариства учнів 14 педагогів ЗЗСО. </w:t>
      </w:r>
      <w:r w:rsidRPr="00B04043">
        <w:rPr>
          <w:rFonts w:eastAsia="Calibri"/>
          <w:lang w:val="uk-UA" w:eastAsia="en-US"/>
        </w:rPr>
        <w:t>З метою залучення учнів до активної науково-дослідницької діяльності проводяться обласні профільні  наукові збори, де беруть участь як учні-члени Малої академії наук, так і наукові працівники провідних вищих закладів освіти України. Проте потребує удосконалення  система  цієї роботи та збільшення груп дітей профільних наукових шкіл.</w:t>
      </w:r>
    </w:p>
    <w:p w:rsidR="00B10F9F" w:rsidRPr="00B04043" w:rsidRDefault="00B10F9F" w:rsidP="00B10F9F">
      <w:pPr>
        <w:ind w:firstLine="709"/>
        <w:jc w:val="both"/>
        <w:rPr>
          <w:rFonts w:eastAsia="Calibri"/>
          <w:bCs/>
          <w:iCs/>
          <w:lang w:val="uk-UA"/>
        </w:rPr>
      </w:pPr>
      <w:r w:rsidRPr="00B04043">
        <w:rPr>
          <w:rFonts w:eastAsia="Calibri"/>
          <w:bCs/>
          <w:iCs/>
          <w:lang w:val="uk-UA"/>
        </w:rPr>
        <w:t xml:space="preserve">Одним з актуальних питань діяльності закладів позашкільної освіти залишається питання удосконалення та оновлення матеріально-технічної бази. </w:t>
      </w:r>
    </w:p>
    <w:p w:rsidR="00B10F9F" w:rsidRPr="00B04043" w:rsidRDefault="00B10F9F" w:rsidP="00B10F9F">
      <w:pPr>
        <w:ind w:firstLine="708"/>
        <w:jc w:val="both"/>
        <w:rPr>
          <w:rFonts w:eastAsia="Calibri"/>
          <w:lang w:val="uk-UA" w:eastAsia="en-US"/>
        </w:rPr>
      </w:pPr>
      <w:r w:rsidRPr="00B04043">
        <w:rPr>
          <w:lang w:val="uk-UA"/>
        </w:rPr>
        <w:t xml:space="preserve">Водночас показник охоплення дітей та учнівської молоді позашкільною освітою потребує  збільшення. Одним із важливих завдань є створення умов для здобуття якісної позашкільної освіти дітьми, які проживають в громаді. </w:t>
      </w:r>
      <w:r w:rsidRPr="00B04043">
        <w:rPr>
          <w:rFonts w:eastAsia="Calibri"/>
          <w:lang w:val="uk-UA" w:eastAsia="en-US"/>
        </w:rPr>
        <w:t xml:space="preserve">Першочерговим завданням стає питання розширення мережі шкільних гуртків та гуртків БЦПР. </w:t>
      </w:r>
    </w:p>
    <w:p w:rsidR="00B10F9F" w:rsidRPr="00974DF4" w:rsidRDefault="00B10F9F" w:rsidP="00B10F9F">
      <w:pPr>
        <w:ind w:firstLine="709"/>
        <w:jc w:val="both"/>
        <w:rPr>
          <w:rFonts w:eastAsia="Calibri"/>
          <w:bCs/>
          <w:iCs/>
          <w:szCs w:val="28"/>
          <w:lang w:val="uk-UA"/>
        </w:rPr>
      </w:pPr>
    </w:p>
    <w:p w:rsidR="00B10F9F" w:rsidRDefault="00B10F9F" w:rsidP="00B10F9F">
      <w:pPr>
        <w:jc w:val="both"/>
        <w:rPr>
          <w:b/>
          <w:szCs w:val="28"/>
          <w:lang w:val="uk-UA"/>
        </w:rPr>
      </w:pPr>
      <w:r w:rsidRPr="00974DF4">
        <w:rPr>
          <w:b/>
          <w:szCs w:val="28"/>
          <w:lang w:val="uk-UA"/>
        </w:rPr>
        <w:lastRenderedPageBreak/>
        <w:t>3.6. Розвиток дитячого лідерського руху</w:t>
      </w:r>
    </w:p>
    <w:p w:rsidR="00B10F9F" w:rsidRPr="00974DF4" w:rsidRDefault="00B10F9F" w:rsidP="00B10F9F">
      <w:pPr>
        <w:ind w:firstLine="709"/>
        <w:jc w:val="both"/>
        <w:rPr>
          <w:szCs w:val="28"/>
          <w:lang w:val="uk-UA"/>
        </w:rPr>
      </w:pPr>
      <w:r w:rsidRPr="00974DF4">
        <w:rPr>
          <w:rFonts w:eastAsia="Calibri"/>
          <w:szCs w:val="28"/>
          <w:lang w:val="uk-UA" w:eastAsia="en-US"/>
        </w:rPr>
        <w:t xml:space="preserve">Одним із ключових завдань Нової української школи є формування в дітей та учнівської молоді громадянської активності. </w:t>
      </w:r>
      <w:r w:rsidRPr="00F1750D">
        <w:rPr>
          <w:lang w:val="uk-UA"/>
        </w:rPr>
        <w:t xml:space="preserve">У </w:t>
      </w:r>
      <w:r>
        <w:rPr>
          <w:lang w:val="uk-UA"/>
        </w:rPr>
        <w:t xml:space="preserve">Бучанській МОТГ </w:t>
      </w:r>
      <w:r w:rsidRPr="00F1750D">
        <w:rPr>
          <w:lang w:val="uk-UA"/>
        </w:rPr>
        <w:t xml:space="preserve">ведеться цілеспрямована системна робота щодо організації самоврядування дітей та учнівської молоді на рівні закладів освіти та на рівні громади. Координацію діяльності шкільних органів самоврядування дітей та учнівської молоді здійснює Бучанська Асоціація лідерів (далі - БАЛ), яка об’єднала представників </w:t>
      </w:r>
      <w:r>
        <w:rPr>
          <w:lang w:val="uk-UA"/>
        </w:rPr>
        <w:t>9</w:t>
      </w:r>
      <w:r w:rsidRPr="00F1750D">
        <w:rPr>
          <w:lang w:val="uk-UA"/>
        </w:rPr>
        <w:t xml:space="preserve"> шкільних органів учнівського самоврядування</w:t>
      </w:r>
      <w:r>
        <w:rPr>
          <w:lang w:val="uk-UA"/>
        </w:rPr>
        <w:t>,</w:t>
      </w:r>
      <w:r w:rsidRPr="00402DCC">
        <w:rPr>
          <w:szCs w:val="28"/>
          <w:lang w:val="uk-UA"/>
        </w:rPr>
        <w:t xml:space="preserve"> </w:t>
      </w:r>
      <w:r w:rsidRPr="00974DF4">
        <w:rPr>
          <w:szCs w:val="28"/>
          <w:lang w:val="uk-UA"/>
        </w:rPr>
        <w:t>які працюють за різними моделями, максимально адаптованими до особливостей</w:t>
      </w:r>
      <w:r>
        <w:rPr>
          <w:szCs w:val="28"/>
          <w:lang w:val="uk-UA"/>
        </w:rPr>
        <w:t xml:space="preserve"> ЗЗСО. П</w:t>
      </w:r>
      <w:r w:rsidRPr="00974DF4">
        <w:rPr>
          <w:szCs w:val="28"/>
          <w:lang w:val="uk-UA"/>
        </w:rPr>
        <w:t xml:space="preserve">родовжує активно розвиватися дитячий лідерський рух. </w:t>
      </w:r>
      <w:r>
        <w:rPr>
          <w:szCs w:val="28"/>
          <w:lang w:val="uk-UA"/>
        </w:rPr>
        <w:t xml:space="preserve">Діє Дитяча дорадча рада. </w:t>
      </w:r>
    </w:p>
    <w:p w:rsidR="00B10F9F" w:rsidRDefault="00B10F9F" w:rsidP="00B10F9F">
      <w:pPr>
        <w:overflowPunct w:val="0"/>
        <w:autoSpaceDE w:val="0"/>
        <w:autoSpaceDN w:val="0"/>
        <w:adjustRightInd w:val="0"/>
        <w:ind w:firstLine="567"/>
        <w:jc w:val="both"/>
        <w:rPr>
          <w:lang w:val="uk-UA" w:eastAsia="uk-UA"/>
        </w:rPr>
      </w:pPr>
      <w:r w:rsidRPr="00F1750D">
        <w:rPr>
          <w:lang w:val="uk-UA" w:eastAsia="uk-UA"/>
        </w:rPr>
        <w:t xml:space="preserve">Ключовим питанням діяльності учнівського самоврядування є навчання дітей-лідерів. </w:t>
      </w:r>
      <w:r>
        <w:rPr>
          <w:lang w:val="uk-UA" w:eastAsia="uk-UA"/>
        </w:rPr>
        <w:t>Влітку 2018 року на базі БЦПР діяла Літня школа лідера, яку відвідали 25 лідерів органів учнівського самоврядування ЗЗСО.</w:t>
      </w:r>
      <w:r w:rsidRPr="00F1750D">
        <w:rPr>
          <w:lang w:val="uk-UA" w:eastAsia="uk-UA"/>
        </w:rPr>
        <w:t xml:space="preserve"> </w:t>
      </w:r>
    </w:p>
    <w:p w:rsidR="00B10F9F" w:rsidRPr="00F1750D" w:rsidRDefault="00B10F9F" w:rsidP="00B10F9F">
      <w:pPr>
        <w:overflowPunct w:val="0"/>
        <w:autoSpaceDE w:val="0"/>
        <w:autoSpaceDN w:val="0"/>
        <w:adjustRightInd w:val="0"/>
        <w:ind w:firstLine="567"/>
        <w:jc w:val="both"/>
        <w:rPr>
          <w:lang w:val="uk-UA" w:eastAsia="uk-UA"/>
        </w:rPr>
      </w:pPr>
      <w:r>
        <w:rPr>
          <w:lang w:val="uk-UA" w:eastAsia="uk-UA"/>
        </w:rPr>
        <w:t>Н</w:t>
      </w:r>
      <w:r w:rsidRPr="00F1750D">
        <w:rPr>
          <w:lang w:val="uk-UA" w:eastAsia="uk-UA"/>
        </w:rPr>
        <w:t>еобхідно розширити напрями підготовки учнів шляхом проведення стажування в органах місцевого самоврядування; залучення лідерів до проектної діяльності.</w:t>
      </w:r>
    </w:p>
    <w:p w:rsidR="00B10F9F" w:rsidRPr="00F1750D" w:rsidRDefault="00B10F9F" w:rsidP="00B10F9F">
      <w:pPr>
        <w:overflowPunct w:val="0"/>
        <w:autoSpaceDE w:val="0"/>
        <w:autoSpaceDN w:val="0"/>
        <w:adjustRightInd w:val="0"/>
        <w:ind w:firstLine="567"/>
        <w:jc w:val="both"/>
        <w:rPr>
          <w:lang w:val="uk-UA" w:eastAsia="uk-UA"/>
        </w:rPr>
      </w:pPr>
      <w:r w:rsidRPr="00F1750D">
        <w:rPr>
          <w:lang w:val="uk-UA" w:eastAsia="uk-UA"/>
        </w:rPr>
        <w:t xml:space="preserve">Необхідною є підтримка з боку органів місцевого самоврядування та адміністрацій шкіл дитячих ініціатив щодо проведення різноманітних заходів та реалізації суспільно значущих проектів. </w:t>
      </w:r>
    </w:p>
    <w:p w:rsidR="00B10F9F" w:rsidRPr="00F1750D" w:rsidRDefault="00B10F9F" w:rsidP="00B10F9F">
      <w:pPr>
        <w:overflowPunct w:val="0"/>
        <w:autoSpaceDE w:val="0"/>
        <w:autoSpaceDN w:val="0"/>
        <w:adjustRightInd w:val="0"/>
        <w:ind w:firstLine="567"/>
        <w:jc w:val="both"/>
        <w:rPr>
          <w:lang w:val="uk-UA" w:eastAsia="uk-UA"/>
        </w:rPr>
      </w:pPr>
      <w:r w:rsidRPr="00F1750D">
        <w:rPr>
          <w:lang w:val="uk-UA" w:eastAsia="uk-UA"/>
        </w:rPr>
        <w:t xml:space="preserve">Лідерами налагоджено успішну співпрацю з державними установами, органами місцевого самоврядування, батьківською громадськістю, громадськими організаціями та об’єднаннями, які дотримуються у своїй діяльності демократичних і гуманістичних принципів. </w:t>
      </w:r>
    </w:p>
    <w:p w:rsidR="00B10F9F" w:rsidRDefault="00B10F9F" w:rsidP="00B10F9F">
      <w:pPr>
        <w:overflowPunct w:val="0"/>
        <w:autoSpaceDE w:val="0"/>
        <w:autoSpaceDN w:val="0"/>
        <w:adjustRightInd w:val="0"/>
        <w:ind w:firstLine="567"/>
        <w:jc w:val="both"/>
        <w:rPr>
          <w:lang w:val="uk-UA"/>
        </w:rPr>
      </w:pPr>
      <w:r w:rsidRPr="00F1750D">
        <w:rPr>
          <w:lang w:val="uk-UA"/>
        </w:rPr>
        <w:t>Важливим напрямом роботи органів учнівського самоврядування стала волонтерська діяльність, до якої залучаються учні, педагоги, батьківська громадськість.</w:t>
      </w:r>
    </w:p>
    <w:p w:rsidR="00B10F9F" w:rsidRPr="00F1750D" w:rsidRDefault="00B10F9F" w:rsidP="00B10F9F">
      <w:pPr>
        <w:overflowPunct w:val="0"/>
        <w:autoSpaceDE w:val="0"/>
        <w:autoSpaceDN w:val="0"/>
        <w:adjustRightInd w:val="0"/>
        <w:ind w:firstLine="567"/>
        <w:jc w:val="both"/>
        <w:rPr>
          <w:lang w:val="uk-UA"/>
        </w:rPr>
      </w:pPr>
    </w:p>
    <w:p w:rsidR="00B10F9F" w:rsidRPr="00974DF4" w:rsidRDefault="00B10F9F" w:rsidP="00B10F9F">
      <w:pPr>
        <w:tabs>
          <w:tab w:val="left" w:pos="180"/>
        </w:tabs>
        <w:jc w:val="both"/>
        <w:rPr>
          <w:szCs w:val="28"/>
        </w:rPr>
      </w:pPr>
      <w:r w:rsidRPr="00974DF4">
        <w:rPr>
          <w:b/>
          <w:szCs w:val="28"/>
        </w:rPr>
        <w:t>3.8. Оновлення системи підвищення кваліфікації педагогічних  працівників</w:t>
      </w:r>
    </w:p>
    <w:p w:rsidR="00B10F9F" w:rsidRPr="00974DF4" w:rsidRDefault="00B10F9F" w:rsidP="00B10F9F">
      <w:pPr>
        <w:widowControl w:val="0"/>
        <w:overflowPunct w:val="0"/>
        <w:autoSpaceDE w:val="0"/>
        <w:autoSpaceDN w:val="0"/>
        <w:adjustRightInd w:val="0"/>
        <w:ind w:firstLine="567"/>
        <w:jc w:val="both"/>
        <w:rPr>
          <w:szCs w:val="28"/>
          <w:lang w:val="uk-UA"/>
        </w:rPr>
      </w:pPr>
      <w:r w:rsidRPr="00974DF4">
        <w:rPr>
          <w:szCs w:val="28"/>
          <w:lang w:val="uk-UA"/>
        </w:rPr>
        <w:t xml:space="preserve">Модернізація технологій, зростання попиту на науково-методичні послуги потребують постійного оновлення змісту курсів підвищення фахової кваліфікації педагогічних працівників та вдосконалення освітніх послуг у системі післядипломної педагогічної освіти. </w:t>
      </w:r>
      <w:r>
        <w:rPr>
          <w:szCs w:val="28"/>
          <w:lang w:val="uk-UA"/>
        </w:rPr>
        <w:t>П</w:t>
      </w:r>
      <w:r w:rsidRPr="00974DF4">
        <w:rPr>
          <w:szCs w:val="28"/>
          <w:lang w:val="uk-UA"/>
        </w:rPr>
        <w:t>ідвищення фахової кваліфікації з метою вдосконалення професійної компетентності педагогічних працівників як умотивованих, фахових спеціалістів, готових до застосування інноваційних концептуальних підходів</w:t>
      </w:r>
      <w:r>
        <w:rPr>
          <w:szCs w:val="28"/>
          <w:lang w:val="uk-UA"/>
        </w:rPr>
        <w:t xml:space="preserve"> і технологій в освітній процес, у</w:t>
      </w:r>
      <w:r w:rsidRPr="00974DF4">
        <w:rPr>
          <w:szCs w:val="28"/>
          <w:lang w:val="uk-UA"/>
        </w:rPr>
        <w:t xml:space="preserve">різноманітнення форм, змісту освітньо-професійних програм курсів підвищення фахової кваліфікації, </w:t>
      </w:r>
      <w:r>
        <w:rPr>
          <w:szCs w:val="28"/>
          <w:lang w:val="uk-UA"/>
        </w:rPr>
        <w:t xml:space="preserve">організованих </w:t>
      </w:r>
      <w:r w:rsidRPr="00974DF4">
        <w:rPr>
          <w:szCs w:val="28"/>
          <w:lang w:val="uk-UA"/>
        </w:rPr>
        <w:t>К</w:t>
      </w:r>
      <w:r>
        <w:rPr>
          <w:szCs w:val="28"/>
          <w:lang w:val="uk-UA"/>
        </w:rPr>
        <w:t>НЗ</w:t>
      </w:r>
      <w:r w:rsidRPr="00974DF4">
        <w:rPr>
          <w:szCs w:val="28"/>
          <w:lang w:val="uk-UA"/>
        </w:rPr>
        <w:t xml:space="preserve"> К</w:t>
      </w:r>
      <w:r>
        <w:rPr>
          <w:szCs w:val="28"/>
          <w:lang w:val="uk-UA"/>
        </w:rPr>
        <w:t>ОР</w:t>
      </w:r>
      <w:r w:rsidRPr="00974DF4">
        <w:rPr>
          <w:szCs w:val="28"/>
          <w:lang w:val="uk-UA"/>
        </w:rPr>
        <w:t xml:space="preserve"> «Київський обласний інститут післядипломної освіти педагогічних кадрів»</w:t>
      </w:r>
      <w:r>
        <w:rPr>
          <w:szCs w:val="28"/>
          <w:lang w:val="uk-UA"/>
        </w:rPr>
        <w:t xml:space="preserve">, </w:t>
      </w:r>
      <w:r w:rsidRPr="00974DF4">
        <w:rPr>
          <w:bCs/>
          <w:szCs w:val="28"/>
          <w:lang w:val="uk-UA"/>
        </w:rPr>
        <w:t>упровадження системи сертифікаційних навчально-методичних заходів з підвищення кваліфікації педагогічних працівників</w:t>
      </w:r>
      <w:r w:rsidRPr="00974DF4">
        <w:rPr>
          <w:szCs w:val="28"/>
          <w:lang w:val="uk-UA"/>
        </w:rPr>
        <w:t xml:space="preserve"> сприятиме модернізації освіти </w:t>
      </w:r>
      <w:r>
        <w:rPr>
          <w:szCs w:val="28"/>
          <w:lang w:val="uk-UA"/>
        </w:rPr>
        <w:t xml:space="preserve">Бучансчьої МОТГ </w:t>
      </w:r>
      <w:r w:rsidRPr="00974DF4">
        <w:rPr>
          <w:szCs w:val="28"/>
          <w:lang w:val="uk-UA"/>
        </w:rPr>
        <w:t xml:space="preserve">відповідно до Закону України «Про освіту», постанови Кабінету Міністрів України </w:t>
      </w:r>
      <w:r w:rsidRPr="00A03E48">
        <w:rPr>
          <w:lang w:val="uk-UA"/>
        </w:rPr>
        <w:t>від 09</w:t>
      </w:r>
      <w:r w:rsidRPr="00974DF4">
        <w:rPr>
          <w:lang w:val="uk-UA"/>
        </w:rPr>
        <w:t xml:space="preserve"> серпня </w:t>
      </w:r>
      <w:r w:rsidRPr="00A03E48">
        <w:rPr>
          <w:lang w:val="uk-UA"/>
        </w:rPr>
        <w:t xml:space="preserve">2017 </w:t>
      </w:r>
      <w:r w:rsidRPr="00974DF4">
        <w:rPr>
          <w:lang w:val="uk-UA"/>
        </w:rPr>
        <w:t xml:space="preserve">року </w:t>
      </w:r>
      <w:r w:rsidRPr="00A03E48">
        <w:rPr>
          <w:lang w:val="uk-UA"/>
        </w:rPr>
        <w:t>№</w:t>
      </w:r>
      <w:r w:rsidRPr="00974DF4">
        <w:rPr>
          <w:lang w:val="uk-UA"/>
        </w:rPr>
        <w:t xml:space="preserve"> </w:t>
      </w:r>
      <w:r w:rsidRPr="00A03E48">
        <w:rPr>
          <w:lang w:val="uk-UA"/>
        </w:rPr>
        <w:t>588</w:t>
      </w:r>
      <w:r w:rsidRPr="00974DF4">
        <w:t> </w:t>
      </w:r>
      <w:r w:rsidRPr="00974DF4">
        <w:rPr>
          <w:lang w:val="uk-UA"/>
        </w:rPr>
        <w:t>«</w:t>
      </w:r>
      <w:r w:rsidRPr="00A03E48">
        <w:rPr>
          <w:lang w:val="uk-UA"/>
        </w:rPr>
        <w:t>Про внесення змін до Порядку організації інклюзивного навчання у загальноосвітніх навчальних закладах</w:t>
      </w:r>
      <w:r w:rsidRPr="00974DF4">
        <w:rPr>
          <w:lang w:val="uk-UA"/>
        </w:rPr>
        <w:t>», р</w:t>
      </w:r>
      <w:r w:rsidRPr="00974DF4">
        <w:rPr>
          <w:szCs w:val="28"/>
          <w:lang w:val="uk-UA"/>
        </w:rPr>
        <w:t xml:space="preserve">озпорядження Кабінету Міністрів України від 14 грудня 2016 року № 988-р  «Про схвалення Концепції реалізації державної політики у сфері реформування загальної середньої освіти «Нова українська школа» на період до 2029 року. </w:t>
      </w:r>
      <w:r>
        <w:rPr>
          <w:szCs w:val="28"/>
          <w:lang w:val="uk-UA"/>
        </w:rPr>
        <w:t>Педагогічні працівники закладів освіти залучаються до участі у н</w:t>
      </w:r>
      <w:r w:rsidRPr="00A03E48">
        <w:rPr>
          <w:szCs w:val="28"/>
          <w:lang w:val="uk-UA"/>
        </w:rPr>
        <w:t>авчальних заход</w:t>
      </w:r>
      <w:r>
        <w:rPr>
          <w:szCs w:val="28"/>
          <w:lang w:val="uk-UA"/>
        </w:rPr>
        <w:t>ах</w:t>
      </w:r>
      <w:r w:rsidRPr="00A03E48">
        <w:rPr>
          <w:szCs w:val="28"/>
          <w:lang w:val="uk-UA"/>
        </w:rPr>
        <w:t xml:space="preserve"> у контексті реалізації концепції «Нова українська школа» за участю науковців, розробників </w:t>
      </w:r>
      <w:r w:rsidRPr="00974DF4">
        <w:rPr>
          <w:szCs w:val="28"/>
          <w:lang w:val="uk-UA"/>
        </w:rPr>
        <w:t>д</w:t>
      </w:r>
      <w:r w:rsidRPr="00A03E48">
        <w:rPr>
          <w:szCs w:val="28"/>
          <w:lang w:val="uk-UA"/>
        </w:rPr>
        <w:t>ержавн</w:t>
      </w:r>
      <w:r w:rsidRPr="00974DF4">
        <w:rPr>
          <w:szCs w:val="28"/>
          <w:lang w:val="uk-UA"/>
        </w:rPr>
        <w:t xml:space="preserve">их освітніх </w:t>
      </w:r>
      <w:r w:rsidRPr="00A03E48">
        <w:rPr>
          <w:szCs w:val="28"/>
          <w:lang w:val="uk-UA"/>
        </w:rPr>
        <w:t>стандарт</w:t>
      </w:r>
      <w:r w:rsidRPr="00974DF4">
        <w:rPr>
          <w:szCs w:val="28"/>
          <w:lang w:val="uk-UA"/>
        </w:rPr>
        <w:t>ів</w:t>
      </w:r>
      <w:r w:rsidRPr="00A03E48">
        <w:rPr>
          <w:szCs w:val="28"/>
          <w:lang w:val="uk-UA"/>
        </w:rPr>
        <w:t>, навчальних програм і підручників, представників видавництв</w:t>
      </w:r>
      <w:r>
        <w:rPr>
          <w:szCs w:val="28"/>
          <w:lang w:val="uk-UA"/>
        </w:rPr>
        <w:t>.</w:t>
      </w:r>
      <w:r w:rsidRPr="00974DF4">
        <w:rPr>
          <w:szCs w:val="28"/>
          <w:lang w:val="uk-UA"/>
        </w:rPr>
        <w:t xml:space="preserve"> </w:t>
      </w:r>
      <w:r w:rsidRPr="00F1750D">
        <w:rPr>
          <w:spacing w:val="-6"/>
          <w:lang w:val="uk-UA"/>
        </w:rPr>
        <w:t xml:space="preserve">Одним із пріоритетів напрямів роботи є модернізація системи підвищення кваліфікації з  використанням  сучасних засобів навчання, реалізація компетентісного підходу до навчання, розвиток дистанційної освіти та динамічність, інтегрованість навчання з урахуванням актуальних проблем освіти та сучасних вимог до її змісту.  </w:t>
      </w:r>
      <w:r w:rsidRPr="00974DF4">
        <w:rPr>
          <w:spacing w:val="-6"/>
          <w:szCs w:val="28"/>
          <w:lang w:val="uk-UA"/>
        </w:rPr>
        <w:t xml:space="preserve">Щорічно близько </w:t>
      </w:r>
      <w:r>
        <w:rPr>
          <w:spacing w:val="-6"/>
          <w:szCs w:val="28"/>
          <w:lang w:val="uk-UA"/>
        </w:rPr>
        <w:t xml:space="preserve">200 </w:t>
      </w:r>
      <w:r w:rsidRPr="00974DF4">
        <w:rPr>
          <w:spacing w:val="-6"/>
          <w:szCs w:val="28"/>
          <w:lang w:val="uk-UA"/>
        </w:rPr>
        <w:t xml:space="preserve"> методистів, керівних, і педагогічних працівників </w:t>
      </w:r>
      <w:r>
        <w:rPr>
          <w:spacing w:val="-6"/>
          <w:szCs w:val="28"/>
          <w:lang w:val="uk-UA"/>
        </w:rPr>
        <w:t xml:space="preserve"> Бучанської МОТГ </w:t>
      </w:r>
      <w:r w:rsidRPr="00974DF4">
        <w:rPr>
          <w:spacing w:val="-6"/>
          <w:szCs w:val="28"/>
          <w:lang w:val="uk-UA"/>
        </w:rPr>
        <w:t xml:space="preserve">проходить навчання за </w:t>
      </w:r>
      <w:r w:rsidRPr="00AE0767">
        <w:rPr>
          <w:spacing w:val="-6"/>
          <w:szCs w:val="28"/>
          <w:lang w:val="uk-UA"/>
        </w:rPr>
        <w:t xml:space="preserve">40 </w:t>
      </w:r>
      <w:r w:rsidRPr="00974DF4">
        <w:rPr>
          <w:spacing w:val="-6"/>
          <w:szCs w:val="28"/>
          <w:lang w:val="uk-UA"/>
        </w:rPr>
        <w:t>спеціальн</w:t>
      </w:r>
      <w:r>
        <w:rPr>
          <w:spacing w:val="-6"/>
          <w:szCs w:val="28"/>
          <w:lang w:val="uk-UA"/>
        </w:rPr>
        <w:t xml:space="preserve">остями та напрямами підготовки за різними </w:t>
      </w:r>
      <w:r w:rsidRPr="00974DF4">
        <w:rPr>
          <w:spacing w:val="-6"/>
          <w:szCs w:val="28"/>
          <w:lang w:val="uk-UA"/>
        </w:rPr>
        <w:t>форм</w:t>
      </w:r>
      <w:r>
        <w:rPr>
          <w:spacing w:val="-6"/>
          <w:szCs w:val="28"/>
          <w:lang w:val="uk-UA"/>
        </w:rPr>
        <w:t>ами</w:t>
      </w:r>
      <w:r w:rsidRPr="00974DF4">
        <w:rPr>
          <w:spacing w:val="-6"/>
          <w:szCs w:val="28"/>
          <w:lang w:val="uk-UA"/>
        </w:rPr>
        <w:t xml:space="preserve"> і технологі</w:t>
      </w:r>
      <w:r>
        <w:rPr>
          <w:spacing w:val="-6"/>
          <w:szCs w:val="28"/>
          <w:lang w:val="uk-UA"/>
        </w:rPr>
        <w:t>ями</w:t>
      </w:r>
      <w:r w:rsidRPr="00974DF4">
        <w:rPr>
          <w:spacing w:val="-6"/>
          <w:szCs w:val="28"/>
          <w:lang w:val="uk-UA"/>
        </w:rPr>
        <w:t xml:space="preserve"> навчання (очна, очно-заочна, дистанційна, пролонгована), що дає можливість забезпечити потреби різних категорій педагогічних працівників у підвищенні рівня професійної компетентності, у тому числі, </w:t>
      </w:r>
      <w:r w:rsidRPr="00974DF4">
        <w:rPr>
          <w:szCs w:val="28"/>
          <w:lang w:val="uk-UA"/>
        </w:rPr>
        <w:t xml:space="preserve">за кількома </w:t>
      </w:r>
      <w:r w:rsidRPr="00974DF4">
        <w:rPr>
          <w:szCs w:val="28"/>
          <w:lang w:val="uk-UA"/>
        </w:rPr>
        <w:lastRenderedPageBreak/>
        <w:t xml:space="preserve">спеціальностями. </w:t>
      </w:r>
      <w:r>
        <w:rPr>
          <w:szCs w:val="28"/>
          <w:lang w:val="uk-UA"/>
        </w:rPr>
        <w:t>З</w:t>
      </w:r>
      <w:r w:rsidRPr="00974DF4">
        <w:rPr>
          <w:szCs w:val="28"/>
          <w:lang w:val="uk-UA"/>
        </w:rPr>
        <w:t>а освітніми запитами педагогічних працівників</w:t>
      </w:r>
      <w:r>
        <w:rPr>
          <w:szCs w:val="28"/>
          <w:lang w:val="uk-UA"/>
        </w:rPr>
        <w:t xml:space="preserve"> закладів освіти</w:t>
      </w:r>
      <w:r w:rsidRPr="00974DF4">
        <w:rPr>
          <w:szCs w:val="28"/>
          <w:lang w:val="uk-UA"/>
        </w:rPr>
        <w:t xml:space="preserve"> </w:t>
      </w:r>
      <w:r>
        <w:rPr>
          <w:szCs w:val="28"/>
          <w:lang w:val="uk-UA"/>
        </w:rPr>
        <w:t>д</w:t>
      </w:r>
      <w:r w:rsidRPr="00974DF4">
        <w:rPr>
          <w:szCs w:val="28"/>
          <w:lang w:val="uk-UA"/>
        </w:rPr>
        <w:t>іє система короткотермінових, виїзних пролонгованих курсів. З</w:t>
      </w:r>
      <w:r w:rsidRPr="00974DF4">
        <w:rPr>
          <w:spacing w:val="-6"/>
          <w:szCs w:val="28"/>
          <w:lang w:val="uk-UA"/>
        </w:rPr>
        <w:t xml:space="preserve">більшується кількість педагогів, які бажають проходити курсове підвищення кваліфікації дистанційно, що свідчить про зростання рівня інформаційно-комунікаційної культури освітян </w:t>
      </w:r>
      <w:r>
        <w:rPr>
          <w:spacing w:val="-6"/>
          <w:szCs w:val="28"/>
          <w:lang w:val="uk-UA"/>
        </w:rPr>
        <w:t>громади</w:t>
      </w:r>
      <w:r w:rsidRPr="00974DF4">
        <w:rPr>
          <w:spacing w:val="-6"/>
          <w:szCs w:val="28"/>
          <w:lang w:val="uk-UA"/>
        </w:rPr>
        <w:t xml:space="preserve">. Значна увага приділялася учителям початкових класів ЗЗСО </w:t>
      </w:r>
      <w:r>
        <w:rPr>
          <w:spacing w:val="-6"/>
          <w:szCs w:val="28"/>
          <w:lang w:val="uk-UA"/>
        </w:rPr>
        <w:t>громади</w:t>
      </w:r>
      <w:r w:rsidRPr="00974DF4">
        <w:rPr>
          <w:spacing w:val="-6"/>
          <w:szCs w:val="28"/>
          <w:lang w:val="uk-UA"/>
        </w:rPr>
        <w:t xml:space="preserve">. </w:t>
      </w:r>
      <w:r w:rsidRPr="00974DF4">
        <w:rPr>
          <w:bCs/>
          <w:spacing w:val="-6"/>
          <w:szCs w:val="28"/>
          <w:lang w:val="uk-UA"/>
        </w:rPr>
        <w:t xml:space="preserve">Важливою ланкою є підготовка педагогічних працівників системи </w:t>
      </w:r>
      <w:r w:rsidRPr="00974DF4">
        <w:rPr>
          <w:spacing w:val="-6"/>
          <w:szCs w:val="28"/>
          <w:lang w:val="uk-UA"/>
        </w:rPr>
        <w:t>дошкільної,</w:t>
      </w:r>
      <w:r w:rsidRPr="00974DF4">
        <w:rPr>
          <w:bCs/>
          <w:spacing w:val="-6"/>
          <w:szCs w:val="28"/>
          <w:lang w:val="uk-UA"/>
        </w:rPr>
        <w:t xml:space="preserve"> загальної середньої освіти до роботи з дітьми з особливими освітніми потребами. </w:t>
      </w:r>
      <w:r w:rsidRPr="00974DF4">
        <w:rPr>
          <w:szCs w:val="28"/>
          <w:lang w:val="uk-UA"/>
        </w:rPr>
        <w:t xml:space="preserve">Заклади освіти долучені також до реалізації </w:t>
      </w:r>
      <w:r>
        <w:rPr>
          <w:szCs w:val="28"/>
          <w:lang w:val="uk-UA"/>
        </w:rPr>
        <w:t>7</w:t>
      </w:r>
      <w:r w:rsidRPr="00C07DD4">
        <w:rPr>
          <w:color w:val="FF0000"/>
          <w:szCs w:val="28"/>
          <w:lang w:val="uk-UA"/>
        </w:rPr>
        <w:t xml:space="preserve"> </w:t>
      </w:r>
      <w:r w:rsidRPr="00974DF4">
        <w:rPr>
          <w:szCs w:val="28"/>
          <w:lang w:val="uk-UA"/>
        </w:rPr>
        <w:t xml:space="preserve">іноваційних проектів. </w:t>
      </w:r>
    </w:p>
    <w:p w:rsidR="00B10F9F" w:rsidRPr="00F1750D" w:rsidRDefault="00B10F9F" w:rsidP="00B10F9F">
      <w:pPr>
        <w:overflowPunct w:val="0"/>
        <w:autoSpaceDE w:val="0"/>
        <w:autoSpaceDN w:val="0"/>
        <w:adjustRightInd w:val="0"/>
        <w:ind w:firstLine="567"/>
        <w:jc w:val="both"/>
        <w:rPr>
          <w:lang w:val="uk-UA"/>
        </w:rPr>
      </w:pPr>
      <w:r w:rsidRPr="00F1750D">
        <w:rPr>
          <w:lang w:val="uk-UA"/>
        </w:rPr>
        <w:t>Така інноваційна діяльність потребує науково-методичного супроводження, систематизації, цілеспрямованої роботи з педагогічним персоналом і суб’єктами освітнього процесу. Протягом 201</w:t>
      </w:r>
      <w:r>
        <w:rPr>
          <w:lang w:val="uk-UA"/>
        </w:rPr>
        <w:t>9</w:t>
      </w:r>
      <w:r w:rsidRPr="00F1750D">
        <w:rPr>
          <w:lang w:val="uk-UA"/>
        </w:rPr>
        <w:t>-20</w:t>
      </w:r>
      <w:r>
        <w:rPr>
          <w:lang w:val="uk-UA"/>
        </w:rPr>
        <w:t>20</w:t>
      </w:r>
      <w:r w:rsidRPr="00F1750D">
        <w:rPr>
          <w:lang w:val="uk-UA"/>
        </w:rPr>
        <w:t xml:space="preserve"> років методичним кабінетом проведено понад </w:t>
      </w:r>
      <w:r>
        <w:rPr>
          <w:lang w:val="uk-UA"/>
        </w:rPr>
        <w:t>100</w:t>
      </w:r>
      <w:r w:rsidRPr="00F1750D">
        <w:rPr>
          <w:lang w:val="uk-UA"/>
        </w:rPr>
        <w:t xml:space="preserve"> тренінгів, семінарів, майстер-класів у рамках реалізації міжнародних, всеукраїнських та обласних програм і проектів.</w:t>
      </w:r>
    </w:p>
    <w:p w:rsidR="00B10F9F" w:rsidRDefault="00B10F9F" w:rsidP="00B10F9F">
      <w:pPr>
        <w:overflowPunct w:val="0"/>
        <w:autoSpaceDE w:val="0"/>
        <w:autoSpaceDN w:val="0"/>
        <w:adjustRightInd w:val="0"/>
        <w:ind w:firstLine="567"/>
        <w:jc w:val="both"/>
        <w:rPr>
          <w:lang w:val="uk-UA"/>
        </w:rPr>
      </w:pPr>
      <w:r w:rsidRPr="00F1750D">
        <w:rPr>
          <w:lang w:val="uk-UA"/>
        </w:rPr>
        <w:t xml:space="preserve">Інформаційно-комунікаційне, освітньо-ресурсне, кадрове і навчально-методичне забезпечення   дозволить спрямувати зусилля на підготовку педагога до вирішення завдань розвитку компетентнісної освіти.   </w:t>
      </w:r>
    </w:p>
    <w:p w:rsidR="00B10F9F" w:rsidRPr="00F1750D" w:rsidRDefault="00B10F9F" w:rsidP="00B10F9F">
      <w:pPr>
        <w:overflowPunct w:val="0"/>
        <w:autoSpaceDE w:val="0"/>
        <w:autoSpaceDN w:val="0"/>
        <w:adjustRightInd w:val="0"/>
        <w:ind w:firstLine="567"/>
        <w:jc w:val="both"/>
        <w:rPr>
          <w:lang w:val="uk-UA"/>
        </w:rPr>
      </w:pPr>
    </w:p>
    <w:p w:rsidR="00B10F9F" w:rsidRPr="008F0353" w:rsidRDefault="00B10F9F" w:rsidP="00B10F9F">
      <w:pPr>
        <w:suppressLineNumbers/>
        <w:shd w:val="clear" w:color="auto" w:fill="FFFFFF"/>
        <w:rPr>
          <w:b/>
          <w:szCs w:val="28"/>
          <w:lang w:val="uk-UA"/>
        </w:rPr>
      </w:pPr>
      <w:r w:rsidRPr="008F0353">
        <w:rPr>
          <w:b/>
          <w:szCs w:val="28"/>
          <w:lang w:val="uk-UA"/>
        </w:rPr>
        <w:t xml:space="preserve">3.9. </w:t>
      </w:r>
      <w:hyperlink r:id="rId14" w:anchor="_Toc289875629" w:history="1">
        <w:r w:rsidRPr="005D793F">
          <w:rPr>
            <w:rStyle w:val="afa"/>
            <w:b/>
            <w:szCs w:val="28"/>
            <w:lang w:val="uk-UA"/>
          </w:rPr>
          <w:t>Кадрове</w:t>
        </w:r>
      </w:hyperlink>
      <w:r w:rsidRPr="005D793F">
        <w:rPr>
          <w:b/>
          <w:szCs w:val="28"/>
          <w:lang w:val="uk-UA"/>
        </w:rPr>
        <w:t xml:space="preserve"> </w:t>
      </w:r>
      <w:r w:rsidRPr="008F0353">
        <w:rPr>
          <w:b/>
          <w:szCs w:val="28"/>
          <w:lang w:val="uk-UA"/>
        </w:rPr>
        <w:t>забезпечення</w:t>
      </w:r>
    </w:p>
    <w:p w:rsidR="00B10F9F" w:rsidRPr="00974DF4" w:rsidRDefault="00B10F9F" w:rsidP="00B10F9F">
      <w:pPr>
        <w:ind w:firstLine="708"/>
        <w:jc w:val="both"/>
        <w:rPr>
          <w:szCs w:val="28"/>
          <w:lang w:val="uk-UA"/>
        </w:rPr>
      </w:pPr>
      <w:r w:rsidRPr="00974DF4">
        <w:rPr>
          <w:szCs w:val="28"/>
          <w:lang w:val="uk-UA"/>
        </w:rPr>
        <w:t xml:space="preserve">У закладах освіти </w:t>
      </w:r>
      <w:r>
        <w:rPr>
          <w:szCs w:val="28"/>
          <w:lang w:val="uk-UA"/>
        </w:rPr>
        <w:t xml:space="preserve">Бучанської МОТГ </w:t>
      </w:r>
      <w:r w:rsidRPr="00974DF4">
        <w:rPr>
          <w:szCs w:val="28"/>
          <w:lang w:val="uk-UA"/>
        </w:rPr>
        <w:t xml:space="preserve">працює  понад </w:t>
      </w:r>
      <w:r w:rsidRPr="00AE0767">
        <w:rPr>
          <w:szCs w:val="28"/>
          <w:lang w:val="uk-UA"/>
        </w:rPr>
        <w:t xml:space="preserve">680 </w:t>
      </w:r>
      <w:r w:rsidRPr="00974DF4">
        <w:rPr>
          <w:szCs w:val="28"/>
          <w:lang w:val="uk-UA"/>
        </w:rPr>
        <w:t xml:space="preserve">педагогічних працівників, з них у ЗЗСО </w:t>
      </w:r>
      <w:r>
        <w:rPr>
          <w:szCs w:val="28"/>
          <w:lang w:val="uk-UA"/>
        </w:rPr>
        <w:t xml:space="preserve">– 460, ЗДО 209, ЗПО 11 осіб.  </w:t>
      </w:r>
      <w:r w:rsidRPr="00974DF4">
        <w:rPr>
          <w:szCs w:val="28"/>
          <w:lang w:val="uk-UA"/>
        </w:rPr>
        <w:t xml:space="preserve"> </w:t>
      </w:r>
    </w:p>
    <w:p w:rsidR="00B10F9F" w:rsidRPr="00DA557C" w:rsidRDefault="00B10F9F" w:rsidP="00B10F9F">
      <w:pPr>
        <w:ind w:firstLine="708"/>
        <w:jc w:val="both"/>
        <w:rPr>
          <w:szCs w:val="28"/>
          <w:lang w:val="uk-UA"/>
        </w:rPr>
      </w:pPr>
      <w:r w:rsidRPr="00DA557C">
        <w:rPr>
          <w:szCs w:val="28"/>
          <w:lang w:val="uk-UA"/>
        </w:rPr>
        <w:t>За останні 3 роки кількість педагогів у ЗЗСО, що мають кваліфікаційну категорію -  «спеціаліст вищої категорії» 152 (33%), педагогічне звання «старший учитель» –  71 (15%), «учитель-методист» –  49 осіб (11%),  педагогів у ЗДО що мають кваліфікаційну категорію -  «спеціаліст вищої категорії» 47 (22,4%), «вихователь методист» – 26 (12,4%</w:t>
      </w:r>
      <w:r>
        <w:rPr>
          <w:szCs w:val="28"/>
          <w:lang w:val="uk-UA"/>
        </w:rPr>
        <w:t>)</w:t>
      </w:r>
      <w:r w:rsidRPr="00DA557C">
        <w:rPr>
          <w:szCs w:val="28"/>
          <w:lang w:val="uk-UA"/>
        </w:rPr>
        <w:t xml:space="preserve"> «старший вихователь» 7 (3,4%) та у ЗПО - «керівник гуртка –методист» 3 (27,2%).  </w:t>
      </w:r>
    </w:p>
    <w:p w:rsidR="00B10F9F" w:rsidRPr="002E3BCA" w:rsidRDefault="00B10F9F" w:rsidP="00B10F9F">
      <w:pPr>
        <w:ind w:firstLine="708"/>
        <w:jc w:val="both"/>
        <w:rPr>
          <w:lang w:val="uk-UA"/>
        </w:rPr>
      </w:pPr>
      <w:r w:rsidRPr="002E3BCA">
        <w:rPr>
          <w:szCs w:val="28"/>
          <w:lang w:val="uk-UA"/>
        </w:rPr>
        <w:t xml:space="preserve">Стабільним залишається відсоток працюючих пенсіонерів і становить 18,2% від загальної кількості педпрацівників. Так, у закладах освіти працюють </w:t>
      </w:r>
      <w:r>
        <w:rPr>
          <w:szCs w:val="28"/>
          <w:lang w:val="uk-UA"/>
        </w:rPr>
        <w:t>230 (34%)</w:t>
      </w:r>
      <w:r w:rsidRPr="002E3BCA">
        <w:rPr>
          <w:szCs w:val="28"/>
          <w:lang w:val="uk-UA"/>
        </w:rPr>
        <w:t xml:space="preserve"> педагогічних працівників пенсійного віку, у ЗДО – 1</w:t>
      </w:r>
      <w:r>
        <w:rPr>
          <w:szCs w:val="28"/>
          <w:lang w:val="uk-UA"/>
        </w:rPr>
        <w:t>24</w:t>
      </w:r>
      <w:r w:rsidRPr="002E3BCA">
        <w:rPr>
          <w:szCs w:val="28"/>
          <w:lang w:val="uk-UA"/>
        </w:rPr>
        <w:t xml:space="preserve">, у ЗЗСО – 106. </w:t>
      </w:r>
      <w:r w:rsidRPr="002E3BCA">
        <w:rPr>
          <w:lang w:val="uk-UA"/>
        </w:rPr>
        <w:t>Середній вік педагогів – 43 – 46 років.</w:t>
      </w:r>
    </w:p>
    <w:p w:rsidR="00B10F9F" w:rsidRPr="002E3BCA" w:rsidRDefault="00B10F9F" w:rsidP="00B10F9F">
      <w:pPr>
        <w:ind w:firstLine="708"/>
        <w:jc w:val="both"/>
        <w:rPr>
          <w:szCs w:val="28"/>
          <w:lang w:val="uk-UA"/>
        </w:rPr>
      </w:pPr>
      <w:r w:rsidRPr="002E3BCA">
        <w:rPr>
          <w:lang w:val="uk-UA"/>
        </w:rPr>
        <w:t xml:space="preserve">Суттєвою проблемою залишається значна нестача педагогічних кадрів, </w:t>
      </w:r>
      <w:r w:rsidRPr="002E3BCA">
        <w:rPr>
          <w:szCs w:val="28"/>
          <w:lang w:val="uk-UA"/>
        </w:rPr>
        <w:t xml:space="preserve">потреба у педагогічних кадрах ЗЗСО на 2019/2020 навчальний рік -  47, з них найбільша потреба у  вчителях математики – 4, інформатики – 4, початкового навчання – 5, хімії </w:t>
      </w:r>
      <w:r>
        <w:rPr>
          <w:szCs w:val="28"/>
          <w:lang w:val="uk-UA"/>
        </w:rPr>
        <w:t>–</w:t>
      </w:r>
      <w:r w:rsidRPr="002E3BCA">
        <w:rPr>
          <w:szCs w:val="28"/>
          <w:lang w:val="uk-UA"/>
        </w:rPr>
        <w:t xml:space="preserve"> 2</w:t>
      </w:r>
      <w:r>
        <w:rPr>
          <w:szCs w:val="28"/>
          <w:lang w:val="uk-UA"/>
        </w:rPr>
        <w:t>, практичних психологів – 4</w:t>
      </w:r>
      <w:r w:rsidRPr="002E3BCA">
        <w:rPr>
          <w:szCs w:val="28"/>
          <w:lang w:val="uk-UA"/>
        </w:rPr>
        <w:t>. ЗДО 31,  вихователів - 27 , музичних керівників - 2, фізоргів - 2 .</w:t>
      </w:r>
    </w:p>
    <w:p w:rsidR="00B10F9F" w:rsidRDefault="00B10F9F" w:rsidP="00B10F9F">
      <w:pPr>
        <w:ind w:firstLine="567"/>
        <w:jc w:val="both"/>
        <w:rPr>
          <w:lang w:val="uk-UA"/>
        </w:rPr>
      </w:pPr>
      <w:r w:rsidRPr="002E3BCA">
        <w:rPr>
          <w:lang w:val="uk-UA"/>
        </w:rPr>
        <w:t>Необхідно приділити увагу забезпеченню закладів освіти</w:t>
      </w:r>
      <w:r w:rsidRPr="00F1750D">
        <w:rPr>
          <w:lang w:val="uk-UA"/>
        </w:rPr>
        <w:t xml:space="preserve"> молодими спеціалістами та надання їм житла. </w:t>
      </w:r>
      <w:r>
        <w:rPr>
          <w:lang w:val="uk-UA"/>
        </w:rPr>
        <w:t>61</w:t>
      </w:r>
      <w:r w:rsidRPr="00FC66DD">
        <w:rPr>
          <w:color w:val="FF0000"/>
          <w:lang w:val="uk-UA"/>
        </w:rPr>
        <w:t xml:space="preserve"> </w:t>
      </w:r>
      <w:r w:rsidRPr="00AE0767">
        <w:rPr>
          <w:lang w:val="uk-UA"/>
        </w:rPr>
        <w:t>(13%) педагогічних</w:t>
      </w:r>
      <w:r w:rsidRPr="00F1750D">
        <w:rPr>
          <w:lang w:val="uk-UA"/>
        </w:rPr>
        <w:t xml:space="preserve"> працівників,  мають стаж педагогічної діяльності до 3-х років.</w:t>
      </w:r>
      <w:r>
        <w:rPr>
          <w:lang w:val="uk-UA"/>
        </w:rPr>
        <w:t xml:space="preserve"> У 2019/2020 навчальному році до закладів освіти не прибуло жодного молодого спеціаліста. </w:t>
      </w:r>
    </w:p>
    <w:p w:rsidR="00B10F9F" w:rsidRPr="00974DF4" w:rsidRDefault="00B10F9F" w:rsidP="00B10F9F">
      <w:pPr>
        <w:ind w:firstLine="708"/>
        <w:jc w:val="both"/>
        <w:rPr>
          <w:szCs w:val="28"/>
          <w:lang w:val="uk-UA"/>
        </w:rPr>
      </w:pPr>
      <w:r w:rsidRPr="00AF016F">
        <w:rPr>
          <w:szCs w:val="28"/>
          <w:lang w:val="uk-UA"/>
        </w:rPr>
        <w:t>В Бучанській МОТГ кількості керівників закладів освіти пенсійного віку (30</w:t>
      </w:r>
      <w:r w:rsidRPr="00F4697A">
        <w:rPr>
          <w:szCs w:val="28"/>
          <w:lang w:val="uk-UA"/>
        </w:rPr>
        <w:t>%).</w:t>
      </w:r>
      <w:r w:rsidRPr="00C9248F">
        <w:rPr>
          <w:color w:val="FF0000"/>
          <w:szCs w:val="28"/>
          <w:lang w:val="uk-UA"/>
        </w:rPr>
        <w:t xml:space="preserve"> </w:t>
      </w:r>
      <w:r w:rsidRPr="00974DF4">
        <w:rPr>
          <w:szCs w:val="28"/>
          <w:lang w:val="uk-UA"/>
        </w:rPr>
        <w:t xml:space="preserve">Важливим є зміна порядку призначення керівників закладів </w:t>
      </w:r>
      <w:r>
        <w:rPr>
          <w:szCs w:val="28"/>
          <w:lang w:val="uk-UA"/>
        </w:rPr>
        <w:t xml:space="preserve">загальної середньої </w:t>
      </w:r>
      <w:r w:rsidRPr="00974DF4">
        <w:rPr>
          <w:szCs w:val="28"/>
          <w:lang w:val="uk-UA"/>
        </w:rPr>
        <w:t xml:space="preserve">освіти  (за результатами відкритого конкурсу). </w:t>
      </w:r>
      <w:r>
        <w:rPr>
          <w:szCs w:val="28"/>
          <w:lang w:val="uk-UA"/>
        </w:rPr>
        <w:t>Р</w:t>
      </w:r>
      <w:r w:rsidRPr="00974DF4">
        <w:rPr>
          <w:szCs w:val="28"/>
          <w:lang w:val="uk-UA"/>
        </w:rPr>
        <w:t xml:space="preserve">ішеннями сесій </w:t>
      </w:r>
      <w:r>
        <w:rPr>
          <w:szCs w:val="28"/>
          <w:lang w:val="uk-UA"/>
        </w:rPr>
        <w:t xml:space="preserve">Бучанськоїм міської ради </w:t>
      </w:r>
      <w:r w:rsidRPr="00974DF4">
        <w:rPr>
          <w:szCs w:val="28"/>
          <w:lang w:val="uk-UA"/>
        </w:rPr>
        <w:t>затверджено Поряд</w:t>
      </w:r>
      <w:r>
        <w:rPr>
          <w:szCs w:val="28"/>
          <w:lang w:val="uk-UA"/>
        </w:rPr>
        <w:t>о</w:t>
      </w:r>
      <w:r w:rsidRPr="00974DF4">
        <w:rPr>
          <w:szCs w:val="28"/>
          <w:lang w:val="uk-UA"/>
        </w:rPr>
        <w:t xml:space="preserve">к призначення керівників закладів </w:t>
      </w:r>
      <w:r>
        <w:rPr>
          <w:szCs w:val="28"/>
          <w:lang w:val="uk-UA"/>
        </w:rPr>
        <w:t xml:space="preserve">загальної середньої </w:t>
      </w:r>
      <w:r w:rsidRPr="00974DF4">
        <w:rPr>
          <w:szCs w:val="28"/>
          <w:lang w:val="uk-UA"/>
        </w:rPr>
        <w:t xml:space="preserve">освіти за результатами конкурсного відбору. </w:t>
      </w:r>
      <w:r>
        <w:rPr>
          <w:szCs w:val="28"/>
          <w:lang w:val="uk-UA"/>
        </w:rPr>
        <w:t>1</w:t>
      </w:r>
      <w:r w:rsidRPr="00974DF4">
        <w:rPr>
          <w:szCs w:val="28"/>
          <w:lang w:val="uk-UA"/>
        </w:rPr>
        <w:t xml:space="preserve"> директор</w:t>
      </w:r>
      <w:r>
        <w:rPr>
          <w:szCs w:val="28"/>
          <w:lang w:val="uk-UA"/>
        </w:rPr>
        <w:t>а</w:t>
      </w:r>
      <w:r w:rsidRPr="00974DF4">
        <w:rPr>
          <w:szCs w:val="28"/>
          <w:lang w:val="uk-UA"/>
        </w:rPr>
        <w:t xml:space="preserve"> ЗЗСО призначено за результатами конкурсу.</w:t>
      </w:r>
    </w:p>
    <w:p w:rsidR="00B10F9F" w:rsidRPr="00F1750D" w:rsidRDefault="00B10F9F" w:rsidP="00B10F9F">
      <w:pPr>
        <w:ind w:firstLine="709"/>
        <w:jc w:val="both"/>
        <w:rPr>
          <w:lang w:val="uk-UA"/>
        </w:rPr>
      </w:pPr>
      <w:r w:rsidRPr="00F1750D">
        <w:rPr>
          <w:lang w:val="uk-UA"/>
        </w:rPr>
        <w:t xml:space="preserve">З  метою  ефективного  управління  закладами  освіти та  якісної  організації  освітнього </w:t>
      </w:r>
      <w:r>
        <w:rPr>
          <w:lang w:val="uk-UA"/>
        </w:rPr>
        <w:t>процесу н</w:t>
      </w:r>
      <w:r w:rsidRPr="00F1750D">
        <w:rPr>
          <w:lang w:val="uk-UA"/>
        </w:rPr>
        <w:t xml:space="preserve">а базі відділу освіти створено центри: </w:t>
      </w:r>
      <w:r>
        <w:rPr>
          <w:lang w:val="uk-UA"/>
        </w:rPr>
        <w:t>ц</w:t>
      </w:r>
      <w:r w:rsidRPr="00F1750D">
        <w:rPr>
          <w:lang w:val="uk-UA"/>
        </w:rPr>
        <w:t>ен</w:t>
      </w:r>
      <w:r>
        <w:rPr>
          <w:lang w:val="uk-UA"/>
        </w:rPr>
        <w:t>тр роботи з обдарованими дітьми, ц</w:t>
      </w:r>
      <w:r w:rsidRPr="00285133">
        <w:rPr>
          <w:lang w:val="uk-UA"/>
        </w:rPr>
        <w:t>ентр психолог</w:t>
      </w:r>
      <w:r w:rsidRPr="00F1750D">
        <w:rPr>
          <w:lang w:val="uk-UA"/>
        </w:rPr>
        <w:t>і</w:t>
      </w:r>
      <w:r w:rsidRPr="00285133">
        <w:rPr>
          <w:lang w:val="uk-UA"/>
        </w:rPr>
        <w:t>чно</w:t>
      </w:r>
      <w:r w:rsidRPr="00F1750D">
        <w:rPr>
          <w:lang w:val="uk-UA"/>
        </w:rPr>
        <w:t>ї</w:t>
      </w:r>
      <w:r w:rsidRPr="00285133">
        <w:rPr>
          <w:lang w:val="uk-UA"/>
        </w:rPr>
        <w:t xml:space="preserve"> служби</w:t>
      </w:r>
      <w:r>
        <w:rPr>
          <w:lang w:val="uk-UA"/>
        </w:rPr>
        <w:t>, ц</w:t>
      </w:r>
      <w:r w:rsidRPr="00285133">
        <w:rPr>
          <w:color w:val="000000"/>
          <w:lang w:val="uk-UA"/>
        </w:rPr>
        <w:t xml:space="preserve">ентр національно-патріотичного </w:t>
      </w:r>
      <w:r w:rsidRPr="00F1750D">
        <w:rPr>
          <w:color w:val="000000"/>
          <w:lang w:val="uk-UA"/>
        </w:rPr>
        <w:t xml:space="preserve">виховання </w:t>
      </w:r>
      <w:r w:rsidRPr="00285133">
        <w:rPr>
          <w:color w:val="000000"/>
          <w:lang w:val="uk-UA"/>
        </w:rPr>
        <w:t>та спортивно</w:t>
      </w:r>
      <w:r w:rsidRPr="00F1750D">
        <w:rPr>
          <w:color w:val="000000"/>
          <w:lang w:val="uk-UA"/>
        </w:rPr>
        <w:t>ї роботи</w:t>
      </w:r>
      <w:r w:rsidRPr="00F1750D">
        <w:rPr>
          <w:b/>
        </w:rPr>
        <w:t>.</w:t>
      </w:r>
      <w:r>
        <w:rPr>
          <w:b/>
          <w:lang w:val="uk-UA"/>
        </w:rPr>
        <w:t xml:space="preserve"> </w:t>
      </w:r>
      <w:r w:rsidRPr="00F1750D">
        <w:rPr>
          <w:lang w:val="uk-UA"/>
        </w:rPr>
        <w:t>Впорядковано  та  розроблено  Положення про центри, мережу кодів  програмної  класифікації  видатків  за  бюджетними  програмами  місцевого  бюджету,  штатні  розписи  закладів  освіти,  посадові  інструкції  працівників.</w:t>
      </w:r>
    </w:p>
    <w:p w:rsidR="00B10F9F" w:rsidRDefault="00B10F9F" w:rsidP="00B10F9F">
      <w:pPr>
        <w:ind w:firstLine="709"/>
        <w:jc w:val="both"/>
        <w:rPr>
          <w:lang w:val="uk-UA"/>
        </w:rPr>
      </w:pPr>
      <w:r w:rsidRPr="00F1750D">
        <w:rPr>
          <w:lang w:val="uk-UA"/>
        </w:rPr>
        <w:t xml:space="preserve">Заклади загальної середньої освіти переведено на самостійний бухгалтерський облік.  </w:t>
      </w:r>
    </w:p>
    <w:p w:rsidR="00B10F9F" w:rsidRDefault="00B10F9F" w:rsidP="00B10F9F">
      <w:pPr>
        <w:tabs>
          <w:tab w:val="left" w:pos="360"/>
        </w:tabs>
        <w:jc w:val="both"/>
        <w:rPr>
          <w:b/>
          <w:szCs w:val="28"/>
          <w:lang w:val="uk-UA"/>
        </w:rPr>
      </w:pPr>
    </w:p>
    <w:p w:rsidR="00B10F9F" w:rsidRPr="00B10F9F" w:rsidRDefault="00B10F9F" w:rsidP="00B10F9F">
      <w:pPr>
        <w:tabs>
          <w:tab w:val="left" w:pos="360"/>
        </w:tabs>
        <w:jc w:val="both"/>
        <w:rPr>
          <w:b/>
          <w:szCs w:val="28"/>
          <w:lang w:val="uk-UA"/>
        </w:rPr>
      </w:pPr>
      <w:r w:rsidRPr="00B10F9F">
        <w:rPr>
          <w:b/>
          <w:szCs w:val="28"/>
          <w:lang w:val="uk-UA"/>
        </w:rPr>
        <w:t>3.10. Матеріально-технічне забезпечення</w:t>
      </w:r>
    </w:p>
    <w:p w:rsidR="00B10F9F" w:rsidRPr="00E53704" w:rsidRDefault="00B10F9F" w:rsidP="00B10F9F">
      <w:pPr>
        <w:pStyle w:val="a6"/>
        <w:widowControl w:val="0"/>
        <w:spacing w:after="0"/>
        <w:ind w:left="0" w:firstLine="567"/>
        <w:jc w:val="both"/>
        <w:rPr>
          <w:i/>
        </w:rPr>
      </w:pPr>
      <w:r w:rsidRPr="00F1750D">
        <w:rPr>
          <w:color w:val="000000"/>
          <w:lang w:val="uk-UA"/>
        </w:rPr>
        <w:t xml:space="preserve">В ході підготовки закладів освіти </w:t>
      </w:r>
      <w:r>
        <w:rPr>
          <w:color w:val="000000"/>
          <w:lang w:val="uk-UA"/>
        </w:rPr>
        <w:t xml:space="preserve">Бучанської МОТГ </w:t>
      </w:r>
      <w:r w:rsidRPr="00F1750D">
        <w:rPr>
          <w:rFonts w:eastAsia="Calibri"/>
          <w:lang w:val="uk-UA" w:eastAsia="en-US"/>
        </w:rPr>
        <w:t>до 201</w:t>
      </w:r>
      <w:r>
        <w:rPr>
          <w:rFonts w:eastAsia="Calibri"/>
          <w:lang w:val="uk-UA" w:eastAsia="en-US"/>
        </w:rPr>
        <w:t>9/</w:t>
      </w:r>
      <w:r w:rsidRPr="00F1750D">
        <w:rPr>
          <w:rFonts w:eastAsia="Calibri"/>
          <w:lang w:val="uk-UA" w:eastAsia="en-US"/>
        </w:rPr>
        <w:t>20</w:t>
      </w:r>
      <w:r>
        <w:rPr>
          <w:rFonts w:eastAsia="Calibri"/>
          <w:lang w:val="uk-UA" w:eastAsia="en-US"/>
        </w:rPr>
        <w:t>20</w:t>
      </w:r>
      <w:r w:rsidRPr="00F1750D">
        <w:rPr>
          <w:rFonts w:eastAsia="Calibri"/>
          <w:lang w:val="uk-UA" w:eastAsia="en-US"/>
        </w:rPr>
        <w:t xml:space="preserve"> н. р</w:t>
      </w:r>
      <w:r w:rsidRPr="00F1750D">
        <w:rPr>
          <w:color w:val="000000"/>
          <w:lang w:val="uk-UA"/>
        </w:rPr>
        <w:t xml:space="preserve">. </w:t>
      </w:r>
      <w:r>
        <w:rPr>
          <w:color w:val="000000"/>
          <w:lang w:val="uk-UA"/>
        </w:rPr>
        <w:t>в</w:t>
      </w:r>
      <w:r w:rsidRPr="005E371C">
        <w:rPr>
          <w:kern w:val="24"/>
          <w:lang w:val="uk-UA"/>
        </w:rPr>
        <w:t xml:space="preserve"> усіх закладах проведено поточні ремонти навчальних приміщень, спортивних та ігрових майданчиків, </w:t>
      </w:r>
      <w:r w:rsidRPr="005E371C">
        <w:rPr>
          <w:kern w:val="24"/>
          <w:lang w:val="uk-UA"/>
        </w:rPr>
        <w:lastRenderedPageBreak/>
        <w:t xml:space="preserve">майстерень, спортивних та обідніх залів, внутрішніх туалетів,  харчоблоків, групових приміщень та кабінетів. </w:t>
      </w:r>
      <w:r>
        <w:rPr>
          <w:kern w:val="24"/>
        </w:rPr>
        <w:t xml:space="preserve">Для проведення вказаних робіт </w:t>
      </w:r>
      <w:r>
        <w:t xml:space="preserve">за рахунок місцевого бюджету </w:t>
      </w:r>
      <w:r>
        <w:rPr>
          <w:kern w:val="24"/>
        </w:rPr>
        <w:t xml:space="preserve">було заплановано </w:t>
      </w:r>
      <w:r w:rsidRPr="00E53704">
        <w:t>використати 3</w:t>
      </w:r>
      <w:r w:rsidRPr="00E53704">
        <w:rPr>
          <w:lang w:val="uk-UA"/>
        </w:rPr>
        <w:t> </w:t>
      </w:r>
      <w:r w:rsidRPr="00E53704">
        <w:t>930</w:t>
      </w:r>
      <w:r w:rsidRPr="00E53704">
        <w:rPr>
          <w:lang w:val="uk-UA"/>
        </w:rPr>
        <w:t xml:space="preserve"> </w:t>
      </w:r>
      <w:r w:rsidRPr="00E53704">
        <w:t xml:space="preserve">690,00 грн., на даний час освоєно </w:t>
      </w:r>
      <w:r w:rsidRPr="00E53704">
        <w:rPr>
          <w:lang w:val="uk-UA"/>
        </w:rPr>
        <w:t>3 </w:t>
      </w:r>
      <w:r w:rsidRPr="00E53704">
        <w:t>930</w:t>
      </w:r>
      <w:r w:rsidRPr="00E53704">
        <w:rPr>
          <w:lang w:val="uk-UA"/>
        </w:rPr>
        <w:t xml:space="preserve"> 860</w:t>
      </w:r>
      <w:r w:rsidRPr="00E53704">
        <w:t>,00 грн.</w:t>
      </w:r>
    </w:p>
    <w:p w:rsidR="00B10F9F" w:rsidRPr="00E53704" w:rsidRDefault="00B10F9F" w:rsidP="00B10F9F">
      <w:pPr>
        <w:ind w:firstLine="540"/>
        <w:jc w:val="both"/>
        <w:rPr>
          <w:kern w:val="24"/>
          <w:lang w:val="uk-UA"/>
        </w:rPr>
      </w:pPr>
      <w:r w:rsidRPr="00263F73">
        <w:rPr>
          <w:kern w:val="24"/>
          <w:lang w:val="uk-UA"/>
        </w:rPr>
        <w:t>Частково поновлено дитячі</w:t>
      </w:r>
      <w:r>
        <w:rPr>
          <w:kern w:val="24"/>
          <w:lang w:val="uk-UA"/>
        </w:rPr>
        <w:t xml:space="preserve"> ігрові та спортивні майданчики в ЗДО: Бучанського ЗДО №3 «Козачок», Бучанського ЗДО №4 «Пролісок», Луб’янського ЗДО №9 «Волошка», Гаврилівського ЗДО №10 «Веселка». За рахунок співфінансування здійснено будівництво спортивного майданчика в СЗОШ № 5 на суму 1 436 251,00 грн. Закуплено дитячі меблі, кухонне приладдя та постільну  білизну. В усі  заклади дошкільної освіти закуплено  канцелярське  приладдя,  медикаменти, миючі та дезинфікуючі засоби, в заклади загальної середньої освіти – медикаменти  та  миючі  засоби. Бучанському ЗДО № 1 «Сонячний» та  </w:t>
      </w:r>
      <w:r w:rsidRPr="00E53704">
        <w:rPr>
          <w:kern w:val="24"/>
          <w:lang w:val="uk-UA"/>
        </w:rPr>
        <w:t xml:space="preserve">Бучанськаму ЗДО № 3 «Козачок» придбано на харчоблок жарову шафу, </w:t>
      </w:r>
      <w:r w:rsidRPr="00E53704">
        <w:rPr>
          <w:bCs/>
          <w:lang w:val="uk-UA"/>
        </w:rPr>
        <w:t xml:space="preserve">Луб’янському ЗДО №9 «Волошка» </w:t>
      </w:r>
      <w:r w:rsidRPr="00E53704">
        <w:rPr>
          <w:kern w:val="24"/>
          <w:lang w:val="uk-UA"/>
        </w:rPr>
        <w:t xml:space="preserve"> придбано жарочну пательню. </w:t>
      </w:r>
    </w:p>
    <w:p w:rsidR="00B10F9F" w:rsidRPr="005E371C" w:rsidRDefault="00B10F9F" w:rsidP="00B10F9F">
      <w:pPr>
        <w:pStyle w:val="a6"/>
        <w:widowControl w:val="0"/>
        <w:spacing w:after="0"/>
        <w:ind w:left="0" w:firstLine="540"/>
        <w:jc w:val="both"/>
        <w:rPr>
          <w:i/>
          <w:kern w:val="24"/>
          <w:lang w:val="uk-UA"/>
        </w:rPr>
      </w:pPr>
      <w:r w:rsidRPr="005E371C">
        <w:rPr>
          <w:kern w:val="24"/>
          <w:lang w:val="uk-UA"/>
        </w:rPr>
        <w:t>Відповідно до нової концепції «Нова українська школа» у всі заклади загальної середньої освіти на початкову школу закуплено шкільні меблі (одномісні парти, стільці), комп’ютерну техніку та дидактичний матеріал.</w:t>
      </w:r>
    </w:p>
    <w:p w:rsidR="00B10F9F" w:rsidRPr="00E53704" w:rsidRDefault="00B10F9F" w:rsidP="00B10F9F">
      <w:pPr>
        <w:pStyle w:val="a6"/>
        <w:widowControl w:val="0"/>
        <w:spacing w:after="0"/>
        <w:ind w:left="0" w:firstLine="540"/>
        <w:jc w:val="both"/>
        <w:rPr>
          <w:i/>
          <w:kern w:val="24"/>
        </w:rPr>
      </w:pPr>
      <w:r>
        <w:rPr>
          <w:kern w:val="24"/>
        </w:rPr>
        <w:t>Заверш</w:t>
      </w:r>
      <w:r>
        <w:rPr>
          <w:kern w:val="24"/>
          <w:lang w:val="uk-UA"/>
        </w:rPr>
        <w:t xml:space="preserve">ено </w:t>
      </w:r>
      <w:r>
        <w:rPr>
          <w:kern w:val="24"/>
        </w:rPr>
        <w:t xml:space="preserve">добудова початкового  корпусу  </w:t>
      </w:r>
      <w:r>
        <w:rPr>
          <w:kern w:val="24"/>
          <w:lang w:val="uk-UA"/>
        </w:rPr>
        <w:t xml:space="preserve">Бучанського </w:t>
      </w:r>
      <w:r>
        <w:rPr>
          <w:kern w:val="24"/>
        </w:rPr>
        <w:t xml:space="preserve">НВК №3 </w:t>
      </w:r>
      <w:r>
        <w:t xml:space="preserve">(проектна  вартість  будівництва  становить  38 млн. </w:t>
      </w:r>
      <w:r w:rsidRPr="00E53704">
        <w:t xml:space="preserve">грн) </w:t>
      </w:r>
      <w:r w:rsidRPr="00E53704">
        <w:rPr>
          <w:kern w:val="24"/>
        </w:rPr>
        <w:t xml:space="preserve">та за рахунок місцевого бюджету закуплені шкільні меблі для даної добудови на суму –  1 млн. </w:t>
      </w:r>
      <w:r w:rsidRPr="00E53704">
        <w:rPr>
          <w:kern w:val="24"/>
          <w:lang w:val="uk-UA"/>
        </w:rPr>
        <w:t>48</w:t>
      </w:r>
      <w:r w:rsidRPr="00E53704">
        <w:rPr>
          <w:kern w:val="24"/>
        </w:rPr>
        <w:t xml:space="preserve">0 тис. грн.   </w:t>
      </w:r>
    </w:p>
    <w:p w:rsidR="00B10F9F" w:rsidRDefault="00B10F9F" w:rsidP="00B10F9F">
      <w:pPr>
        <w:pStyle w:val="a6"/>
        <w:widowControl w:val="0"/>
        <w:spacing w:after="0"/>
        <w:ind w:left="0" w:firstLine="540"/>
        <w:jc w:val="both"/>
        <w:rPr>
          <w:i/>
          <w:kern w:val="24"/>
        </w:rPr>
      </w:pPr>
      <w:r>
        <w:rPr>
          <w:kern w:val="24"/>
        </w:rPr>
        <w:t xml:space="preserve">Триває будівництво: </w:t>
      </w:r>
      <w:r>
        <w:t xml:space="preserve">закладу  загальної середньої освіти  по вул. Вишневій  (проектна  вартість  будівництва  становить  118 млн. грн.);  </w:t>
      </w:r>
      <w:r>
        <w:rPr>
          <w:lang w:val="uk-UA"/>
        </w:rPr>
        <w:t xml:space="preserve">Бучанського </w:t>
      </w:r>
      <w:r>
        <w:rPr>
          <w:kern w:val="24"/>
        </w:rPr>
        <w:t>ДНЗ № 8 по вул. Л</w:t>
      </w:r>
      <w:r>
        <w:rPr>
          <w:kern w:val="24"/>
          <w:lang w:val="uk-UA"/>
        </w:rPr>
        <w:t>.</w:t>
      </w:r>
      <w:r>
        <w:rPr>
          <w:kern w:val="24"/>
        </w:rPr>
        <w:t>Українки</w:t>
      </w:r>
      <w:r>
        <w:rPr>
          <w:bCs/>
        </w:rPr>
        <w:t xml:space="preserve"> на 144 місця</w:t>
      </w:r>
      <w:r>
        <w:rPr>
          <w:kern w:val="24"/>
        </w:rPr>
        <w:t xml:space="preserve">  (</w:t>
      </w:r>
      <w:r>
        <w:t>проектна  вартість  будівництва – 6</w:t>
      </w:r>
      <w:r>
        <w:rPr>
          <w:lang w:val="uk-UA"/>
        </w:rPr>
        <w:t>7</w:t>
      </w:r>
      <w:r>
        <w:t xml:space="preserve"> млн. грн)</w:t>
      </w:r>
      <w:r>
        <w:rPr>
          <w:kern w:val="24"/>
        </w:rPr>
        <w:t xml:space="preserve">. </w:t>
      </w:r>
    </w:p>
    <w:p w:rsidR="00B10F9F" w:rsidRDefault="00B10F9F" w:rsidP="00B10F9F">
      <w:pPr>
        <w:ind w:firstLine="540"/>
        <w:jc w:val="both"/>
        <w:rPr>
          <w:lang w:val="uk-UA"/>
        </w:rPr>
      </w:pPr>
      <w:r>
        <w:rPr>
          <w:lang w:val="uk-UA"/>
        </w:rPr>
        <w:t>Проведено виготовлення та коригування проектно-кошторисних  документацій:</w:t>
      </w:r>
    </w:p>
    <w:p w:rsidR="00B10F9F" w:rsidRPr="00DE4AB3" w:rsidRDefault="00B10F9F" w:rsidP="00B10F9F">
      <w:pPr>
        <w:pStyle w:val="a3"/>
        <w:numPr>
          <w:ilvl w:val="0"/>
          <w:numId w:val="3"/>
        </w:numPr>
        <w:suppressLineNumbers/>
        <w:suppressAutoHyphens/>
        <w:ind w:left="540" w:right="96" w:firstLine="0"/>
        <w:jc w:val="both"/>
        <w:outlineLvl w:val="0"/>
        <w:rPr>
          <w:bCs/>
          <w:color w:val="FF0000"/>
          <w:lang w:val="uk-UA"/>
        </w:rPr>
      </w:pPr>
      <w:r w:rsidRPr="001B1DDA">
        <w:rPr>
          <w:bCs/>
          <w:lang w:val="uk-UA"/>
        </w:rPr>
        <w:t>р</w:t>
      </w:r>
      <w:r>
        <w:rPr>
          <w:bCs/>
          <w:lang w:val="uk-UA"/>
        </w:rPr>
        <w:t>еконструкції Бучанської ЗОШ № 1, Бучанського НВК «Берізка».</w:t>
      </w:r>
      <w:r w:rsidRPr="00DE4AB3">
        <w:rPr>
          <w:bCs/>
          <w:color w:val="FF0000"/>
          <w:lang w:val="uk-UA"/>
        </w:rPr>
        <w:t xml:space="preserve"> </w:t>
      </w:r>
    </w:p>
    <w:p w:rsidR="00B10F9F" w:rsidRDefault="00B10F9F" w:rsidP="00B10F9F">
      <w:pPr>
        <w:pStyle w:val="a3"/>
        <w:numPr>
          <w:ilvl w:val="0"/>
          <w:numId w:val="3"/>
        </w:numPr>
        <w:suppressLineNumbers/>
        <w:suppressAutoHyphens/>
        <w:ind w:left="540" w:right="96" w:firstLine="0"/>
        <w:jc w:val="both"/>
        <w:outlineLvl w:val="0"/>
        <w:rPr>
          <w:bCs/>
          <w:lang w:val="uk-UA"/>
        </w:rPr>
      </w:pPr>
      <w:r>
        <w:rPr>
          <w:bCs/>
          <w:lang w:val="uk-UA"/>
        </w:rPr>
        <w:t>реконструкції  спорткомплексу Бучанського НВК №2.</w:t>
      </w:r>
    </w:p>
    <w:p w:rsidR="00B10F9F" w:rsidRDefault="00B10F9F" w:rsidP="00B10F9F">
      <w:pPr>
        <w:pStyle w:val="a3"/>
        <w:numPr>
          <w:ilvl w:val="0"/>
          <w:numId w:val="3"/>
        </w:numPr>
        <w:suppressLineNumbers/>
        <w:suppressAutoHyphens/>
        <w:ind w:left="540" w:right="96" w:firstLine="0"/>
        <w:jc w:val="both"/>
        <w:outlineLvl w:val="0"/>
        <w:rPr>
          <w:bCs/>
        </w:rPr>
      </w:pPr>
      <w:r>
        <w:rPr>
          <w:bCs/>
          <w:lang w:val="uk-UA"/>
        </w:rPr>
        <w:t>реконструкція НВК №3 (фасад).</w:t>
      </w:r>
    </w:p>
    <w:p w:rsidR="00B10F9F" w:rsidRDefault="00B10F9F" w:rsidP="00B10F9F">
      <w:pPr>
        <w:pStyle w:val="a3"/>
        <w:suppressLineNumbers/>
        <w:suppressAutoHyphens/>
        <w:ind w:left="0" w:right="96" w:firstLine="540"/>
        <w:jc w:val="both"/>
        <w:outlineLvl w:val="0"/>
      </w:pPr>
      <w:r>
        <w:t>Заброньовано 10 земельних ділянок для будівництва закладів освіти.</w:t>
      </w:r>
    </w:p>
    <w:p w:rsidR="00B10F9F" w:rsidRDefault="00B10F9F" w:rsidP="00B10F9F">
      <w:pPr>
        <w:shd w:val="clear" w:color="auto" w:fill="FFFFFF"/>
        <w:ind w:firstLine="540"/>
        <w:jc w:val="both"/>
        <w:rPr>
          <w:lang w:val="uk-UA"/>
        </w:rPr>
      </w:pPr>
      <w:r>
        <w:rPr>
          <w:lang w:val="uk-UA"/>
        </w:rPr>
        <w:t xml:space="preserve">За  кошти  місцевого бюджету закуплено шкільну  та  спортивну форму для всіх дітей  сиріт та  позбавленого  батьківського  піклування  (50 дітей  на загальну суму </w:t>
      </w:r>
      <w:r>
        <w:t>8</w:t>
      </w:r>
      <w:r>
        <w:rPr>
          <w:lang w:val="uk-UA"/>
        </w:rPr>
        <w:t xml:space="preserve">7950,00  грн.). </w:t>
      </w:r>
    </w:p>
    <w:p w:rsidR="00B10F9F" w:rsidRDefault="00B10F9F" w:rsidP="00B10F9F">
      <w:pPr>
        <w:tabs>
          <w:tab w:val="left" w:pos="284"/>
        </w:tabs>
        <w:ind w:firstLine="709"/>
        <w:jc w:val="both"/>
        <w:rPr>
          <w:szCs w:val="28"/>
          <w:lang w:val="uk-UA"/>
        </w:rPr>
      </w:pPr>
      <w:r w:rsidRPr="00697D70">
        <w:rPr>
          <w:szCs w:val="28"/>
          <w:lang w:val="uk-UA"/>
        </w:rPr>
        <w:t xml:space="preserve">Питання постійного оновлення і модернізації матеріально-технічної бази закладів освіти, забезпечення їх </w:t>
      </w:r>
      <w:r w:rsidRPr="00F1750D">
        <w:rPr>
          <w:lang w:val="uk-UA"/>
        </w:rPr>
        <w:t xml:space="preserve">забезпечення їх спеціальною навчальною літературою та підручниками, дидактичними матеріалами, навчальним приладдям, програмними засобами, </w:t>
      </w:r>
      <w:r w:rsidRPr="00697D70">
        <w:rPr>
          <w:szCs w:val="28"/>
          <w:lang w:val="uk-UA"/>
        </w:rPr>
        <w:t>комп’ютерною технікою</w:t>
      </w:r>
      <w:r w:rsidRPr="004D1252">
        <w:rPr>
          <w:lang w:val="uk-UA"/>
        </w:rPr>
        <w:t xml:space="preserve"> </w:t>
      </w:r>
      <w:r w:rsidRPr="00F1750D">
        <w:rPr>
          <w:lang w:val="uk-UA"/>
        </w:rPr>
        <w:t xml:space="preserve">та </w:t>
      </w:r>
      <w:r w:rsidRPr="00F1750D">
        <w:rPr>
          <w:rFonts w:eastAsia="Calibri"/>
          <w:lang w:val="uk-UA" w:eastAsia="en-US"/>
        </w:rPr>
        <w:t xml:space="preserve">мультимедійною </w:t>
      </w:r>
      <w:r w:rsidRPr="00F1750D">
        <w:rPr>
          <w:lang w:val="uk-UA"/>
        </w:rPr>
        <w:t xml:space="preserve">технікою,  </w:t>
      </w:r>
      <w:r w:rsidRPr="00F1750D">
        <w:rPr>
          <w:rFonts w:eastAsia="Calibri"/>
          <w:lang w:val="uk-UA" w:eastAsia="en-US"/>
        </w:rPr>
        <w:t>інтерактивними дошками</w:t>
      </w:r>
      <w:r w:rsidRPr="00697D70">
        <w:rPr>
          <w:szCs w:val="28"/>
          <w:lang w:val="uk-UA"/>
        </w:rPr>
        <w:t xml:space="preserve"> залишається актуальним.</w:t>
      </w:r>
    </w:p>
    <w:p w:rsidR="00B10F9F" w:rsidRDefault="00B10F9F" w:rsidP="00B10F9F">
      <w:pPr>
        <w:ind w:firstLine="709"/>
        <w:jc w:val="both"/>
        <w:rPr>
          <w:lang w:val="uk-UA"/>
        </w:rPr>
      </w:pPr>
      <w:r w:rsidRPr="00F1750D">
        <w:rPr>
          <w:lang w:val="uk-UA"/>
        </w:rPr>
        <w:t xml:space="preserve">Проблемним також залишається питання щодо забезпечення сучасними предметними навчальними кабінетами </w:t>
      </w:r>
      <w:r>
        <w:rPr>
          <w:lang w:val="uk-UA"/>
        </w:rPr>
        <w:t xml:space="preserve">ЗЗСО </w:t>
      </w:r>
      <w:r w:rsidRPr="00F1750D">
        <w:rPr>
          <w:lang w:val="uk-UA"/>
        </w:rPr>
        <w:t>(х</w:t>
      </w:r>
      <w:r w:rsidRPr="00F1750D">
        <w:rPr>
          <w:rFonts w:eastAsia="Calibri"/>
          <w:lang w:val="uk-UA" w:eastAsia="en-US"/>
        </w:rPr>
        <w:t>імії, біології, фізики, географії та математики). Потреба у оновленні шкільних меблів, придбання спортивного інвентарю, меблів для їдалень у ЗЗСО,</w:t>
      </w:r>
      <w:r w:rsidRPr="00F1750D">
        <w:t xml:space="preserve"> </w:t>
      </w:r>
      <w:r>
        <w:t xml:space="preserve"> технологічного обладнання</w:t>
      </w:r>
      <w:r>
        <w:rPr>
          <w:lang w:val="uk-UA"/>
        </w:rPr>
        <w:t xml:space="preserve">, </w:t>
      </w:r>
      <w:r w:rsidRPr="00F1750D">
        <w:t xml:space="preserve">ігрового </w:t>
      </w:r>
      <w:r>
        <w:rPr>
          <w:lang w:val="uk-UA"/>
        </w:rPr>
        <w:t xml:space="preserve">та спортивного </w:t>
      </w:r>
      <w:r w:rsidRPr="00F1750D">
        <w:t>обладнання, поновлення спортивних та ігрових споруд на майданчиках у ЗДО</w:t>
      </w:r>
      <w:r w:rsidRPr="00F1750D">
        <w:rPr>
          <w:lang w:val="uk-UA"/>
        </w:rPr>
        <w:t>.</w:t>
      </w:r>
    </w:p>
    <w:p w:rsidR="00B10F9F" w:rsidRPr="00AE735C" w:rsidRDefault="00B10F9F" w:rsidP="00B10F9F">
      <w:pPr>
        <w:pStyle w:val="16"/>
        <w:ind w:left="0" w:firstLine="709"/>
        <w:jc w:val="both"/>
        <w:rPr>
          <w:lang w:val="uk-UA"/>
        </w:rPr>
      </w:pPr>
      <w:r>
        <w:rPr>
          <w:lang w:val="uk-UA"/>
        </w:rPr>
        <w:t>Для забезпечення доступу до</w:t>
      </w:r>
      <w:r w:rsidRPr="00785A69">
        <w:rPr>
          <w:szCs w:val="28"/>
          <w:lang w:val="uk-UA"/>
        </w:rPr>
        <w:t xml:space="preserve"> до якісної освіти </w:t>
      </w:r>
      <w:r>
        <w:rPr>
          <w:szCs w:val="28"/>
          <w:lang w:val="uk-UA"/>
        </w:rPr>
        <w:t xml:space="preserve">дітей, які проживають у сільській місцевості необхідне </w:t>
      </w:r>
      <w:r w:rsidRPr="00AE735C">
        <w:rPr>
          <w:lang w:val="uk-UA"/>
        </w:rPr>
        <w:t>придбання шкільних автобусів для забезпечення підвезення учнів сільської місцевості до місць навчання.</w:t>
      </w:r>
    </w:p>
    <w:p w:rsidR="00B10F9F" w:rsidRDefault="00B10F9F" w:rsidP="00B10F9F">
      <w:pPr>
        <w:ind w:firstLine="709"/>
        <w:jc w:val="both"/>
        <w:rPr>
          <w:lang w:val="uk-UA"/>
        </w:rPr>
      </w:pPr>
    </w:p>
    <w:p w:rsidR="00B10F9F" w:rsidRPr="004A5DF6" w:rsidRDefault="00B10F9F" w:rsidP="00B10F9F">
      <w:pPr>
        <w:rPr>
          <w:b/>
        </w:rPr>
      </w:pPr>
      <w:r w:rsidRPr="004A5DF6">
        <w:rPr>
          <w:b/>
        </w:rPr>
        <w:t>4. Перелік завдань (напрямів) і заходів Програми та результативні показники</w:t>
      </w:r>
    </w:p>
    <w:p w:rsidR="00B10F9F" w:rsidRPr="004A5DF6" w:rsidRDefault="00B10F9F" w:rsidP="00B10F9F">
      <w:pPr>
        <w:jc w:val="both"/>
      </w:pPr>
      <w:r w:rsidRPr="00CC515A">
        <w:t>4.1</w:t>
      </w:r>
      <w:r w:rsidRPr="004A5DF6">
        <w:t>. Перелік завдань (напрямів) і заходів програми:</w:t>
      </w:r>
    </w:p>
    <w:p w:rsidR="00B10F9F" w:rsidRPr="004A5DF6" w:rsidRDefault="00B10F9F" w:rsidP="00B10F9F">
      <w:pPr>
        <w:numPr>
          <w:ilvl w:val="0"/>
          <w:numId w:val="13"/>
        </w:numPr>
        <w:jc w:val="both"/>
      </w:pPr>
      <w:r w:rsidRPr="004A5DF6">
        <w:t xml:space="preserve">забезпечення потреби мешканців </w:t>
      </w:r>
      <w:r w:rsidRPr="004A5DF6">
        <w:rPr>
          <w:lang w:val="uk-UA"/>
        </w:rPr>
        <w:t xml:space="preserve">Бучанської МОТГ </w:t>
      </w:r>
      <w:r w:rsidRPr="004A5DF6">
        <w:t>у дошкільній освіті: створення додаткових місць для дітей дошкільного віку за рахунок будівництва, реконструкції, капітального ремонту ЗДО, відкриття додаткових груп у функціонуючих ЗДО, створення дошкільних відділень у ЗЗСО;</w:t>
      </w:r>
    </w:p>
    <w:p w:rsidR="00B10F9F" w:rsidRPr="004A5DF6" w:rsidRDefault="00B10F9F" w:rsidP="00B10F9F">
      <w:pPr>
        <w:numPr>
          <w:ilvl w:val="0"/>
          <w:numId w:val="13"/>
        </w:numPr>
        <w:jc w:val="both"/>
      </w:pPr>
      <w:r w:rsidRPr="004A5DF6">
        <w:t>забезпечення кожній дитині шкільного віку рівного доступу до якісної освіти та забезпечення розвитку мережі ЗЗСО</w:t>
      </w:r>
      <w:r w:rsidRPr="004A5DF6">
        <w:rPr>
          <w:lang w:val="uk-UA"/>
        </w:rPr>
        <w:t>;</w:t>
      </w:r>
    </w:p>
    <w:p w:rsidR="00B10F9F" w:rsidRPr="004A5DF6" w:rsidRDefault="00B10F9F" w:rsidP="00B10F9F">
      <w:pPr>
        <w:numPr>
          <w:ilvl w:val="0"/>
          <w:numId w:val="13"/>
        </w:numPr>
        <w:jc w:val="both"/>
      </w:pPr>
      <w:r w:rsidRPr="004A5DF6">
        <w:lastRenderedPageBreak/>
        <w:t>формування та розвиток інформаційно-навчального середовища системи освіти</w:t>
      </w:r>
      <w:r w:rsidRPr="004A5DF6">
        <w:rPr>
          <w:lang w:val="uk-UA"/>
        </w:rPr>
        <w:t xml:space="preserve"> громади</w:t>
      </w:r>
      <w:r w:rsidRPr="004A5DF6">
        <w:t>: використання електронних засобів навчання для організації дистанційного, індивідуального навчання, зокрема учнів, які потребують корекції фізичного та (або) розумового розвитку; створення умов для запровадження інноваційних форм організації освітнього процесу в (віртуальне навчальне середовище, Інтернет-портал навчального призначення тощо);</w:t>
      </w:r>
    </w:p>
    <w:p w:rsidR="00B10F9F" w:rsidRPr="004A5DF6" w:rsidRDefault="00B10F9F" w:rsidP="00B10F9F">
      <w:pPr>
        <w:numPr>
          <w:ilvl w:val="0"/>
          <w:numId w:val="13"/>
        </w:numPr>
        <w:jc w:val="both"/>
      </w:pPr>
      <w:r w:rsidRPr="004A5DF6">
        <w:t>забезпечення закладів освіти сучасними засобами навчання (комп’ютерні класи, ліцензоване програмне забезпечення, обладнання для кабінетів з дисциплін природничо-математичного циклу);</w:t>
      </w:r>
    </w:p>
    <w:p w:rsidR="00B10F9F" w:rsidRPr="004A5DF6" w:rsidRDefault="00B10F9F" w:rsidP="00B10F9F">
      <w:pPr>
        <w:numPr>
          <w:ilvl w:val="0"/>
          <w:numId w:val="13"/>
        </w:numPr>
        <w:jc w:val="both"/>
      </w:pPr>
      <w:r w:rsidRPr="004A5DF6">
        <w:t>надання дитині психолого-педагогічної підтримки у становленні її особистості, соціалізації, життєвому самовизначенні;</w:t>
      </w:r>
    </w:p>
    <w:p w:rsidR="00B10F9F" w:rsidRPr="004A5DF6" w:rsidRDefault="00B10F9F" w:rsidP="00B10F9F">
      <w:pPr>
        <w:numPr>
          <w:ilvl w:val="0"/>
          <w:numId w:val="13"/>
        </w:numPr>
        <w:jc w:val="both"/>
      </w:pPr>
      <w:r w:rsidRPr="004A5DF6">
        <w:t xml:space="preserve">створення умов для здобуття освіти дітьми з особливими потребами шляхом розширення інклюзивного освітнього середовища, реінтеграції дітей з інтернатних закладів у сім’ї, забезпечення якісного функціонування </w:t>
      </w:r>
      <w:r w:rsidRPr="004A5DF6">
        <w:rPr>
          <w:lang w:val="uk-UA"/>
        </w:rPr>
        <w:t xml:space="preserve">Бучанського міського </w:t>
      </w:r>
      <w:r w:rsidRPr="004A5DF6">
        <w:t>інклюзивно-ресурсн</w:t>
      </w:r>
      <w:r w:rsidRPr="004A5DF6">
        <w:rPr>
          <w:lang w:val="uk-UA"/>
        </w:rPr>
        <w:t>ого</w:t>
      </w:r>
      <w:r w:rsidRPr="004A5DF6">
        <w:t xml:space="preserve"> центр</w:t>
      </w:r>
      <w:r w:rsidRPr="004A5DF6">
        <w:rPr>
          <w:lang w:val="uk-UA"/>
        </w:rPr>
        <w:t>у</w:t>
      </w:r>
      <w:r w:rsidRPr="004A5DF6">
        <w:t>;</w:t>
      </w:r>
    </w:p>
    <w:p w:rsidR="00B10F9F" w:rsidRPr="004A5DF6" w:rsidRDefault="00B10F9F" w:rsidP="00B10F9F">
      <w:pPr>
        <w:numPr>
          <w:ilvl w:val="0"/>
          <w:numId w:val="13"/>
        </w:numPr>
        <w:jc w:val="both"/>
      </w:pPr>
      <w:r w:rsidRPr="004A5DF6">
        <w:t xml:space="preserve">розширення мережі гуртків на базі ЗЗСО, зокрема у сільській місцевості; розширення мережі </w:t>
      </w:r>
      <w:r w:rsidRPr="004A5DF6">
        <w:rPr>
          <w:lang w:val="uk-UA"/>
        </w:rPr>
        <w:t xml:space="preserve">гуртків </w:t>
      </w:r>
      <w:r w:rsidRPr="004A5DF6">
        <w:t xml:space="preserve">ЗПО </w:t>
      </w:r>
      <w:r w:rsidRPr="004A5DF6">
        <w:rPr>
          <w:lang w:val="uk-UA"/>
        </w:rPr>
        <w:t>в Бучанській МОТГ</w:t>
      </w:r>
      <w:r w:rsidRPr="004A5DF6">
        <w:t>;</w:t>
      </w:r>
    </w:p>
    <w:p w:rsidR="00B10F9F" w:rsidRPr="004A5DF6" w:rsidRDefault="00B10F9F" w:rsidP="00B10F9F">
      <w:pPr>
        <w:numPr>
          <w:ilvl w:val="0"/>
          <w:numId w:val="13"/>
        </w:numPr>
        <w:jc w:val="both"/>
      </w:pPr>
      <w:r w:rsidRPr="004A5DF6">
        <w:t>зміцнення навчально-методичної та матеріально-технічної бази закладів освіти;</w:t>
      </w:r>
    </w:p>
    <w:p w:rsidR="00B10F9F" w:rsidRPr="004A5DF6" w:rsidRDefault="00B10F9F" w:rsidP="00B10F9F">
      <w:pPr>
        <w:numPr>
          <w:ilvl w:val="0"/>
          <w:numId w:val="14"/>
        </w:numPr>
        <w:jc w:val="both"/>
      </w:pPr>
      <w:r w:rsidRPr="004A5DF6">
        <w:t>удосконалення системи національно-патріотичного виховання молоді шляхом застосування новітніх методик індивідуальної роботи, залучення батьків до виховного процесу, формування ранньої громадянської зрілості;</w:t>
      </w:r>
    </w:p>
    <w:p w:rsidR="00B10F9F" w:rsidRPr="004A5DF6" w:rsidRDefault="00B10F9F" w:rsidP="00B10F9F">
      <w:pPr>
        <w:pStyle w:val="16"/>
        <w:numPr>
          <w:ilvl w:val="0"/>
          <w:numId w:val="14"/>
        </w:numPr>
        <w:jc w:val="both"/>
        <w:rPr>
          <w:lang w:val="uk-UA"/>
        </w:rPr>
      </w:pPr>
      <w:r w:rsidRPr="004A5DF6">
        <w:rPr>
          <w:lang w:val="uk-UA"/>
        </w:rPr>
        <w:t>придбання шкільних автобусів для забезпечення підвезення учнів сільської місцевості до місць навчання.</w:t>
      </w:r>
    </w:p>
    <w:p w:rsidR="00B10F9F" w:rsidRPr="004A5DF6" w:rsidRDefault="00B10F9F" w:rsidP="00B10F9F">
      <w:pPr>
        <w:numPr>
          <w:ilvl w:val="0"/>
          <w:numId w:val="14"/>
        </w:numPr>
        <w:jc w:val="both"/>
        <w:rPr>
          <w:b/>
          <w:lang w:val="uk-UA"/>
        </w:rPr>
      </w:pPr>
      <w:r w:rsidRPr="004A5DF6">
        <w:rPr>
          <w:lang w:val="uk-UA"/>
        </w:rPr>
        <w:t>підвищення рівня фізичної підготовленості, зміцнення здоров’я, збільшення охоплення учнівської та студентської молоді фізкультурно-оздоровчою та спортивно-масовою роботою.</w:t>
      </w:r>
    </w:p>
    <w:p w:rsidR="00B10F9F" w:rsidRPr="004A5DF6" w:rsidRDefault="00B10F9F" w:rsidP="00B10F9F">
      <w:pPr>
        <w:jc w:val="both"/>
        <w:rPr>
          <w:b/>
          <w:bCs/>
          <w:lang w:val="uk-UA"/>
        </w:rPr>
      </w:pPr>
    </w:p>
    <w:p w:rsidR="00B10F9F" w:rsidRPr="004A5DF6" w:rsidRDefault="00B10F9F" w:rsidP="00B10F9F">
      <w:pPr>
        <w:ind w:left="360"/>
        <w:rPr>
          <w:b/>
        </w:rPr>
      </w:pPr>
      <w:r w:rsidRPr="004A5DF6">
        <w:rPr>
          <w:b/>
          <w:lang w:val="uk-UA"/>
        </w:rPr>
        <w:t>5</w:t>
      </w:r>
      <w:r w:rsidRPr="004A5DF6">
        <w:rPr>
          <w:b/>
        </w:rPr>
        <w:t>. Очікувані результати та ефективність виконання Програми:</w:t>
      </w:r>
    </w:p>
    <w:p w:rsidR="00B10F9F" w:rsidRPr="004A5DF6" w:rsidRDefault="00B10F9F" w:rsidP="00B10F9F">
      <w:pPr>
        <w:numPr>
          <w:ilvl w:val="0"/>
          <w:numId w:val="16"/>
        </w:numPr>
        <w:jc w:val="both"/>
      </w:pPr>
      <w:r>
        <w:rPr>
          <w:lang w:val="uk-UA"/>
        </w:rPr>
        <w:t>з</w:t>
      </w:r>
      <w:r w:rsidRPr="004A5DF6">
        <w:t>абезпечення реформування освітньої системи Бучанської МОТГ;</w:t>
      </w:r>
    </w:p>
    <w:p w:rsidR="00B10F9F" w:rsidRPr="004A5DF6" w:rsidRDefault="00B10F9F" w:rsidP="00B10F9F">
      <w:pPr>
        <w:numPr>
          <w:ilvl w:val="0"/>
          <w:numId w:val="16"/>
        </w:numPr>
        <w:jc w:val="both"/>
      </w:pPr>
      <w:r w:rsidRPr="004A5DF6">
        <w:t>підвищення готовності педагогічних працівників та керівників освітніх закладів до впровадження Концептуальних засад Нової української школи;</w:t>
      </w:r>
    </w:p>
    <w:p w:rsidR="00B10F9F" w:rsidRPr="004A5DF6" w:rsidRDefault="00B10F9F" w:rsidP="00B10F9F">
      <w:pPr>
        <w:numPr>
          <w:ilvl w:val="0"/>
          <w:numId w:val="16"/>
        </w:numPr>
        <w:jc w:val="both"/>
        <w:rPr>
          <w:bCs/>
        </w:rPr>
      </w:pPr>
      <w:r w:rsidRPr="004A5DF6">
        <w:t>удосконалення мережі закладів дошкільної освіти;</w:t>
      </w:r>
      <w:r w:rsidRPr="004A5DF6">
        <w:rPr>
          <w:bCs/>
        </w:rPr>
        <w:t xml:space="preserve"> охоплення дошкільною освітою не менше 9</w:t>
      </w:r>
      <w:r w:rsidRPr="004A5DF6">
        <w:rPr>
          <w:bCs/>
          <w:lang w:val="uk-UA"/>
        </w:rPr>
        <w:t>2%</w:t>
      </w:r>
      <w:r w:rsidRPr="004A5DF6">
        <w:rPr>
          <w:bCs/>
        </w:rPr>
        <w:t xml:space="preserve"> дітей дошкільного віку; створення умов для здобуття дошкільної освіти всіма дітьми;</w:t>
      </w:r>
    </w:p>
    <w:p w:rsidR="00B10F9F" w:rsidRPr="004A5DF6" w:rsidRDefault="00B10F9F" w:rsidP="00B10F9F">
      <w:pPr>
        <w:numPr>
          <w:ilvl w:val="0"/>
          <w:numId w:val="16"/>
        </w:numPr>
        <w:jc w:val="both"/>
      </w:pPr>
      <w:r w:rsidRPr="004A5DF6">
        <w:t xml:space="preserve">забезпечення умов для вибору учнями профілю навчання відповідно до їхніх здібностей, інтересів; </w:t>
      </w:r>
    </w:p>
    <w:p w:rsidR="00B10F9F" w:rsidRPr="004A5DF6" w:rsidRDefault="00B10F9F" w:rsidP="00B10F9F">
      <w:pPr>
        <w:numPr>
          <w:ilvl w:val="0"/>
          <w:numId w:val="16"/>
        </w:numPr>
        <w:jc w:val="both"/>
      </w:pPr>
      <w:r w:rsidRPr="004A5DF6">
        <w:t>забезпечення неперервності освіти й адресного підходу до підвищення кваліфікації педагогічних працівників Бучанської МОТГ та освіти дорослих;</w:t>
      </w:r>
    </w:p>
    <w:p w:rsidR="00B10F9F" w:rsidRPr="00AE0767" w:rsidRDefault="00B10F9F" w:rsidP="00B10F9F">
      <w:pPr>
        <w:numPr>
          <w:ilvl w:val="0"/>
          <w:numId w:val="16"/>
        </w:numPr>
        <w:jc w:val="both"/>
      </w:pPr>
      <w:r w:rsidRPr="00AE0767">
        <w:t>інформатизація освітнього процесу, розвиток дистанційної освіти;</w:t>
      </w:r>
    </w:p>
    <w:p w:rsidR="00B10F9F" w:rsidRPr="004A5DF6" w:rsidRDefault="00B10F9F" w:rsidP="00B10F9F">
      <w:pPr>
        <w:numPr>
          <w:ilvl w:val="0"/>
          <w:numId w:val="16"/>
        </w:numPr>
        <w:jc w:val="both"/>
      </w:pPr>
      <w:r w:rsidRPr="004A5DF6">
        <w:t>забезпечення закладів освіти необхідним обладнанням;</w:t>
      </w:r>
    </w:p>
    <w:p w:rsidR="00B10F9F" w:rsidRPr="004A5DF6" w:rsidRDefault="00B10F9F" w:rsidP="00B10F9F">
      <w:pPr>
        <w:numPr>
          <w:ilvl w:val="0"/>
          <w:numId w:val="16"/>
        </w:numPr>
        <w:jc w:val="both"/>
      </w:pPr>
      <w:r w:rsidRPr="004A5DF6">
        <w:t>підвищення рівня фізичної підготовленості учнівської та студентської молоді, створення якісних умов для занять фізкультурно-оздоровчою та спортивно-масовою роботою;</w:t>
      </w:r>
    </w:p>
    <w:p w:rsidR="00B10F9F" w:rsidRPr="004A5DF6" w:rsidRDefault="00B10F9F" w:rsidP="00B10F9F">
      <w:pPr>
        <w:numPr>
          <w:ilvl w:val="0"/>
          <w:numId w:val="16"/>
        </w:numPr>
        <w:jc w:val="both"/>
      </w:pPr>
      <w:r w:rsidRPr="004A5DF6">
        <w:t>забезпечення розвитку мережі гуртків закладу позашкільної освіти;</w:t>
      </w:r>
    </w:p>
    <w:p w:rsidR="00B10F9F" w:rsidRPr="00CC515A" w:rsidRDefault="00B10F9F" w:rsidP="00B10F9F">
      <w:pPr>
        <w:numPr>
          <w:ilvl w:val="0"/>
          <w:numId w:val="16"/>
        </w:numPr>
        <w:ind w:left="709" w:hanging="283"/>
        <w:jc w:val="both"/>
      </w:pPr>
      <w:r w:rsidRPr="004A5DF6">
        <w:t>приведення структури позашкільної освіти у відповідність до запитів населення, новітніх досягнень науково-технічного прогресу, запитів мешканців громади;</w:t>
      </w:r>
    </w:p>
    <w:p w:rsidR="00B10F9F" w:rsidRPr="004A5DF6" w:rsidRDefault="00B10F9F" w:rsidP="00B10F9F">
      <w:pPr>
        <w:numPr>
          <w:ilvl w:val="0"/>
          <w:numId w:val="16"/>
        </w:numPr>
        <w:ind w:left="360" w:firstLine="66"/>
        <w:jc w:val="both"/>
      </w:pPr>
      <w:r w:rsidRPr="004A5DF6">
        <w:t>оновлення матеріально-технічного забезпечення закладів освіти.</w:t>
      </w:r>
    </w:p>
    <w:p w:rsidR="00B10F9F" w:rsidRPr="004A5DF6" w:rsidRDefault="00B10F9F" w:rsidP="00B10F9F">
      <w:pPr>
        <w:widowControl w:val="0"/>
        <w:ind w:firstLine="360"/>
        <w:jc w:val="both"/>
        <w:rPr>
          <w:b/>
        </w:rPr>
      </w:pPr>
    </w:p>
    <w:p w:rsidR="00B10F9F" w:rsidRPr="004A5DF6" w:rsidRDefault="00B10F9F" w:rsidP="00B10F9F">
      <w:pPr>
        <w:widowControl w:val="0"/>
        <w:ind w:firstLine="360"/>
        <w:rPr>
          <w:b/>
        </w:rPr>
      </w:pPr>
      <w:r w:rsidRPr="004A5DF6">
        <w:rPr>
          <w:b/>
          <w:lang w:val="uk-UA"/>
        </w:rPr>
        <w:t>6</w:t>
      </w:r>
      <w:r w:rsidRPr="004A5DF6">
        <w:rPr>
          <w:b/>
        </w:rPr>
        <w:t>. Обсяги і джерела фінансування та терміни виконання Програми</w:t>
      </w:r>
    </w:p>
    <w:p w:rsidR="00B10F9F" w:rsidRPr="004A5DF6" w:rsidRDefault="00B10F9F" w:rsidP="00B10F9F">
      <w:pPr>
        <w:widowControl w:val="0"/>
        <w:ind w:firstLine="720"/>
        <w:jc w:val="both"/>
      </w:pPr>
      <w:r w:rsidRPr="004A5DF6">
        <w:t>Фінансування Програми здійснюється за рахунок коштів місцевого бюджету, а також інших джерел, не заборонених чинним законодавством України.</w:t>
      </w:r>
    </w:p>
    <w:p w:rsidR="00B10F9F" w:rsidRPr="004A5DF6" w:rsidRDefault="00B10F9F" w:rsidP="00B10F9F">
      <w:pPr>
        <w:widowControl w:val="0"/>
        <w:ind w:firstLine="720"/>
        <w:jc w:val="both"/>
      </w:pPr>
      <w:r w:rsidRPr="004A5DF6">
        <w:lastRenderedPageBreak/>
        <w:t>Конкретні обсяги фінансування заходів Програми визначаються у відповідних бюджетах.</w:t>
      </w:r>
    </w:p>
    <w:p w:rsidR="00B10F9F" w:rsidRPr="004A5DF6" w:rsidRDefault="00B10F9F" w:rsidP="00B10F9F">
      <w:pPr>
        <w:widowControl w:val="0"/>
        <w:ind w:firstLine="720"/>
        <w:jc w:val="both"/>
      </w:pPr>
      <w:r w:rsidRPr="004A5DF6">
        <w:t>Обсяг фінансування Програми уточнюється щороку під час складання проекту місцевого бюджету на відповідний рік у межах прогнозних показників, доведених на галузь «Освіта».</w:t>
      </w:r>
    </w:p>
    <w:p w:rsidR="00B10F9F" w:rsidRPr="004A5DF6" w:rsidRDefault="00B10F9F" w:rsidP="00B10F9F">
      <w:pPr>
        <w:widowControl w:val="0"/>
        <w:ind w:firstLine="720"/>
        <w:jc w:val="both"/>
      </w:pPr>
      <w:r w:rsidRPr="004A5DF6">
        <w:t>Терміни виконання Програми – 2019-2021 роки.</w:t>
      </w:r>
    </w:p>
    <w:p w:rsidR="00B10F9F" w:rsidRPr="004A5DF6" w:rsidRDefault="00B10F9F" w:rsidP="00B10F9F">
      <w:pPr>
        <w:jc w:val="center"/>
        <w:rPr>
          <w:bCs/>
          <w:lang w:eastAsia="en-US"/>
        </w:rPr>
      </w:pPr>
    </w:p>
    <w:p w:rsidR="00B10F9F" w:rsidRPr="004A5DF6" w:rsidRDefault="00B10F9F" w:rsidP="00B10F9F">
      <w:pPr>
        <w:ind w:firstLine="360"/>
        <w:jc w:val="both"/>
        <w:rPr>
          <w:b/>
          <w:shd w:val="clear" w:color="auto" w:fill="FFFFFF"/>
        </w:rPr>
      </w:pPr>
      <w:r w:rsidRPr="004A5DF6">
        <w:rPr>
          <w:b/>
          <w:lang w:val="uk-UA"/>
        </w:rPr>
        <w:t>7.</w:t>
      </w:r>
      <w:r w:rsidRPr="004A5DF6">
        <w:rPr>
          <w:b/>
        </w:rPr>
        <w:t xml:space="preserve"> </w:t>
      </w:r>
      <w:r w:rsidRPr="004A5DF6">
        <w:t xml:space="preserve"> </w:t>
      </w:r>
      <w:r w:rsidRPr="004A5DF6">
        <w:rPr>
          <w:b/>
          <w:shd w:val="clear" w:color="auto" w:fill="FFFFFF"/>
        </w:rPr>
        <w:t>Координація виконання завдань і заходів Програми та контроль за станом їх реалізації</w:t>
      </w:r>
    </w:p>
    <w:p w:rsidR="00B10F9F" w:rsidRPr="004A5DF6" w:rsidRDefault="00B10F9F" w:rsidP="00B10F9F">
      <w:pPr>
        <w:ind w:firstLine="708"/>
        <w:jc w:val="both"/>
      </w:pPr>
      <w:r w:rsidRPr="004A5DF6">
        <w:t xml:space="preserve">Контроль за виконанням завдань і заходів Програми здійснює </w:t>
      </w:r>
      <w:r w:rsidRPr="004A5DF6">
        <w:rPr>
          <w:lang w:val="uk-UA"/>
        </w:rPr>
        <w:t xml:space="preserve">відділ </w:t>
      </w:r>
      <w:r w:rsidRPr="004A5DF6">
        <w:t>освіти</w:t>
      </w:r>
      <w:r w:rsidRPr="004A5DF6">
        <w:rPr>
          <w:lang w:val="uk-UA"/>
        </w:rPr>
        <w:t xml:space="preserve"> Бучанської міської ради</w:t>
      </w:r>
      <w:r w:rsidRPr="004A5DF6">
        <w:t xml:space="preserve">. </w:t>
      </w:r>
    </w:p>
    <w:p w:rsidR="00B10F9F" w:rsidRPr="004A5DF6" w:rsidRDefault="00B10F9F" w:rsidP="00B10F9F">
      <w:pPr>
        <w:tabs>
          <w:tab w:val="left" w:pos="7989"/>
        </w:tabs>
        <w:ind w:firstLine="708"/>
        <w:jc w:val="both"/>
        <w:rPr>
          <w:b/>
        </w:rPr>
      </w:pPr>
      <w:r w:rsidRPr="004A5DF6">
        <w:rPr>
          <w:lang w:val="uk-UA"/>
        </w:rPr>
        <w:t xml:space="preserve">Відділ освіти </w:t>
      </w:r>
      <w:r w:rsidRPr="004A5DF6">
        <w:t>що</w:t>
      </w:r>
      <w:r w:rsidRPr="004A5DF6">
        <w:rPr>
          <w:lang w:val="uk-UA"/>
        </w:rPr>
        <w:t xml:space="preserve">року </w:t>
      </w:r>
      <w:r w:rsidRPr="004A5DF6">
        <w:t xml:space="preserve">інформує </w:t>
      </w:r>
      <w:r w:rsidRPr="004A5DF6">
        <w:rPr>
          <w:lang w:val="uk-UA"/>
        </w:rPr>
        <w:t xml:space="preserve">Бучанську міську </w:t>
      </w:r>
      <w:r w:rsidRPr="004A5DF6">
        <w:t>раду про стан фінансування заходів Програми, а також про виконання заходів Програми.</w:t>
      </w:r>
    </w:p>
    <w:p w:rsidR="00B10F9F" w:rsidRPr="004A5DF6" w:rsidRDefault="00B10F9F" w:rsidP="00B10F9F">
      <w:pPr>
        <w:jc w:val="center"/>
        <w:rPr>
          <w:lang w:val="uk-UA"/>
        </w:rPr>
      </w:pPr>
    </w:p>
    <w:p w:rsidR="00B10F9F" w:rsidRPr="004A5DF6" w:rsidRDefault="00B10F9F" w:rsidP="00B10F9F">
      <w:pPr>
        <w:jc w:val="center"/>
        <w:rPr>
          <w:lang w:val="uk-UA"/>
        </w:rPr>
      </w:pPr>
    </w:p>
    <w:p w:rsidR="00B10F9F" w:rsidRPr="004A5DF6" w:rsidRDefault="00B10F9F" w:rsidP="00B10F9F">
      <w:pPr>
        <w:widowControl w:val="0"/>
        <w:ind w:firstLine="360"/>
        <w:rPr>
          <w:b/>
          <w:lang w:val="uk-UA"/>
        </w:rPr>
      </w:pPr>
    </w:p>
    <w:p w:rsidR="00B10F9F" w:rsidRPr="004A5DF6" w:rsidRDefault="00B10F9F" w:rsidP="00B10F9F">
      <w:pPr>
        <w:widowControl w:val="0"/>
        <w:ind w:firstLine="360"/>
        <w:rPr>
          <w:b/>
          <w:lang w:val="uk-UA"/>
        </w:rPr>
      </w:pPr>
    </w:p>
    <w:p w:rsidR="00B10F9F" w:rsidRPr="004A5DF6" w:rsidRDefault="00B10F9F" w:rsidP="00B10F9F">
      <w:pPr>
        <w:widowControl w:val="0"/>
        <w:ind w:firstLine="360"/>
        <w:rPr>
          <w:b/>
          <w:lang w:val="uk-UA"/>
        </w:rPr>
      </w:pPr>
    </w:p>
    <w:p w:rsidR="00B10F9F" w:rsidRPr="004A5DF6" w:rsidRDefault="00B10F9F" w:rsidP="00B10F9F">
      <w:pPr>
        <w:widowControl w:val="0"/>
        <w:ind w:firstLine="360"/>
        <w:rPr>
          <w:b/>
          <w:lang w:val="uk-UA"/>
        </w:rPr>
      </w:pPr>
    </w:p>
    <w:p w:rsidR="00B10F9F" w:rsidRPr="004A5DF6" w:rsidRDefault="00B10F9F" w:rsidP="00B10F9F">
      <w:pPr>
        <w:widowControl w:val="0"/>
        <w:ind w:firstLine="360"/>
        <w:rPr>
          <w:b/>
          <w:lang w:val="uk-UA"/>
        </w:rPr>
      </w:pPr>
    </w:p>
    <w:p w:rsidR="00B10F9F" w:rsidRDefault="00B10F9F" w:rsidP="00B10F9F">
      <w:pPr>
        <w:widowControl w:val="0"/>
        <w:spacing w:line="260" w:lineRule="exact"/>
        <w:ind w:firstLine="360"/>
        <w:rPr>
          <w:b/>
          <w:sz w:val="28"/>
          <w:szCs w:val="28"/>
          <w:lang w:val="uk-UA"/>
        </w:rPr>
      </w:pPr>
    </w:p>
    <w:p w:rsidR="00B10F9F" w:rsidRDefault="00B10F9F" w:rsidP="00B10F9F">
      <w:pPr>
        <w:widowControl w:val="0"/>
        <w:spacing w:line="260" w:lineRule="exact"/>
        <w:ind w:firstLine="360"/>
        <w:rPr>
          <w:b/>
          <w:sz w:val="28"/>
          <w:szCs w:val="28"/>
          <w:lang w:val="uk-UA"/>
        </w:rPr>
      </w:pPr>
    </w:p>
    <w:p w:rsidR="00B10F9F" w:rsidRDefault="00B10F9F" w:rsidP="00B10F9F">
      <w:pPr>
        <w:widowControl w:val="0"/>
        <w:spacing w:line="260" w:lineRule="exact"/>
        <w:ind w:firstLine="360"/>
        <w:rPr>
          <w:b/>
          <w:sz w:val="28"/>
          <w:szCs w:val="28"/>
          <w:lang w:val="uk-UA"/>
        </w:rPr>
      </w:pPr>
    </w:p>
    <w:p w:rsidR="00B10F9F" w:rsidRDefault="00B10F9F" w:rsidP="00B10F9F">
      <w:pPr>
        <w:widowControl w:val="0"/>
        <w:spacing w:line="260" w:lineRule="exact"/>
        <w:ind w:firstLine="360"/>
        <w:rPr>
          <w:b/>
          <w:sz w:val="28"/>
          <w:szCs w:val="28"/>
          <w:lang w:val="uk-UA"/>
        </w:rPr>
      </w:pPr>
    </w:p>
    <w:p w:rsidR="00B10F9F" w:rsidRDefault="00B10F9F" w:rsidP="00B10F9F">
      <w:pPr>
        <w:widowControl w:val="0"/>
        <w:spacing w:line="260" w:lineRule="exact"/>
        <w:ind w:firstLine="360"/>
        <w:rPr>
          <w:b/>
          <w:sz w:val="28"/>
          <w:szCs w:val="28"/>
          <w:lang w:val="uk-UA"/>
        </w:rPr>
      </w:pPr>
    </w:p>
    <w:p w:rsidR="00B10F9F" w:rsidRDefault="00B10F9F" w:rsidP="00B10F9F">
      <w:pPr>
        <w:widowControl w:val="0"/>
        <w:spacing w:line="260" w:lineRule="exact"/>
        <w:ind w:firstLine="360"/>
        <w:rPr>
          <w:b/>
          <w:sz w:val="28"/>
          <w:szCs w:val="28"/>
          <w:lang w:val="uk-UA"/>
        </w:rPr>
      </w:pPr>
    </w:p>
    <w:p w:rsidR="00B10F9F" w:rsidRDefault="00B10F9F" w:rsidP="00B10F9F">
      <w:pPr>
        <w:widowControl w:val="0"/>
        <w:spacing w:line="260" w:lineRule="exact"/>
        <w:ind w:firstLine="360"/>
        <w:rPr>
          <w:b/>
          <w:sz w:val="28"/>
          <w:szCs w:val="28"/>
          <w:lang w:val="uk-UA"/>
        </w:rPr>
      </w:pPr>
    </w:p>
    <w:p w:rsidR="00B10F9F" w:rsidRDefault="00B10F9F" w:rsidP="00B10F9F">
      <w:pPr>
        <w:widowControl w:val="0"/>
        <w:spacing w:line="260" w:lineRule="exact"/>
        <w:ind w:firstLine="360"/>
        <w:rPr>
          <w:b/>
          <w:sz w:val="28"/>
          <w:szCs w:val="28"/>
          <w:lang w:val="uk-UA"/>
        </w:rPr>
      </w:pPr>
    </w:p>
    <w:p w:rsidR="00B10F9F" w:rsidRDefault="00B10F9F" w:rsidP="00B10F9F">
      <w:pPr>
        <w:widowControl w:val="0"/>
        <w:spacing w:line="260" w:lineRule="exact"/>
        <w:ind w:firstLine="360"/>
        <w:rPr>
          <w:b/>
          <w:sz w:val="28"/>
          <w:szCs w:val="28"/>
          <w:lang w:val="uk-UA"/>
        </w:rPr>
      </w:pPr>
    </w:p>
    <w:p w:rsidR="00B10F9F" w:rsidRDefault="00B10F9F" w:rsidP="00B10F9F">
      <w:pPr>
        <w:widowControl w:val="0"/>
        <w:spacing w:line="260" w:lineRule="exact"/>
        <w:ind w:firstLine="360"/>
        <w:rPr>
          <w:b/>
          <w:sz w:val="28"/>
          <w:szCs w:val="28"/>
          <w:lang w:val="uk-UA"/>
        </w:rPr>
      </w:pPr>
    </w:p>
    <w:p w:rsidR="00B10F9F" w:rsidRDefault="00B10F9F" w:rsidP="00B10F9F">
      <w:pPr>
        <w:widowControl w:val="0"/>
        <w:spacing w:line="260" w:lineRule="exact"/>
        <w:ind w:firstLine="360"/>
        <w:rPr>
          <w:b/>
          <w:sz w:val="28"/>
          <w:szCs w:val="28"/>
          <w:lang w:val="uk-UA"/>
        </w:rPr>
      </w:pPr>
    </w:p>
    <w:p w:rsidR="00B10F9F" w:rsidRDefault="00B10F9F" w:rsidP="00B10F9F">
      <w:pPr>
        <w:widowControl w:val="0"/>
        <w:spacing w:line="260" w:lineRule="exact"/>
        <w:ind w:firstLine="360"/>
        <w:rPr>
          <w:b/>
          <w:sz w:val="28"/>
          <w:szCs w:val="28"/>
          <w:lang w:val="uk-UA"/>
        </w:rPr>
      </w:pPr>
    </w:p>
    <w:p w:rsidR="00B10F9F" w:rsidRDefault="00B10F9F" w:rsidP="00B10F9F">
      <w:pPr>
        <w:widowControl w:val="0"/>
        <w:spacing w:line="260" w:lineRule="exact"/>
        <w:ind w:firstLine="360"/>
        <w:rPr>
          <w:b/>
          <w:sz w:val="28"/>
          <w:szCs w:val="28"/>
          <w:lang w:val="uk-UA"/>
        </w:rPr>
      </w:pPr>
    </w:p>
    <w:p w:rsidR="00B10F9F" w:rsidRDefault="00B10F9F" w:rsidP="00B10F9F">
      <w:pPr>
        <w:widowControl w:val="0"/>
        <w:spacing w:line="260" w:lineRule="exact"/>
        <w:ind w:firstLine="360"/>
        <w:rPr>
          <w:b/>
          <w:sz w:val="28"/>
          <w:szCs w:val="28"/>
          <w:lang w:val="uk-UA"/>
        </w:rPr>
      </w:pPr>
    </w:p>
    <w:p w:rsidR="00B10F9F" w:rsidRDefault="00B10F9F" w:rsidP="00B10F9F">
      <w:pPr>
        <w:widowControl w:val="0"/>
        <w:spacing w:line="260" w:lineRule="exact"/>
        <w:ind w:firstLine="360"/>
        <w:rPr>
          <w:b/>
          <w:sz w:val="28"/>
          <w:szCs w:val="28"/>
          <w:lang w:val="uk-UA"/>
        </w:rPr>
      </w:pPr>
    </w:p>
    <w:p w:rsidR="00B10F9F" w:rsidRDefault="00B10F9F" w:rsidP="00B10F9F">
      <w:pPr>
        <w:widowControl w:val="0"/>
        <w:spacing w:line="260" w:lineRule="exact"/>
        <w:ind w:firstLine="360"/>
        <w:rPr>
          <w:b/>
          <w:sz w:val="28"/>
          <w:szCs w:val="28"/>
          <w:lang w:val="uk-UA"/>
        </w:rPr>
      </w:pPr>
    </w:p>
    <w:p w:rsidR="00B10F9F" w:rsidRDefault="00B10F9F" w:rsidP="00B10F9F">
      <w:pPr>
        <w:widowControl w:val="0"/>
        <w:spacing w:line="260" w:lineRule="exact"/>
        <w:ind w:firstLine="360"/>
        <w:rPr>
          <w:b/>
          <w:sz w:val="28"/>
          <w:szCs w:val="28"/>
          <w:lang w:val="uk-UA"/>
        </w:rPr>
      </w:pPr>
    </w:p>
    <w:p w:rsidR="00B10F9F" w:rsidRDefault="00B10F9F" w:rsidP="00B10F9F">
      <w:pPr>
        <w:widowControl w:val="0"/>
        <w:spacing w:line="260" w:lineRule="exact"/>
        <w:ind w:firstLine="360"/>
        <w:rPr>
          <w:b/>
          <w:sz w:val="28"/>
          <w:szCs w:val="28"/>
          <w:lang w:val="uk-UA"/>
        </w:rPr>
      </w:pPr>
    </w:p>
    <w:p w:rsidR="00B10F9F" w:rsidRDefault="00B10F9F" w:rsidP="00B10F9F">
      <w:pPr>
        <w:widowControl w:val="0"/>
        <w:spacing w:line="260" w:lineRule="exact"/>
        <w:ind w:firstLine="360"/>
        <w:rPr>
          <w:b/>
          <w:sz w:val="28"/>
          <w:szCs w:val="28"/>
          <w:lang w:val="uk-UA"/>
        </w:rPr>
      </w:pPr>
    </w:p>
    <w:p w:rsidR="00B10F9F" w:rsidRDefault="00B10F9F" w:rsidP="00B10F9F">
      <w:pPr>
        <w:widowControl w:val="0"/>
        <w:spacing w:line="260" w:lineRule="exact"/>
        <w:ind w:firstLine="360"/>
        <w:rPr>
          <w:b/>
          <w:sz w:val="28"/>
          <w:szCs w:val="28"/>
          <w:lang w:val="uk-UA"/>
        </w:rPr>
        <w:sectPr w:rsidR="00B10F9F" w:rsidSect="00EA325B">
          <w:footerReference w:type="even" r:id="rId15"/>
          <w:footerReference w:type="default" r:id="rId16"/>
          <w:footerReference w:type="first" r:id="rId17"/>
          <w:pgSz w:w="11907" w:h="16840" w:code="9"/>
          <w:pgMar w:top="1134" w:right="567" w:bottom="851" w:left="1701" w:header="567" w:footer="720" w:gutter="0"/>
          <w:pgNumType w:start="1"/>
          <w:cols w:space="708"/>
          <w:titlePg/>
          <w:docGrid w:linePitch="360"/>
        </w:sectPr>
      </w:pPr>
    </w:p>
    <w:p w:rsidR="00B10F9F" w:rsidRPr="00494766" w:rsidRDefault="00B10F9F" w:rsidP="00B10F9F">
      <w:pPr>
        <w:jc w:val="both"/>
        <w:rPr>
          <w:b/>
          <w:bCs/>
          <w:lang w:val="uk-UA" w:eastAsia="zh-CN"/>
        </w:rPr>
      </w:pPr>
      <w:bookmarkStart w:id="0" w:name="_GoBack"/>
      <w:bookmarkEnd w:id="0"/>
    </w:p>
    <w:p w:rsidR="00B10F9F" w:rsidRPr="00494766" w:rsidRDefault="00B10F9F" w:rsidP="00B10F9F">
      <w:pPr>
        <w:jc w:val="center"/>
        <w:rPr>
          <w:b/>
          <w:bCs/>
          <w:lang w:val="uk-UA"/>
        </w:rPr>
      </w:pPr>
      <w:r w:rsidRPr="00494766">
        <w:rPr>
          <w:b/>
          <w:bCs/>
          <w:lang w:val="uk-UA"/>
        </w:rPr>
        <w:t xml:space="preserve">Напрями діяльності та заходи </w:t>
      </w:r>
    </w:p>
    <w:p w:rsidR="00B10F9F" w:rsidRPr="00494766" w:rsidRDefault="00B10F9F" w:rsidP="00B10F9F">
      <w:pPr>
        <w:jc w:val="center"/>
        <w:rPr>
          <w:b/>
          <w:bCs/>
          <w:lang w:val="uk-UA"/>
        </w:rPr>
      </w:pPr>
      <w:r w:rsidRPr="00494766">
        <w:rPr>
          <w:b/>
          <w:bCs/>
          <w:lang w:val="uk-UA"/>
        </w:rPr>
        <w:t xml:space="preserve">Програми  фінансування та розвитку системи освіти  Бучанської міської об’єднаної територіальної громади </w:t>
      </w:r>
    </w:p>
    <w:p w:rsidR="00B10F9F" w:rsidRPr="00494766" w:rsidRDefault="00B10F9F" w:rsidP="00B10F9F">
      <w:pPr>
        <w:jc w:val="center"/>
        <w:rPr>
          <w:b/>
          <w:bCs/>
          <w:lang w:val="uk-UA"/>
        </w:rPr>
      </w:pPr>
      <w:r w:rsidRPr="00494766">
        <w:rPr>
          <w:b/>
          <w:bCs/>
          <w:lang w:val="uk-UA"/>
        </w:rPr>
        <w:t xml:space="preserve">на 2019-2021  роки </w:t>
      </w:r>
    </w:p>
    <w:p w:rsidR="00B10F9F" w:rsidRPr="00494766" w:rsidRDefault="00B10F9F" w:rsidP="00B10F9F">
      <w:pPr>
        <w:suppressLineNumbers/>
        <w:suppressAutoHyphens/>
        <w:ind w:right="96"/>
        <w:outlineLvl w:val="0"/>
        <w:rPr>
          <w:b/>
          <w:bCs/>
          <w:lang w:val="uk-UA"/>
        </w:rPr>
      </w:pPr>
      <w:r w:rsidRPr="00494766">
        <w:rPr>
          <w:b/>
          <w:bCs/>
          <w:lang w:val="uk-UA"/>
        </w:rPr>
        <w:t>Напрям 1. Дошкільна освіта</w:t>
      </w:r>
    </w:p>
    <w:p w:rsidR="00B10F9F" w:rsidRPr="00A644FC" w:rsidRDefault="00B10F9F" w:rsidP="00B10F9F">
      <w:pPr>
        <w:suppressLineNumbers/>
        <w:suppressAutoHyphens/>
        <w:ind w:right="96"/>
        <w:outlineLvl w:val="0"/>
        <w:rPr>
          <w:b/>
          <w:bCs/>
          <w:sz w:val="28"/>
          <w:szCs w:val="28"/>
          <w:lang w:val="uk-UA"/>
        </w:rPr>
      </w:pP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1738"/>
        <w:gridCol w:w="2977"/>
        <w:gridCol w:w="567"/>
        <w:gridCol w:w="567"/>
        <w:gridCol w:w="528"/>
        <w:gridCol w:w="30"/>
        <w:gridCol w:w="2277"/>
        <w:gridCol w:w="1843"/>
        <w:gridCol w:w="709"/>
        <w:gridCol w:w="709"/>
        <w:gridCol w:w="709"/>
        <w:gridCol w:w="1983"/>
      </w:tblGrid>
      <w:tr w:rsidR="00B10F9F" w:rsidRPr="00A644FC" w:rsidTr="004F06B7">
        <w:trPr>
          <w:trHeight w:val="668"/>
        </w:trPr>
        <w:tc>
          <w:tcPr>
            <w:tcW w:w="673"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 з/п </w:t>
            </w:r>
          </w:p>
        </w:tc>
        <w:tc>
          <w:tcPr>
            <w:tcW w:w="1738"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Назва напряму діяльності (пріоритетні завдання) </w:t>
            </w:r>
          </w:p>
        </w:tc>
        <w:tc>
          <w:tcPr>
            <w:tcW w:w="2977"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Перелік заходів Програми </w:t>
            </w:r>
          </w:p>
        </w:tc>
        <w:tc>
          <w:tcPr>
            <w:tcW w:w="1692" w:type="dxa"/>
            <w:gridSpan w:val="4"/>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Термін виконання заходу </w:t>
            </w:r>
          </w:p>
        </w:tc>
        <w:tc>
          <w:tcPr>
            <w:tcW w:w="227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Виконавці </w:t>
            </w:r>
          </w:p>
        </w:tc>
        <w:tc>
          <w:tcPr>
            <w:tcW w:w="184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Pr>
                <w:b/>
                <w:bCs/>
                <w:lang w:val="uk-UA"/>
              </w:rPr>
              <w:t>Джерела фінансу</w:t>
            </w:r>
            <w:r w:rsidRPr="00A644FC">
              <w:rPr>
                <w:b/>
                <w:bCs/>
                <w:lang w:val="uk-UA"/>
              </w:rPr>
              <w:t>вання</w:t>
            </w:r>
          </w:p>
        </w:tc>
        <w:tc>
          <w:tcPr>
            <w:tcW w:w="2127" w:type="dxa"/>
            <w:gridSpan w:val="3"/>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 xml:space="preserve">Орієнтовні обсяги фінансування (вартість), тис. гривень, </w:t>
            </w:r>
            <w:r w:rsidRPr="00A644FC">
              <w:rPr>
                <w:b/>
                <w:bCs/>
                <w:lang w:val="uk-UA"/>
              </w:rPr>
              <w:br/>
              <w:t>у тому числі: </w:t>
            </w:r>
          </w:p>
        </w:tc>
        <w:tc>
          <w:tcPr>
            <w:tcW w:w="198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hanging="131"/>
              <w:jc w:val="center"/>
              <w:outlineLvl w:val="0"/>
              <w:rPr>
                <w:b/>
                <w:bCs/>
                <w:lang w:val="uk-UA"/>
              </w:rPr>
            </w:pPr>
            <w:r w:rsidRPr="00A644FC">
              <w:rPr>
                <w:b/>
                <w:bCs/>
                <w:lang w:val="uk-UA"/>
              </w:rPr>
              <w:t>Очікуваний результат </w:t>
            </w:r>
          </w:p>
        </w:tc>
      </w:tr>
      <w:tr w:rsidR="00B10F9F" w:rsidRPr="00A644FC" w:rsidTr="004F06B7">
        <w:tc>
          <w:tcPr>
            <w:tcW w:w="673"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1738"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2977"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DB641A" w:rsidRDefault="00B10F9F" w:rsidP="004F06B7">
            <w:pPr>
              <w:suppressLineNumbers/>
              <w:suppressAutoHyphens/>
              <w:ind w:left="-144" w:right="-96"/>
              <w:jc w:val="center"/>
              <w:outlineLvl w:val="0"/>
              <w:rPr>
                <w:b/>
                <w:lang w:val="uk-UA"/>
              </w:rPr>
            </w:pPr>
            <w:r w:rsidRPr="00DB641A">
              <w:rPr>
                <w:b/>
                <w:lang w:val="uk-UA"/>
              </w:rPr>
              <w:t xml:space="preserve"> 2019 </w:t>
            </w:r>
          </w:p>
          <w:p w:rsidR="00B10F9F" w:rsidRPr="00DB641A" w:rsidRDefault="00B10F9F" w:rsidP="004F06B7">
            <w:pPr>
              <w:suppressLineNumbers/>
              <w:suppressAutoHyphens/>
              <w:ind w:left="-144" w:right="-96"/>
              <w:jc w:val="center"/>
              <w:outlineLvl w:val="0"/>
              <w:rPr>
                <w:b/>
                <w:bCs/>
                <w:lang w:val="uk-UA"/>
              </w:rPr>
            </w:pPr>
            <w:r w:rsidRPr="00DB641A">
              <w:rPr>
                <w:b/>
                <w:lang w:val="uk-UA"/>
              </w:rPr>
              <w:t>рік</w:t>
            </w:r>
          </w:p>
        </w:tc>
        <w:tc>
          <w:tcPr>
            <w:tcW w:w="567" w:type="dxa"/>
            <w:tcBorders>
              <w:top w:val="single" w:sz="4" w:space="0" w:color="auto"/>
              <w:left w:val="single" w:sz="4" w:space="0" w:color="auto"/>
              <w:bottom w:val="single" w:sz="4" w:space="0" w:color="auto"/>
              <w:right w:val="single" w:sz="4" w:space="0" w:color="auto"/>
            </w:tcBorders>
          </w:tcPr>
          <w:p w:rsidR="00B10F9F" w:rsidRPr="00DB641A" w:rsidRDefault="00B10F9F" w:rsidP="004F06B7">
            <w:pPr>
              <w:suppressLineNumbers/>
              <w:suppressAutoHyphens/>
              <w:ind w:left="-144" w:right="-96"/>
              <w:jc w:val="center"/>
              <w:outlineLvl w:val="0"/>
              <w:rPr>
                <w:b/>
                <w:lang w:val="uk-UA"/>
              </w:rPr>
            </w:pPr>
            <w:r w:rsidRPr="00DB641A">
              <w:rPr>
                <w:b/>
                <w:lang w:val="uk-UA"/>
              </w:rPr>
              <w:t>2020</w:t>
            </w:r>
          </w:p>
          <w:p w:rsidR="00B10F9F" w:rsidRPr="00DB641A" w:rsidRDefault="00B10F9F" w:rsidP="004F06B7">
            <w:pPr>
              <w:suppressLineNumbers/>
              <w:suppressAutoHyphens/>
              <w:ind w:left="-144" w:right="-96"/>
              <w:jc w:val="center"/>
              <w:outlineLvl w:val="0"/>
              <w:rPr>
                <w:b/>
                <w:bCs/>
                <w:lang w:val="uk-UA"/>
              </w:rPr>
            </w:pPr>
            <w:r w:rsidRPr="00DB641A">
              <w:rPr>
                <w:b/>
                <w:lang w:val="uk-UA"/>
              </w:rPr>
              <w:t>рік </w:t>
            </w:r>
          </w:p>
        </w:tc>
        <w:tc>
          <w:tcPr>
            <w:tcW w:w="528" w:type="dxa"/>
            <w:tcBorders>
              <w:top w:val="single" w:sz="4" w:space="0" w:color="auto"/>
              <w:left w:val="single" w:sz="4" w:space="0" w:color="auto"/>
              <w:bottom w:val="single" w:sz="4" w:space="0" w:color="auto"/>
              <w:right w:val="single" w:sz="4" w:space="0" w:color="auto"/>
            </w:tcBorders>
          </w:tcPr>
          <w:p w:rsidR="00B10F9F" w:rsidRPr="00DB641A" w:rsidRDefault="00B10F9F" w:rsidP="004F06B7">
            <w:pPr>
              <w:suppressLineNumbers/>
              <w:suppressAutoHyphens/>
              <w:ind w:left="-144" w:right="-96"/>
              <w:jc w:val="center"/>
              <w:outlineLvl w:val="0"/>
              <w:rPr>
                <w:b/>
                <w:bCs/>
                <w:lang w:val="uk-UA"/>
              </w:rPr>
            </w:pPr>
            <w:r w:rsidRPr="00DB641A">
              <w:rPr>
                <w:b/>
                <w:lang w:val="uk-UA"/>
              </w:rPr>
              <w:t>2021 рік</w:t>
            </w:r>
          </w:p>
        </w:tc>
        <w:tc>
          <w:tcPr>
            <w:tcW w:w="2307" w:type="dxa"/>
            <w:gridSpan w:val="2"/>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1843" w:type="dxa"/>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709" w:type="dxa"/>
            <w:tcBorders>
              <w:top w:val="single" w:sz="4" w:space="0" w:color="auto"/>
              <w:left w:val="single" w:sz="4" w:space="0" w:color="auto"/>
              <w:bottom w:val="single" w:sz="4" w:space="0" w:color="auto"/>
              <w:right w:val="single" w:sz="4" w:space="0" w:color="auto"/>
            </w:tcBorders>
          </w:tcPr>
          <w:p w:rsidR="00B10F9F" w:rsidRPr="00DB641A" w:rsidRDefault="00B10F9F" w:rsidP="004F06B7">
            <w:pPr>
              <w:suppressLineNumbers/>
              <w:suppressAutoHyphens/>
              <w:ind w:left="-144" w:right="-96"/>
              <w:jc w:val="center"/>
              <w:outlineLvl w:val="0"/>
              <w:rPr>
                <w:b/>
                <w:lang w:val="uk-UA"/>
              </w:rPr>
            </w:pPr>
            <w:r w:rsidRPr="00DB641A">
              <w:rPr>
                <w:b/>
                <w:lang w:val="uk-UA"/>
              </w:rPr>
              <w:t xml:space="preserve"> 2019 </w:t>
            </w:r>
          </w:p>
          <w:p w:rsidR="00B10F9F" w:rsidRPr="00DB641A" w:rsidRDefault="00B10F9F" w:rsidP="004F06B7">
            <w:pPr>
              <w:suppressLineNumbers/>
              <w:suppressAutoHyphens/>
              <w:ind w:left="-144" w:right="-96"/>
              <w:jc w:val="center"/>
              <w:outlineLvl w:val="0"/>
              <w:rPr>
                <w:b/>
                <w:bCs/>
                <w:lang w:val="uk-UA"/>
              </w:rPr>
            </w:pPr>
            <w:r w:rsidRPr="00DB641A">
              <w:rPr>
                <w:b/>
                <w:lang w:val="uk-UA"/>
              </w:rPr>
              <w:t>рік</w:t>
            </w:r>
          </w:p>
        </w:tc>
        <w:tc>
          <w:tcPr>
            <w:tcW w:w="709" w:type="dxa"/>
            <w:tcBorders>
              <w:top w:val="single" w:sz="4" w:space="0" w:color="auto"/>
              <w:left w:val="single" w:sz="4" w:space="0" w:color="auto"/>
              <w:bottom w:val="single" w:sz="4" w:space="0" w:color="auto"/>
              <w:right w:val="single" w:sz="4" w:space="0" w:color="auto"/>
            </w:tcBorders>
          </w:tcPr>
          <w:p w:rsidR="00B10F9F" w:rsidRPr="00DB641A" w:rsidRDefault="00B10F9F" w:rsidP="004F06B7">
            <w:pPr>
              <w:suppressLineNumbers/>
              <w:suppressAutoHyphens/>
              <w:ind w:left="-144" w:right="-96"/>
              <w:jc w:val="center"/>
              <w:outlineLvl w:val="0"/>
              <w:rPr>
                <w:b/>
                <w:lang w:val="uk-UA"/>
              </w:rPr>
            </w:pPr>
            <w:r w:rsidRPr="00DB641A">
              <w:rPr>
                <w:b/>
                <w:lang w:val="uk-UA"/>
              </w:rPr>
              <w:t>2020</w:t>
            </w:r>
          </w:p>
          <w:p w:rsidR="00B10F9F" w:rsidRPr="00DB641A" w:rsidRDefault="00B10F9F" w:rsidP="004F06B7">
            <w:pPr>
              <w:suppressLineNumbers/>
              <w:suppressAutoHyphens/>
              <w:ind w:left="-144" w:right="-96"/>
              <w:jc w:val="center"/>
              <w:outlineLvl w:val="0"/>
              <w:rPr>
                <w:b/>
                <w:bCs/>
                <w:lang w:val="uk-UA"/>
              </w:rPr>
            </w:pPr>
            <w:r w:rsidRPr="00DB641A">
              <w:rPr>
                <w:b/>
                <w:lang w:val="uk-UA"/>
              </w:rPr>
              <w:t>рік </w:t>
            </w:r>
          </w:p>
        </w:tc>
        <w:tc>
          <w:tcPr>
            <w:tcW w:w="709" w:type="dxa"/>
            <w:tcBorders>
              <w:top w:val="single" w:sz="4" w:space="0" w:color="auto"/>
              <w:left w:val="single" w:sz="4" w:space="0" w:color="auto"/>
              <w:bottom w:val="single" w:sz="4" w:space="0" w:color="auto"/>
              <w:right w:val="single" w:sz="4" w:space="0" w:color="auto"/>
            </w:tcBorders>
          </w:tcPr>
          <w:p w:rsidR="00B10F9F" w:rsidRPr="00DB641A" w:rsidRDefault="00B10F9F" w:rsidP="004F06B7">
            <w:pPr>
              <w:suppressLineNumbers/>
              <w:suppressAutoHyphens/>
              <w:ind w:left="-144" w:right="-96"/>
              <w:jc w:val="center"/>
              <w:outlineLvl w:val="0"/>
              <w:rPr>
                <w:b/>
                <w:bCs/>
                <w:lang w:val="uk-UA"/>
              </w:rPr>
            </w:pPr>
            <w:r w:rsidRPr="00DB641A">
              <w:rPr>
                <w:b/>
                <w:lang w:val="uk-UA"/>
              </w:rPr>
              <w:t>2021 рік</w:t>
            </w:r>
          </w:p>
        </w:tc>
        <w:tc>
          <w:tcPr>
            <w:tcW w:w="1983" w:type="dxa"/>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r>
      <w:tr w:rsidR="00B10F9F" w:rsidRPr="00A644FC" w:rsidTr="004F06B7">
        <w:tc>
          <w:tcPr>
            <w:tcW w:w="67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p>
        </w:tc>
        <w:tc>
          <w:tcPr>
            <w:tcW w:w="14637" w:type="dxa"/>
            <w:gridSpan w:val="12"/>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Проект «Доступна дошкільна освіта»</w:t>
            </w:r>
          </w:p>
        </w:tc>
      </w:tr>
      <w:tr w:rsidR="00B10F9F" w:rsidRPr="00A644FC" w:rsidTr="004F06B7">
        <w:trPr>
          <w:trHeight w:val="132"/>
        </w:trPr>
        <w:tc>
          <w:tcPr>
            <w:tcW w:w="673" w:type="dxa"/>
            <w:vMerge w:val="restart"/>
            <w:tcBorders>
              <w:left w:val="single" w:sz="4" w:space="0" w:color="auto"/>
              <w:right w:val="single" w:sz="4" w:space="0" w:color="auto"/>
            </w:tcBorders>
          </w:tcPr>
          <w:p w:rsidR="00B10F9F" w:rsidRPr="00366597" w:rsidRDefault="00B10F9F" w:rsidP="004F06B7">
            <w:pPr>
              <w:suppressLineNumbers/>
              <w:suppressAutoHyphens/>
              <w:ind w:right="96"/>
              <w:outlineLvl w:val="0"/>
              <w:rPr>
                <w:lang w:val="uk-UA"/>
              </w:rPr>
            </w:pPr>
            <w:r w:rsidRPr="00366597">
              <w:rPr>
                <w:lang w:val="uk-UA"/>
              </w:rPr>
              <w:t>1.1.</w:t>
            </w:r>
          </w:p>
          <w:p w:rsidR="00B10F9F" w:rsidRPr="00366597" w:rsidRDefault="00B10F9F" w:rsidP="004F06B7">
            <w:pPr>
              <w:suppressLineNumbers/>
              <w:suppressAutoHyphens/>
              <w:ind w:right="96"/>
              <w:jc w:val="center"/>
              <w:outlineLvl w:val="0"/>
              <w:rPr>
                <w:lang w:val="uk-UA"/>
              </w:rPr>
            </w:pPr>
          </w:p>
        </w:tc>
        <w:tc>
          <w:tcPr>
            <w:tcW w:w="1738" w:type="dxa"/>
            <w:vMerge w:val="restart"/>
            <w:tcBorders>
              <w:left w:val="single" w:sz="4" w:space="0" w:color="auto"/>
              <w:right w:val="single" w:sz="4" w:space="0" w:color="auto"/>
            </w:tcBorders>
          </w:tcPr>
          <w:p w:rsidR="00B10F9F" w:rsidRPr="00366597" w:rsidRDefault="00B10F9F" w:rsidP="004F06B7">
            <w:pPr>
              <w:suppressLineNumbers/>
              <w:suppressAutoHyphens/>
              <w:ind w:right="96"/>
              <w:outlineLvl w:val="0"/>
              <w:rPr>
                <w:lang w:val="uk-UA"/>
              </w:rPr>
            </w:pPr>
            <w:r w:rsidRPr="00366597">
              <w:rPr>
                <w:lang w:val="uk-UA"/>
              </w:rPr>
              <w:t>Забезпечення</w:t>
            </w:r>
          </w:p>
          <w:p w:rsidR="00B10F9F" w:rsidRPr="00366597" w:rsidRDefault="00B10F9F" w:rsidP="004F06B7">
            <w:pPr>
              <w:suppressLineNumbers/>
              <w:suppressAutoHyphens/>
              <w:ind w:right="96"/>
              <w:outlineLvl w:val="0"/>
              <w:rPr>
                <w:b/>
                <w:bCs/>
                <w:lang w:val="uk-UA"/>
              </w:rPr>
            </w:pPr>
            <w:r w:rsidRPr="00366597">
              <w:rPr>
                <w:lang w:val="uk-UA"/>
              </w:rPr>
              <w:t xml:space="preserve">охоплення дітей дошкільною освітою </w:t>
            </w:r>
          </w:p>
        </w:tc>
        <w:tc>
          <w:tcPr>
            <w:tcW w:w="2977" w:type="dxa"/>
            <w:tcBorders>
              <w:top w:val="single" w:sz="4" w:space="0" w:color="auto"/>
              <w:left w:val="single" w:sz="4" w:space="0" w:color="auto"/>
              <w:bottom w:val="single" w:sz="4" w:space="0" w:color="auto"/>
              <w:right w:val="single" w:sz="4" w:space="0" w:color="auto"/>
            </w:tcBorders>
          </w:tcPr>
          <w:p w:rsidR="00B10F9F" w:rsidRPr="005C4B41" w:rsidRDefault="00B10F9F" w:rsidP="004F06B7">
            <w:pPr>
              <w:suppressLineNumbers/>
              <w:suppressAutoHyphens/>
              <w:ind w:right="96"/>
              <w:outlineLvl w:val="0"/>
              <w:rPr>
                <w:b/>
                <w:lang w:val="uk-UA"/>
              </w:rPr>
            </w:pPr>
            <w:r w:rsidRPr="005C4B41">
              <w:rPr>
                <w:b/>
                <w:lang w:val="uk-UA"/>
              </w:rPr>
              <w:t>Розширення мережі ЗДО:</w:t>
            </w:r>
          </w:p>
        </w:tc>
        <w:tc>
          <w:tcPr>
            <w:tcW w:w="567" w:type="dxa"/>
            <w:tcBorders>
              <w:top w:val="single" w:sz="4" w:space="0" w:color="auto"/>
              <w:left w:val="single" w:sz="4" w:space="0" w:color="auto"/>
              <w:bottom w:val="single" w:sz="4" w:space="0" w:color="auto"/>
              <w:right w:val="single" w:sz="4" w:space="0" w:color="auto"/>
            </w:tcBorders>
          </w:tcPr>
          <w:p w:rsidR="00B10F9F" w:rsidRPr="00366597" w:rsidRDefault="00B10F9F" w:rsidP="004F06B7">
            <w:pPr>
              <w:jc w:val="center"/>
              <w:rPr>
                <w:lang w:val="uk-UA"/>
              </w:rPr>
            </w:pPr>
            <w:r w:rsidRPr="00366597">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366597" w:rsidRDefault="00B10F9F" w:rsidP="004F06B7">
            <w:pPr>
              <w:jc w:val="center"/>
              <w:rPr>
                <w:lang w:val="uk-UA"/>
              </w:rPr>
            </w:pPr>
            <w:r w:rsidRPr="00366597">
              <w:rPr>
                <w:lang w:val="uk-UA"/>
              </w:rPr>
              <w:t>+</w:t>
            </w:r>
          </w:p>
        </w:tc>
        <w:tc>
          <w:tcPr>
            <w:tcW w:w="528" w:type="dxa"/>
            <w:tcBorders>
              <w:top w:val="single" w:sz="4" w:space="0" w:color="auto"/>
              <w:left w:val="single" w:sz="4" w:space="0" w:color="auto"/>
              <w:bottom w:val="single" w:sz="4" w:space="0" w:color="auto"/>
              <w:right w:val="single" w:sz="4" w:space="0" w:color="auto"/>
            </w:tcBorders>
          </w:tcPr>
          <w:p w:rsidR="00B10F9F" w:rsidRPr="00366597" w:rsidRDefault="00B10F9F" w:rsidP="004F06B7">
            <w:pPr>
              <w:jc w:val="center"/>
              <w:rPr>
                <w:lang w:val="uk-UA"/>
              </w:rPr>
            </w:pPr>
            <w:r w:rsidRPr="00366597">
              <w:rPr>
                <w:lang w:val="uk-UA"/>
              </w:rPr>
              <w:t>+</w:t>
            </w:r>
          </w:p>
        </w:tc>
        <w:tc>
          <w:tcPr>
            <w:tcW w:w="2307" w:type="dxa"/>
            <w:gridSpan w:val="2"/>
            <w:tcBorders>
              <w:top w:val="single" w:sz="4" w:space="0" w:color="auto"/>
              <w:left w:val="single" w:sz="4" w:space="0" w:color="auto"/>
              <w:bottom w:val="single" w:sz="4" w:space="0" w:color="auto"/>
              <w:right w:val="single" w:sz="4" w:space="0" w:color="auto"/>
            </w:tcBorders>
          </w:tcPr>
          <w:p w:rsidR="00B10F9F" w:rsidRPr="00366597" w:rsidRDefault="00B10F9F" w:rsidP="004F06B7">
            <w:pPr>
              <w:suppressLineNumbers/>
              <w:suppressAutoHyphens/>
              <w:ind w:right="-43"/>
              <w:outlineLvl w:val="0"/>
              <w:rPr>
                <w:b/>
                <w:lang w:val="uk-UA"/>
              </w:rPr>
            </w:pPr>
            <w:r w:rsidRPr="00366597">
              <w:rPr>
                <w:bCs/>
                <w:lang w:val="uk-UA"/>
              </w:rPr>
              <w:t>Бучанська міська рада</w:t>
            </w:r>
          </w:p>
        </w:tc>
        <w:tc>
          <w:tcPr>
            <w:tcW w:w="1843" w:type="dxa"/>
            <w:tcBorders>
              <w:top w:val="single" w:sz="4" w:space="0" w:color="auto"/>
              <w:left w:val="single" w:sz="4" w:space="0" w:color="auto"/>
              <w:bottom w:val="single" w:sz="4" w:space="0" w:color="auto"/>
              <w:right w:val="single" w:sz="4" w:space="0" w:color="auto"/>
            </w:tcBorders>
          </w:tcPr>
          <w:p w:rsidR="00B10F9F" w:rsidRPr="00366597" w:rsidRDefault="00B10F9F" w:rsidP="004F06B7">
            <w:pPr>
              <w:keepNext/>
              <w:suppressLineNumbers/>
              <w:suppressAutoHyphens/>
              <w:rPr>
                <w:b/>
                <w:lang w:val="uk-UA"/>
              </w:rPr>
            </w:pPr>
            <w:r w:rsidRPr="00366597">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366597" w:rsidRDefault="00B10F9F" w:rsidP="004F06B7">
            <w:pPr>
              <w:suppressLineNumbers/>
              <w:suppressAutoHyphens/>
              <w:ind w:right="96"/>
              <w:jc w:val="center"/>
              <w:outlineLvl w:val="0"/>
              <w:rPr>
                <w:lang w:val="uk-UA"/>
              </w:rPr>
            </w:pPr>
            <w:r w:rsidRPr="00366597">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366597" w:rsidRDefault="00B10F9F" w:rsidP="004F06B7">
            <w:pPr>
              <w:suppressLineNumbers/>
              <w:suppressAutoHyphens/>
              <w:ind w:right="96"/>
              <w:jc w:val="center"/>
              <w:outlineLvl w:val="0"/>
              <w:rPr>
                <w:lang w:val="uk-UA"/>
              </w:rPr>
            </w:pPr>
            <w:r w:rsidRPr="00366597">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366597" w:rsidRDefault="00B10F9F" w:rsidP="004F06B7">
            <w:pPr>
              <w:suppressLineNumbers/>
              <w:suppressAutoHyphens/>
              <w:ind w:right="96"/>
              <w:jc w:val="center"/>
              <w:outlineLvl w:val="0"/>
              <w:rPr>
                <w:lang w:val="uk-UA"/>
              </w:rPr>
            </w:pPr>
            <w:r w:rsidRPr="00366597">
              <w:rPr>
                <w:lang w:val="uk-UA"/>
              </w:rPr>
              <w:t>-</w:t>
            </w:r>
          </w:p>
        </w:tc>
        <w:tc>
          <w:tcPr>
            <w:tcW w:w="1983" w:type="dxa"/>
            <w:vMerge w:val="restart"/>
            <w:tcBorders>
              <w:top w:val="single" w:sz="4" w:space="0" w:color="auto"/>
              <w:left w:val="single" w:sz="4" w:space="0" w:color="auto"/>
              <w:right w:val="single" w:sz="4" w:space="0" w:color="auto"/>
            </w:tcBorders>
          </w:tcPr>
          <w:p w:rsidR="00B10F9F" w:rsidRPr="00DF144A" w:rsidRDefault="00B10F9F" w:rsidP="004F06B7">
            <w:pPr>
              <w:suppressLineNumbers/>
              <w:suppressAutoHyphens/>
              <w:ind w:right="96"/>
              <w:outlineLvl w:val="0"/>
              <w:rPr>
                <w:b/>
                <w:lang w:val="uk-UA"/>
              </w:rPr>
            </w:pPr>
            <w:r w:rsidRPr="00DF144A">
              <w:rPr>
                <w:lang w:val="uk-UA"/>
              </w:rPr>
              <w:t xml:space="preserve">Виготовлення  та  коригування проектно-кошторисних  документацій </w:t>
            </w:r>
          </w:p>
        </w:tc>
      </w:tr>
      <w:tr w:rsidR="00B10F9F" w:rsidRPr="00A644FC" w:rsidTr="004F06B7">
        <w:tc>
          <w:tcPr>
            <w:tcW w:w="673" w:type="dxa"/>
            <w:vMerge/>
            <w:tcBorders>
              <w:left w:val="single" w:sz="4" w:space="0" w:color="auto"/>
              <w:right w:val="single" w:sz="4" w:space="0" w:color="auto"/>
            </w:tcBorders>
          </w:tcPr>
          <w:p w:rsidR="00B10F9F" w:rsidRPr="00366597" w:rsidRDefault="00B10F9F" w:rsidP="004F06B7">
            <w:pPr>
              <w:suppressLineNumbers/>
              <w:suppressAutoHyphens/>
              <w:ind w:right="96"/>
              <w:outlineLvl w:val="0"/>
              <w:rPr>
                <w:lang w:val="uk-UA"/>
              </w:rPr>
            </w:pPr>
          </w:p>
        </w:tc>
        <w:tc>
          <w:tcPr>
            <w:tcW w:w="1738" w:type="dxa"/>
            <w:vMerge/>
            <w:tcBorders>
              <w:left w:val="single" w:sz="4" w:space="0" w:color="auto"/>
              <w:right w:val="single" w:sz="4" w:space="0" w:color="auto"/>
            </w:tcBorders>
          </w:tcPr>
          <w:p w:rsidR="00B10F9F" w:rsidRPr="00366597" w:rsidRDefault="00B10F9F" w:rsidP="004F06B7">
            <w:pPr>
              <w:suppressLineNumbers/>
              <w:suppressAutoHyphens/>
              <w:ind w:right="96"/>
              <w:outlineLvl w:val="0"/>
              <w:rPr>
                <w:b/>
                <w:bCs/>
                <w:lang w:val="uk-UA"/>
              </w:rPr>
            </w:pPr>
          </w:p>
        </w:tc>
        <w:tc>
          <w:tcPr>
            <w:tcW w:w="10916" w:type="dxa"/>
            <w:gridSpan w:val="10"/>
            <w:tcBorders>
              <w:top w:val="single" w:sz="4" w:space="0" w:color="auto"/>
              <w:left w:val="single" w:sz="4" w:space="0" w:color="auto"/>
              <w:bottom w:val="single" w:sz="4" w:space="0" w:color="auto"/>
              <w:right w:val="single" w:sz="4" w:space="0" w:color="auto"/>
            </w:tcBorders>
          </w:tcPr>
          <w:p w:rsidR="00B10F9F" w:rsidRPr="00366597" w:rsidRDefault="00B10F9F" w:rsidP="004F06B7">
            <w:pPr>
              <w:suppressLineNumbers/>
              <w:suppressAutoHyphens/>
              <w:ind w:right="96"/>
              <w:outlineLvl w:val="0"/>
              <w:rPr>
                <w:lang w:val="uk-UA"/>
              </w:rPr>
            </w:pPr>
            <w:r w:rsidRPr="00366597">
              <w:rPr>
                <w:b/>
                <w:lang w:val="uk-UA"/>
              </w:rPr>
              <w:t>Виготовлення  та  коригування проектно-кошторисних  документацій:</w:t>
            </w:r>
          </w:p>
        </w:tc>
        <w:tc>
          <w:tcPr>
            <w:tcW w:w="1983" w:type="dxa"/>
            <w:vMerge/>
            <w:tcBorders>
              <w:left w:val="single" w:sz="4" w:space="0" w:color="auto"/>
              <w:right w:val="single" w:sz="4" w:space="0" w:color="auto"/>
            </w:tcBorders>
          </w:tcPr>
          <w:p w:rsidR="00B10F9F" w:rsidRPr="00366597" w:rsidRDefault="00B10F9F" w:rsidP="004F06B7">
            <w:pPr>
              <w:suppressLineNumbers/>
              <w:suppressAutoHyphens/>
              <w:ind w:right="96"/>
              <w:jc w:val="center"/>
              <w:outlineLvl w:val="0"/>
              <w:rPr>
                <w:lang w:val="uk-UA"/>
              </w:rPr>
            </w:pPr>
          </w:p>
        </w:tc>
      </w:tr>
      <w:tr w:rsidR="00B10F9F" w:rsidRPr="006F4B51" w:rsidTr="004F06B7">
        <w:trPr>
          <w:trHeight w:val="1312"/>
        </w:trPr>
        <w:tc>
          <w:tcPr>
            <w:tcW w:w="673" w:type="dxa"/>
            <w:vMerge/>
            <w:tcBorders>
              <w:left w:val="single" w:sz="4" w:space="0" w:color="auto"/>
              <w:right w:val="single" w:sz="4" w:space="0" w:color="auto"/>
            </w:tcBorders>
          </w:tcPr>
          <w:p w:rsidR="00B10F9F" w:rsidRPr="00366597" w:rsidRDefault="00B10F9F" w:rsidP="004F06B7">
            <w:pPr>
              <w:rPr>
                <w:lang w:val="uk-UA"/>
              </w:rPr>
            </w:pPr>
          </w:p>
        </w:tc>
        <w:tc>
          <w:tcPr>
            <w:tcW w:w="1738" w:type="dxa"/>
            <w:vMerge/>
            <w:tcBorders>
              <w:left w:val="single" w:sz="4" w:space="0" w:color="auto"/>
              <w:right w:val="single" w:sz="4" w:space="0" w:color="auto"/>
            </w:tcBorders>
          </w:tcPr>
          <w:p w:rsidR="00B10F9F" w:rsidRPr="00366597" w:rsidRDefault="00B10F9F" w:rsidP="004F06B7">
            <w:pPr>
              <w:rPr>
                <w:b/>
                <w:bCs/>
                <w:lang w:val="uk-UA"/>
              </w:rPr>
            </w:pPr>
          </w:p>
        </w:tc>
        <w:tc>
          <w:tcPr>
            <w:tcW w:w="2977" w:type="dxa"/>
            <w:tcBorders>
              <w:top w:val="single" w:sz="4" w:space="0" w:color="auto"/>
              <w:left w:val="single" w:sz="4" w:space="0" w:color="auto"/>
              <w:right w:val="single" w:sz="4" w:space="0" w:color="auto"/>
            </w:tcBorders>
          </w:tcPr>
          <w:p w:rsidR="00B10F9F" w:rsidRDefault="00B10F9F" w:rsidP="004F06B7">
            <w:pPr>
              <w:keepNext/>
              <w:suppressLineNumbers/>
              <w:suppressAutoHyphens/>
              <w:rPr>
                <w:bCs/>
                <w:lang w:val="uk-UA"/>
              </w:rPr>
            </w:pPr>
            <w:r w:rsidRPr="00366597">
              <w:rPr>
                <w:bCs/>
                <w:lang w:val="uk-UA"/>
              </w:rPr>
              <w:t>Будівництво нового ЗДО по вул. І. Кожедуба</w:t>
            </w:r>
            <w:r>
              <w:rPr>
                <w:bCs/>
                <w:lang w:val="uk-UA"/>
              </w:rPr>
              <w:t xml:space="preserve"> </w:t>
            </w:r>
          </w:p>
          <w:p w:rsidR="00B10F9F" w:rsidRPr="00366597" w:rsidRDefault="00B10F9F" w:rsidP="004F06B7">
            <w:pPr>
              <w:keepNext/>
              <w:suppressLineNumbers/>
              <w:suppressAutoHyphens/>
              <w:rPr>
                <w:bCs/>
                <w:lang w:val="uk-UA"/>
              </w:rPr>
            </w:pPr>
            <w:r>
              <w:rPr>
                <w:bCs/>
                <w:lang w:val="uk-UA"/>
              </w:rPr>
              <w:t>в м. Буча</w:t>
            </w:r>
            <w:r w:rsidRPr="00366597">
              <w:rPr>
                <w:bCs/>
                <w:lang w:val="uk-UA"/>
              </w:rPr>
              <w:t xml:space="preserve"> </w:t>
            </w:r>
          </w:p>
          <w:p w:rsidR="00B10F9F" w:rsidRPr="00366597" w:rsidRDefault="00B10F9F" w:rsidP="004F06B7">
            <w:pPr>
              <w:keepNext/>
              <w:suppressLineNumbers/>
              <w:suppressAutoHyphens/>
              <w:rPr>
                <w:lang w:val="uk-UA"/>
              </w:rPr>
            </w:pPr>
            <w:r w:rsidRPr="00366597">
              <w:rPr>
                <w:bCs/>
                <w:lang w:val="uk-UA"/>
              </w:rPr>
              <w:t>на 220 місць</w:t>
            </w:r>
          </w:p>
        </w:tc>
        <w:tc>
          <w:tcPr>
            <w:tcW w:w="567" w:type="dxa"/>
            <w:tcBorders>
              <w:top w:val="single" w:sz="4" w:space="0" w:color="auto"/>
              <w:left w:val="single" w:sz="4" w:space="0" w:color="auto"/>
              <w:right w:val="single" w:sz="4" w:space="0" w:color="auto"/>
            </w:tcBorders>
          </w:tcPr>
          <w:p w:rsidR="00B10F9F" w:rsidRPr="00366597" w:rsidRDefault="00B10F9F" w:rsidP="004F06B7">
            <w:pPr>
              <w:keepNext/>
              <w:suppressLineNumbers/>
              <w:suppressAutoHyphens/>
              <w:jc w:val="center"/>
              <w:rPr>
                <w:b/>
                <w:lang w:val="uk-UA"/>
              </w:rPr>
            </w:pPr>
          </w:p>
        </w:tc>
        <w:tc>
          <w:tcPr>
            <w:tcW w:w="567" w:type="dxa"/>
            <w:tcBorders>
              <w:top w:val="single" w:sz="4" w:space="0" w:color="auto"/>
              <w:left w:val="single" w:sz="4" w:space="0" w:color="auto"/>
              <w:right w:val="single" w:sz="4" w:space="0" w:color="auto"/>
            </w:tcBorders>
          </w:tcPr>
          <w:p w:rsidR="00B10F9F" w:rsidRPr="00366597" w:rsidRDefault="00B10F9F" w:rsidP="004F06B7">
            <w:pPr>
              <w:keepNext/>
              <w:suppressLineNumbers/>
              <w:suppressAutoHyphens/>
              <w:jc w:val="center"/>
              <w:rPr>
                <w:b/>
                <w:lang w:val="uk-UA"/>
              </w:rPr>
            </w:pPr>
            <w:r w:rsidRPr="00366597">
              <w:rPr>
                <w:b/>
                <w:lang w:val="uk-UA"/>
              </w:rPr>
              <w:t>+</w:t>
            </w:r>
          </w:p>
        </w:tc>
        <w:tc>
          <w:tcPr>
            <w:tcW w:w="528" w:type="dxa"/>
            <w:tcBorders>
              <w:top w:val="single" w:sz="4" w:space="0" w:color="auto"/>
              <w:left w:val="single" w:sz="4" w:space="0" w:color="auto"/>
              <w:right w:val="single" w:sz="4" w:space="0" w:color="auto"/>
            </w:tcBorders>
          </w:tcPr>
          <w:p w:rsidR="00B10F9F" w:rsidRPr="00366597" w:rsidRDefault="00B10F9F" w:rsidP="004F06B7">
            <w:pPr>
              <w:jc w:val="center"/>
              <w:rPr>
                <w:lang w:val="uk-UA"/>
              </w:rPr>
            </w:pPr>
          </w:p>
        </w:tc>
        <w:tc>
          <w:tcPr>
            <w:tcW w:w="2307" w:type="dxa"/>
            <w:gridSpan w:val="2"/>
            <w:tcBorders>
              <w:top w:val="single" w:sz="4" w:space="0" w:color="auto"/>
              <w:left w:val="single" w:sz="4" w:space="0" w:color="auto"/>
              <w:right w:val="single" w:sz="4" w:space="0" w:color="auto"/>
            </w:tcBorders>
          </w:tcPr>
          <w:p w:rsidR="00B10F9F" w:rsidRPr="00366597" w:rsidRDefault="00B10F9F" w:rsidP="004F06B7">
            <w:pPr>
              <w:suppressLineNumbers/>
              <w:suppressAutoHyphens/>
              <w:ind w:right="-43"/>
              <w:outlineLvl w:val="0"/>
              <w:rPr>
                <w:bCs/>
                <w:lang w:val="uk-UA"/>
              </w:rPr>
            </w:pPr>
            <w:r w:rsidRPr="00366597">
              <w:rPr>
                <w:bCs/>
                <w:lang w:val="uk-UA"/>
              </w:rPr>
              <w:t>Відділ  освіти</w:t>
            </w:r>
          </w:p>
          <w:p w:rsidR="00B10F9F" w:rsidRPr="00366597" w:rsidRDefault="00B10F9F" w:rsidP="004F06B7">
            <w:pPr>
              <w:suppressLineNumbers/>
              <w:suppressAutoHyphens/>
              <w:ind w:right="-43"/>
              <w:outlineLvl w:val="0"/>
              <w:rPr>
                <w:bCs/>
                <w:lang w:val="uk-UA"/>
              </w:rPr>
            </w:pPr>
            <w:r w:rsidRPr="00366597">
              <w:rPr>
                <w:bCs/>
                <w:lang w:val="uk-UA"/>
              </w:rPr>
              <w:t>КП «Бучабудзамовник»</w:t>
            </w:r>
          </w:p>
          <w:p w:rsidR="00B10F9F" w:rsidRDefault="00B10F9F" w:rsidP="004F06B7">
            <w:pPr>
              <w:keepNext/>
              <w:suppressLineNumbers/>
              <w:suppressAutoHyphens/>
              <w:rPr>
                <w:bCs/>
                <w:lang w:val="uk-UA"/>
              </w:rPr>
            </w:pPr>
            <w:r w:rsidRPr="00366597">
              <w:rPr>
                <w:bCs/>
                <w:lang w:val="uk-UA"/>
              </w:rPr>
              <w:t xml:space="preserve">Відділ </w:t>
            </w:r>
          </w:p>
          <w:p w:rsidR="00B10F9F" w:rsidRDefault="00B10F9F" w:rsidP="004F06B7">
            <w:pPr>
              <w:keepNext/>
              <w:suppressLineNumbers/>
              <w:suppressAutoHyphens/>
              <w:rPr>
                <w:bCs/>
                <w:lang w:val="uk-UA"/>
              </w:rPr>
            </w:pPr>
            <w:r w:rsidRPr="00366597">
              <w:rPr>
                <w:bCs/>
                <w:lang w:val="uk-UA"/>
              </w:rPr>
              <w:t xml:space="preserve">містобудування  </w:t>
            </w:r>
          </w:p>
          <w:p w:rsidR="00B10F9F" w:rsidRPr="00366597" w:rsidRDefault="00B10F9F" w:rsidP="004F06B7">
            <w:pPr>
              <w:keepNext/>
              <w:suppressLineNumbers/>
              <w:suppressAutoHyphens/>
              <w:rPr>
                <w:b/>
                <w:lang w:val="uk-UA"/>
              </w:rPr>
            </w:pPr>
            <w:r w:rsidRPr="00366597">
              <w:rPr>
                <w:bCs/>
                <w:lang w:val="uk-UA"/>
              </w:rPr>
              <w:t xml:space="preserve">та  архітектури   </w:t>
            </w:r>
          </w:p>
        </w:tc>
        <w:tc>
          <w:tcPr>
            <w:tcW w:w="1843" w:type="dxa"/>
            <w:tcBorders>
              <w:top w:val="single" w:sz="4" w:space="0" w:color="auto"/>
              <w:left w:val="single" w:sz="4" w:space="0" w:color="auto"/>
              <w:right w:val="single" w:sz="4" w:space="0" w:color="auto"/>
            </w:tcBorders>
          </w:tcPr>
          <w:p w:rsidR="00B10F9F" w:rsidRPr="00366597" w:rsidRDefault="00B10F9F" w:rsidP="004F06B7">
            <w:pPr>
              <w:keepNext/>
              <w:suppressLineNumbers/>
              <w:suppressAutoHyphens/>
              <w:rPr>
                <w:b/>
                <w:lang w:val="uk-UA"/>
              </w:rPr>
            </w:pPr>
            <w:r w:rsidRPr="00366597">
              <w:rPr>
                <w:bCs/>
                <w:lang w:val="uk-UA"/>
              </w:rPr>
              <w:t>Міський бюджет</w:t>
            </w:r>
          </w:p>
        </w:tc>
        <w:tc>
          <w:tcPr>
            <w:tcW w:w="709" w:type="dxa"/>
            <w:tcBorders>
              <w:top w:val="single" w:sz="4" w:space="0" w:color="auto"/>
              <w:left w:val="single" w:sz="4" w:space="0" w:color="auto"/>
              <w:right w:val="single" w:sz="4" w:space="0" w:color="auto"/>
            </w:tcBorders>
          </w:tcPr>
          <w:p w:rsidR="00B10F9F" w:rsidRPr="00366597" w:rsidRDefault="00B10F9F" w:rsidP="004F06B7">
            <w:pPr>
              <w:suppressLineNumbers/>
              <w:suppressAutoHyphens/>
              <w:ind w:right="96"/>
              <w:jc w:val="center"/>
              <w:outlineLvl w:val="0"/>
              <w:rPr>
                <w:lang w:val="uk-UA"/>
              </w:rPr>
            </w:pPr>
            <w:r w:rsidRPr="00366597">
              <w:rPr>
                <w:lang w:val="uk-UA"/>
              </w:rPr>
              <w:t>-</w:t>
            </w:r>
          </w:p>
        </w:tc>
        <w:tc>
          <w:tcPr>
            <w:tcW w:w="709" w:type="dxa"/>
            <w:tcBorders>
              <w:top w:val="single" w:sz="4" w:space="0" w:color="auto"/>
              <w:left w:val="single" w:sz="4" w:space="0" w:color="auto"/>
              <w:right w:val="single" w:sz="4" w:space="0" w:color="auto"/>
            </w:tcBorders>
          </w:tcPr>
          <w:p w:rsidR="00B10F9F" w:rsidRPr="00366597" w:rsidRDefault="00B10F9F" w:rsidP="004F06B7">
            <w:pPr>
              <w:suppressLineNumbers/>
              <w:suppressAutoHyphens/>
              <w:ind w:right="96"/>
              <w:jc w:val="center"/>
              <w:outlineLvl w:val="0"/>
              <w:rPr>
                <w:lang w:val="uk-UA"/>
              </w:rPr>
            </w:pPr>
            <w:r w:rsidRPr="00366597">
              <w:rPr>
                <w:lang w:val="uk-UA"/>
              </w:rPr>
              <w:t>-</w:t>
            </w:r>
          </w:p>
        </w:tc>
        <w:tc>
          <w:tcPr>
            <w:tcW w:w="709" w:type="dxa"/>
            <w:tcBorders>
              <w:top w:val="single" w:sz="4" w:space="0" w:color="auto"/>
              <w:left w:val="single" w:sz="4" w:space="0" w:color="auto"/>
              <w:right w:val="single" w:sz="4" w:space="0" w:color="auto"/>
            </w:tcBorders>
          </w:tcPr>
          <w:p w:rsidR="00B10F9F" w:rsidRPr="00366597" w:rsidRDefault="00B10F9F" w:rsidP="004F06B7">
            <w:pPr>
              <w:suppressLineNumbers/>
              <w:suppressAutoHyphens/>
              <w:ind w:right="96"/>
              <w:jc w:val="center"/>
              <w:outlineLvl w:val="0"/>
              <w:rPr>
                <w:lang w:val="uk-UA"/>
              </w:rPr>
            </w:pPr>
            <w:r w:rsidRPr="00366597">
              <w:rPr>
                <w:lang w:val="uk-UA"/>
              </w:rPr>
              <w:t>-</w:t>
            </w:r>
          </w:p>
        </w:tc>
        <w:tc>
          <w:tcPr>
            <w:tcW w:w="1983" w:type="dxa"/>
            <w:vMerge/>
            <w:tcBorders>
              <w:left w:val="single" w:sz="4" w:space="0" w:color="auto"/>
              <w:right w:val="single" w:sz="4" w:space="0" w:color="auto"/>
            </w:tcBorders>
          </w:tcPr>
          <w:p w:rsidR="00B10F9F" w:rsidRPr="00366597" w:rsidRDefault="00B10F9F" w:rsidP="004F06B7">
            <w:pPr>
              <w:suppressLineNumbers/>
              <w:suppressAutoHyphens/>
              <w:ind w:right="96"/>
              <w:jc w:val="center"/>
              <w:outlineLvl w:val="0"/>
              <w:rPr>
                <w:lang w:val="uk-UA"/>
              </w:rPr>
            </w:pPr>
          </w:p>
        </w:tc>
      </w:tr>
      <w:tr w:rsidR="00B10F9F" w:rsidRPr="00EB50C1" w:rsidTr="004F06B7">
        <w:trPr>
          <w:trHeight w:val="138"/>
        </w:trPr>
        <w:tc>
          <w:tcPr>
            <w:tcW w:w="673" w:type="dxa"/>
            <w:vMerge/>
            <w:tcBorders>
              <w:left w:val="single" w:sz="4" w:space="0" w:color="auto"/>
              <w:right w:val="single" w:sz="4" w:space="0" w:color="auto"/>
            </w:tcBorders>
            <w:vAlign w:val="center"/>
          </w:tcPr>
          <w:p w:rsidR="00B10F9F" w:rsidRPr="00366597" w:rsidRDefault="00B10F9F" w:rsidP="004F06B7">
            <w:pPr>
              <w:rPr>
                <w:lang w:val="uk-UA"/>
              </w:rPr>
            </w:pPr>
          </w:p>
        </w:tc>
        <w:tc>
          <w:tcPr>
            <w:tcW w:w="1738" w:type="dxa"/>
            <w:vMerge/>
            <w:tcBorders>
              <w:left w:val="single" w:sz="4" w:space="0" w:color="auto"/>
              <w:right w:val="single" w:sz="4" w:space="0" w:color="auto"/>
            </w:tcBorders>
            <w:vAlign w:val="center"/>
          </w:tcPr>
          <w:p w:rsidR="00B10F9F" w:rsidRPr="00366597" w:rsidRDefault="00B10F9F" w:rsidP="004F06B7">
            <w:pPr>
              <w:rPr>
                <w:b/>
                <w:bCs/>
                <w:lang w:val="uk-UA"/>
              </w:rPr>
            </w:pPr>
          </w:p>
        </w:tc>
        <w:tc>
          <w:tcPr>
            <w:tcW w:w="10916" w:type="dxa"/>
            <w:gridSpan w:val="10"/>
            <w:tcBorders>
              <w:top w:val="single" w:sz="4" w:space="0" w:color="auto"/>
              <w:left w:val="single" w:sz="4" w:space="0" w:color="auto"/>
              <w:right w:val="single" w:sz="4" w:space="0" w:color="auto"/>
            </w:tcBorders>
          </w:tcPr>
          <w:p w:rsidR="00B10F9F" w:rsidRPr="00C948CD" w:rsidRDefault="00B10F9F" w:rsidP="004F06B7">
            <w:pPr>
              <w:suppressLineNumbers/>
              <w:suppressAutoHyphens/>
              <w:ind w:right="96"/>
              <w:outlineLvl w:val="0"/>
              <w:rPr>
                <w:lang w:val="uk-UA"/>
              </w:rPr>
            </w:pPr>
            <w:r w:rsidRPr="00C948CD">
              <w:rPr>
                <w:b/>
                <w:lang w:val="uk-UA"/>
              </w:rPr>
              <w:t>Будівництво   закладів дошкільної освіти:</w:t>
            </w:r>
          </w:p>
        </w:tc>
        <w:tc>
          <w:tcPr>
            <w:tcW w:w="1983" w:type="dxa"/>
            <w:vMerge w:val="restart"/>
            <w:tcBorders>
              <w:left w:val="single" w:sz="4" w:space="0" w:color="auto"/>
              <w:right w:val="single" w:sz="4" w:space="0" w:color="auto"/>
            </w:tcBorders>
          </w:tcPr>
          <w:p w:rsidR="00B10F9F" w:rsidRDefault="00B10F9F" w:rsidP="004F06B7">
            <w:pPr>
              <w:suppressLineNumbers/>
              <w:suppressAutoHyphens/>
              <w:ind w:right="96"/>
              <w:jc w:val="center"/>
              <w:outlineLvl w:val="0"/>
              <w:rPr>
                <w:lang w:val="uk-UA"/>
              </w:rPr>
            </w:pPr>
          </w:p>
          <w:p w:rsidR="00B10F9F" w:rsidRDefault="00B10F9F" w:rsidP="004F06B7">
            <w:pPr>
              <w:suppressLineNumbers/>
              <w:suppressAutoHyphens/>
              <w:ind w:right="96"/>
              <w:jc w:val="center"/>
              <w:outlineLvl w:val="0"/>
              <w:rPr>
                <w:lang w:val="uk-UA"/>
              </w:rPr>
            </w:pPr>
          </w:p>
          <w:p w:rsidR="00B10F9F" w:rsidRPr="00C0101F" w:rsidRDefault="00B10F9F" w:rsidP="004F06B7">
            <w:pPr>
              <w:suppressLineNumbers/>
              <w:suppressAutoHyphens/>
              <w:ind w:right="96"/>
              <w:jc w:val="center"/>
              <w:outlineLvl w:val="0"/>
              <w:rPr>
                <w:lang w:val="uk-UA"/>
              </w:rPr>
            </w:pPr>
            <w:r w:rsidRPr="00366597">
              <w:rPr>
                <w:lang w:val="uk-UA"/>
              </w:rPr>
              <w:t>Охоплення  дітей місцями у закладах дошкільної освіти</w:t>
            </w:r>
          </w:p>
        </w:tc>
      </w:tr>
      <w:tr w:rsidR="00B10F9F" w:rsidRPr="00EB50C1" w:rsidTr="004F06B7">
        <w:trPr>
          <w:trHeight w:val="932"/>
        </w:trPr>
        <w:tc>
          <w:tcPr>
            <w:tcW w:w="673" w:type="dxa"/>
            <w:vMerge/>
            <w:tcBorders>
              <w:left w:val="single" w:sz="4" w:space="0" w:color="auto"/>
              <w:right w:val="single" w:sz="4" w:space="0" w:color="auto"/>
            </w:tcBorders>
            <w:vAlign w:val="center"/>
          </w:tcPr>
          <w:p w:rsidR="00B10F9F" w:rsidRPr="00366597" w:rsidRDefault="00B10F9F" w:rsidP="004F06B7">
            <w:pPr>
              <w:rPr>
                <w:lang w:val="uk-UA"/>
              </w:rPr>
            </w:pPr>
          </w:p>
        </w:tc>
        <w:tc>
          <w:tcPr>
            <w:tcW w:w="1738" w:type="dxa"/>
            <w:vMerge/>
            <w:tcBorders>
              <w:left w:val="single" w:sz="4" w:space="0" w:color="auto"/>
              <w:right w:val="single" w:sz="4" w:space="0" w:color="auto"/>
            </w:tcBorders>
            <w:vAlign w:val="center"/>
          </w:tcPr>
          <w:p w:rsidR="00B10F9F" w:rsidRPr="00366597" w:rsidRDefault="00B10F9F" w:rsidP="004F06B7">
            <w:pPr>
              <w:rPr>
                <w:b/>
                <w:bCs/>
                <w:lang w:val="uk-UA"/>
              </w:rPr>
            </w:pPr>
          </w:p>
        </w:tc>
        <w:tc>
          <w:tcPr>
            <w:tcW w:w="2977" w:type="dxa"/>
            <w:tcBorders>
              <w:top w:val="single" w:sz="4" w:space="0" w:color="auto"/>
              <w:left w:val="single" w:sz="4" w:space="0" w:color="auto"/>
              <w:right w:val="single" w:sz="4" w:space="0" w:color="auto"/>
            </w:tcBorders>
          </w:tcPr>
          <w:p w:rsidR="00B10F9F" w:rsidRPr="00C0101F" w:rsidRDefault="00B10F9F" w:rsidP="004F06B7">
            <w:pPr>
              <w:pStyle w:val="a3"/>
              <w:suppressLineNumbers/>
              <w:suppressAutoHyphens/>
              <w:ind w:left="0" w:right="96"/>
              <w:outlineLvl w:val="0"/>
              <w:rPr>
                <w:lang w:val="uk-UA" w:eastAsia="en-US"/>
              </w:rPr>
            </w:pPr>
            <w:r w:rsidRPr="00C0101F">
              <w:rPr>
                <w:bCs/>
                <w:lang w:val="uk-UA" w:eastAsia="en-US"/>
              </w:rPr>
              <w:t xml:space="preserve">Будівництво  </w:t>
            </w:r>
            <w:r>
              <w:rPr>
                <w:bCs/>
                <w:lang w:val="uk-UA" w:eastAsia="en-US"/>
              </w:rPr>
              <w:t xml:space="preserve">дошкільного дитячого закладу на 144 місця </w:t>
            </w:r>
            <w:r w:rsidRPr="00C0101F">
              <w:rPr>
                <w:bCs/>
                <w:lang w:val="uk-UA" w:eastAsia="en-US"/>
              </w:rPr>
              <w:t>по вул.Л.Українки</w:t>
            </w:r>
            <w:r>
              <w:rPr>
                <w:bCs/>
                <w:lang w:val="uk-UA" w:eastAsia="en-US"/>
              </w:rPr>
              <w:t xml:space="preserve"> в м.Буча</w:t>
            </w:r>
            <w:r w:rsidRPr="00C0101F">
              <w:rPr>
                <w:bCs/>
                <w:lang w:val="uk-UA" w:eastAsia="en-US"/>
              </w:rPr>
              <w:t xml:space="preserve"> </w:t>
            </w:r>
          </w:p>
        </w:tc>
        <w:tc>
          <w:tcPr>
            <w:tcW w:w="567" w:type="dxa"/>
            <w:tcBorders>
              <w:top w:val="single" w:sz="4" w:space="0" w:color="auto"/>
              <w:left w:val="single" w:sz="4" w:space="0" w:color="auto"/>
              <w:right w:val="single" w:sz="4" w:space="0" w:color="auto"/>
            </w:tcBorders>
          </w:tcPr>
          <w:p w:rsidR="00B10F9F" w:rsidRPr="00C0101F" w:rsidRDefault="00B10F9F" w:rsidP="004F06B7">
            <w:pPr>
              <w:suppressLineNumbers/>
              <w:suppressAutoHyphens/>
              <w:ind w:right="96"/>
              <w:jc w:val="center"/>
              <w:outlineLvl w:val="0"/>
              <w:rPr>
                <w:b/>
                <w:lang w:val="uk-UA"/>
              </w:rPr>
            </w:pPr>
          </w:p>
        </w:tc>
        <w:tc>
          <w:tcPr>
            <w:tcW w:w="567" w:type="dxa"/>
            <w:tcBorders>
              <w:top w:val="single" w:sz="4" w:space="0" w:color="auto"/>
              <w:left w:val="single" w:sz="4" w:space="0" w:color="auto"/>
              <w:right w:val="single" w:sz="4" w:space="0" w:color="auto"/>
            </w:tcBorders>
          </w:tcPr>
          <w:p w:rsidR="00B10F9F" w:rsidRPr="00C0101F" w:rsidRDefault="00B10F9F" w:rsidP="004F06B7">
            <w:pPr>
              <w:keepNext/>
              <w:suppressLineNumbers/>
              <w:suppressAutoHyphens/>
              <w:jc w:val="center"/>
              <w:rPr>
                <w:b/>
                <w:lang w:val="uk-UA"/>
              </w:rPr>
            </w:pPr>
            <w:r>
              <w:rPr>
                <w:b/>
                <w:lang w:val="uk-UA"/>
              </w:rPr>
              <w:t>+</w:t>
            </w:r>
          </w:p>
        </w:tc>
        <w:tc>
          <w:tcPr>
            <w:tcW w:w="528" w:type="dxa"/>
            <w:tcBorders>
              <w:top w:val="single" w:sz="4" w:space="0" w:color="auto"/>
              <w:left w:val="single" w:sz="4" w:space="0" w:color="auto"/>
              <w:right w:val="single" w:sz="4" w:space="0" w:color="auto"/>
            </w:tcBorders>
          </w:tcPr>
          <w:p w:rsidR="00B10F9F" w:rsidRPr="00C0101F" w:rsidRDefault="00B10F9F" w:rsidP="004F06B7">
            <w:pPr>
              <w:keepNext/>
              <w:suppressLineNumbers/>
              <w:suppressAutoHyphens/>
              <w:jc w:val="center"/>
              <w:rPr>
                <w:b/>
                <w:lang w:val="uk-UA"/>
              </w:rPr>
            </w:pPr>
            <w:r>
              <w:rPr>
                <w:b/>
                <w:lang w:val="uk-UA"/>
              </w:rPr>
              <w:t>+</w:t>
            </w:r>
          </w:p>
          <w:p w:rsidR="00B10F9F" w:rsidRPr="00C0101F" w:rsidRDefault="00B10F9F" w:rsidP="004F06B7">
            <w:pPr>
              <w:keepNext/>
              <w:suppressLineNumbers/>
              <w:suppressAutoHyphens/>
              <w:jc w:val="center"/>
              <w:rPr>
                <w:b/>
                <w:lang w:val="uk-UA"/>
              </w:rPr>
            </w:pPr>
          </w:p>
        </w:tc>
        <w:tc>
          <w:tcPr>
            <w:tcW w:w="2307" w:type="dxa"/>
            <w:gridSpan w:val="2"/>
            <w:tcBorders>
              <w:top w:val="single" w:sz="4" w:space="0" w:color="auto"/>
              <w:left w:val="single" w:sz="4" w:space="0" w:color="auto"/>
              <w:right w:val="single" w:sz="4" w:space="0" w:color="auto"/>
            </w:tcBorders>
          </w:tcPr>
          <w:p w:rsidR="00B10F9F" w:rsidRPr="00E26DB6" w:rsidRDefault="00B10F9F" w:rsidP="004F06B7">
            <w:pPr>
              <w:keepNext/>
              <w:suppressLineNumbers/>
              <w:suppressAutoHyphens/>
              <w:rPr>
                <w:lang w:val="uk-UA"/>
              </w:rPr>
            </w:pPr>
            <w:r w:rsidRPr="00E26DB6">
              <w:rPr>
                <w:lang w:val="uk-UA"/>
              </w:rPr>
              <w:t>Відділ освіти</w:t>
            </w:r>
          </w:p>
        </w:tc>
        <w:tc>
          <w:tcPr>
            <w:tcW w:w="1843" w:type="dxa"/>
            <w:tcBorders>
              <w:top w:val="single" w:sz="4" w:space="0" w:color="auto"/>
              <w:left w:val="single" w:sz="4" w:space="0" w:color="auto"/>
              <w:right w:val="single" w:sz="4" w:space="0" w:color="auto"/>
            </w:tcBorders>
          </w:tcPr>
          <w:p w:rsidR="00B10F9F" w:rsidRPr="00C0101F" w:rsidRDefault="00B10F9F" w:rsidP="004F06B7">
            <w:pPr>
              <w:keepNext/>
              <w:suppressLineNumbers/>
              <w:suppressAutoHyphens/>
              <w:rPr>
                <w:b/>
                <w:lang w:val="uk-UA"/>
              </w:rPr>
            </w:pPr>
            <w:r w:rsidRPr="00C0101F">
              <w:rPr>
                <w:bCs/>
                <w:lang w:val="uk-UA"/>
              </w:rPr>
              <w:t>Міський бюджет</w:t>
            </w:r>
          </w:p>
        </w:tc>
        <w:tc>
          <w:tcPr>
            <w:tcW w:w="709" w:type="dxa"/>
            <w:tcBorders>
              <w:top w:val="single" w:sz="4" w:space="0" w:color="auto"/>
              <w:left w:val="single" w:sz="4" w:space="0" w:color="auto"/>
              <w:right w:val="single" w:sz="4" w:space="0" w:color="auto"/>
            </w:tcBorders>
          </w:tcPr>
          <w:p w:rsidR="00B10F9F" w:rsidRPr="00C0101F" w:rsidRDefault="00B10F9F" w:rsidP="004F06B7">
            <w:pPr>
              <w:suppressLineNumbers/>
              <w:suppressAutoHyphens/>
              <w:ind w:right="96"/>
              <w:jc w:val="center"/>
              <w:outlineLvl w:val="0"/>
              <w:rPr>
                <w:lang w:val="uk-UA"/>
              </w:rPr>
            </w:pPr>
            <w:r w:rsidRPr="00C0101F">
              <w:rPr>
                <w:lang w:val="uk-UA"/>
              </w:rPr>
              <w:t>-</w:t>
            </w:r>
          </w:p>
        </w:tc>
        <w:tc>
          <w:tcPr>
            <w:tcW w:w="709" w:type="dxa"/>
            <w:tcBorders>
              <w:top w:val="single" w:sz="4" w:space="0" w:color="auto"/>
              <w:left w:val="single" w:sz="4" w:space="0" w:color="auto"/>
              <w:right w:val="single" w:sz="4" w:space="0" w:color="auto"/>
            </w:tcBorders>
          </w:tcPr>
          <w:p w:rsidR="00B10F9F" w:rsidRPr="00C0101F" w:rsidRDefault="00B10F9F" w:rsidP="004F06B7">
            <w:pPr>
              <w:suppressLineNumbers/>
              <w:suppressAutoHyphens/>
              <w:ind w:right="96"/>
              <w:jc w:val="center"/>
              <w:outlineLvl w:val="0"/>
              <w:rPr>
                <w:lang w:val="uk-UA"/>
              </w:rPr>
            </w:pPr>
            <w:r w:rsidRPr="00C0101F">
              <w:rPr>
                <w:lang w:val="uk-UA"/>
              </w:rPr>
              <w:t>-</w:t>
            </w:r>
          </w:p>
        </w:tc>
        <w:tc>
          <w:tcPr>
            <w:tcW w:w="709" w:type="dxa"/>
            <w:tcBorders>
              <w:top w:val="single" w:sz="4" w:space="0" w:color="auto"/>
              <w:left w:val="single" w:sz="4" w:space="0" w:color="auto"/>
              <w:right w:val="single" w:sz="4" w:space="0" w:color="auto"/>
            </w:tcBorders>
          </w:tcPr>
          <w:p w:rsidR="00B10F9F" w:rsidRPr="00C0101F" w:rsidRDefault="00B10F9F" w:rsidP="004F06B7">
            <w:pPr>
              <w:suppressLineNumbers/>
              <w:suppressAutoHyphens/>
              <w:ind w:right="96"/>
              <w:jc w:val="center"/>
              <w:outlineLvl w:val="0"/>
              <w:rPr>
                <w:lang w:val="uk-UA"/>
              </w:rPr>
            </w:pPr>
            <w:r w:rsidRPr="00C0101F">
              <w:rPr>
                <w:lang w:val="uk-UA"/>
              </w:rPr>
              <w:t>-</w:t>
            </w:r>
          </w:p>
        </w:tc>
        <w:tc>
          <w:tcPr>
            <w:tcW w:w="1983" w:type="dxa"/>
            <w:vMerge/>
            <w:tcBorders>
              <w:left w:val="single" w:sz="4" w:space="0" w:color="auto"/>
              <w:right w:val="single" w:sz="4" w:space="0" w:color="auto"/>
            </w:tcBorders>
          </w:tcPr>
          <w:p w:rsidR="00B10F9F" w:rsidRPr="00C0101F" w:rsidRDefault="00B10F9F" w:rsidP="004F06B7">
            <w:pPr>
              <w:suppressLineNumbers/>
              <w:suppressAutoHyphens/>
              <w:ind w:right="96"/>
              <w:jc w:val="center"/>
              <w:outlineLvl w:val="0"/>
              <w:rPr>
                <w:lang w:val="uk-UA"/>
              </w:rPr>
            </w:pPr>
          </w:p>
        </w:tc>
      </w:tr>
      <w:tr w:rsidR="00B10F9F" w:rsidRPr="006329E7" w:rsidTr="004F06B7">
        <w:trPr>
          <w:trHeight w:val="932"/>
        </w:trPr>
        <w:tc>
          <w:tcPr>
            <w:tcW w:w="673" w:type="dxa"/>
            <w:vMerge/>
            <w:tcBorders>
              <w:left w:val="single" w:sz="4" w:space="0" w:color="auto"/>
              <w:right w:val="single" w:sz="4" w:space="0" w:color="auto"/>
            </w:tcBorders>
            <w:vAlign w:val="center"/>
          </w:tcPr>
          <w:p w:rsidR="00B10F9F" w:rsidRPr="00366597" w:rsidRDefault="00B10F9F" w:rsidP="004F06B7">
            <w:pPr>
              <w:rPr>
                <w:lang w:val="uk-UA"/>
              </w:rPr>
            </w:pPr>
          </w:p>
        </w:tc>
        <w:tc>
          <w:tcPr>
            <w:tcW w:w="1738" w:type="dxa"/>
            <w:vMerge/>
            <w:tcBorders>
              <w:left w:val="single" w:sz="4" w:space="0" w:color="auto"/>
              <w:right w:val="single" w:sz="4" w:space="0" w:color="auto"/>
            </w:tcBorders>
            <w:vAlign w:val="center"/>
          </w:tcPr>
          <w:p w:rsidR="00B10F9F" w:rsidRPr="00366597" w:rsidRDefault="00B10F9F" w:rsidP="004F06B7">
            <w:pPr>
              <w:rPr>
                <w:b/>
                <w:bCs/>
                <w:lang w:val="uk-UA"/>
              </w:rPr>
            </w:pPr>
          </w:p>
        </w:tc>
        <w:tc>
          <w:tcPr>
            <w:tcW w:w="2977" w:type="dxa"/>
            <w:tcBorders>
              <w:top w:val="single" w:sz="4" w:space="0" w:color="auto"/>
              <w:left w:val="single" w:sz="4" w:space="0" w:color="auto"/>
              <w:right w:val="single" w:sz="4" w:space="0" w:color="auto"/>
            </w:tcBorders>
          </w:tcPr>
          <w:p w:rsidR="00B10F9F" w:rsidRPr="00C0101F" w:rsidRDefault="00B10F9F" w:rsidP="004F06B7">
            <w:pPr>
              <w:pStyle w:val="a3"/>
              <w:suppressLineNumbers/>
              <w:suppressAutoHyphens/>
              <w:ind w:left="0" w:right="96"/>
              <w:outlineLvl w:val="0"/>
              <w:rPr>
                <w:bCs/>
                <w:lang w:val="uk-UA" w:eastAsia="en-US"/>
              </w:rPr>
            </w:pPr>
            <w:r>
              <w:rPr>
                <w:bCs/>
                <w:lang w:val="uk-UA" w:eastAsia="en-US"/>
              </w:rPr>
              <w:t xml:space="preserve">Капітальний ремонт будівлі дошкільного начального закладу № 2 «Гробинка» по пров. </w:t>
            </w:r>
            <w:r>
              <w:rPr>
                <w:bCs/>
                <w:lang w:val="uk-UA" w:eastAsia="en-US"/>
              </w:rPr>
              <w:lastRenderedPageBreak/>
              <w:t>Героїв Майдану, 20-а в м. Буча (утеплення фасадів)</w:t>
            </w:r>
          </w:p>
        </w:tc>
        <w:tc>
          <w:tcPr>
            <w:tcW w:w="567" w:type="dxa"/>
            <w:tcBorders>
              <w:top w:val="single" w:sz="4" w:space="0" w:color="auto"/>
              <w:left w:val="single" w:sz="4" w:space="0" w:color="auto"/>
              <w:right w:val="single" w:sz="4" w:space="0" w:color="auto"/>
            </w:tcBorders>
          </w:tcPr>
          <w:p w:rsidR="00B10F9F" w:rsidRPr="00C0101F" w:rsidRDefault="00B10F9F" w:rsidP="004F06B7">
            <w:pPr>
              <w:suppressLineNumbers/>
              <w:suppressAutoHyphens/>
              <w:ind w:right="96"/>
              <w:jc w:val="center"/>
              <w:outlineLvl w:val="0"/>
              <w:rPr>
                <w:b/>
                <w:lang w:val="uk-UA"/>
              </w:rPr>
            </w:pPr>
          </w:p>
        </w:tc>
        <w:tc>
          <w:tcPr>
            <w:tcW w:w="567" w:type="dxa"/>
            <w:tcBorders>
              <w:top w:val="single" w:sz="4" w:space="0" w:color="auto"/>
              <w:left w:val="single" w:sz="4" w:space="0" w:color="auto"/>
              <w:right w:val="single" w:sz="4" w:space="0" w:color="auto"/>
            </w:tcBorders>
          </w:tcPr>
          <w:p w:rsidR="00B10F9F" w:rsidRPr="00C0101F" w:rsidRDefault="00B10F9F" w:rsidP="004F06B7">
            <w:pPr>
              <w:keepNext/>
              <w:suppressLineNumbers/>
              <w:suppressAutoHyphens/>
              <w:jc w:val="center"/>
              <w:rPr>
                <w:b/>
                <w:lang w:val="uk-UA"/>
              </w:rPr>
            </w:pPr>
            <w:r>
              <w:rPr>
                <w:b/>
                <w:lang w:val="uk-UA"/>
              </w:rPr>
              <w:t>+</w:t>
            </w:r>
          </w:p>
        </w:tc>
        <w:tc>
          <w:tcPr>
            <w:tcW w:w="528" w:type="dxa"/>
            <w:tcBorders>
              <w:top w:val="single" w:sz="4" w:space="0" w:color="auto"/>
              <w:left w:val="single" w:sz="4" w:space="0" w:color="auto"/>
              <w:right w:val="single" w:sz="4" w:space="0" w:color="auto"/>
            </w:tcBorders>
          </w:tcPr>
          <w:p w:rsidR="00B10F9F" w:rsidRPr="00C0101F" w:rsidRDefault="00B10F9F" w:rsidP="004F06B7">
            <w:pPr>
              <w:keepNext/>
              <w:suppressLineNumbers/>
              <w:suppressAutoHyphens/>
              <w:jc w:val="center"/>
              <w:rPr>
                <w:b/>
                <w:lang w:val="uk-UA"/>
              </w:rPr>
            </w:pPr>
            <w:r>
              <w:rPr>
                <w:b/>
                <w:lang w:val="uk-UA"/>
              </w:rPr>
              <w:t>+</w:t>
            </w:r>
          </w:p>
          <w:p w:rsidR="00B10F9F" w:rsidRPr="00C0101F" w:rsidRDefault="00B10F9F" w:rsidP="004F06B7">
            <w:pPr>
              <w:keepNext/>
              <w:suppressLineNumbers/>
              <w:suppressAutoHyphens/>
              <w:jc w:val="center"/>
              <w:rPr>
                <w:b/>
                <w:lang w:val="uk-UA"/>
              </w:rPr>
            </w:pPr>
          </w:p>
        </w:tc>
        <w:tc>
          <w:tcPr>
            <w:tcW w:w="2307" w:type="dxa"/>
            <w:gridSpan w:val="2"/>
            <w:tcBorders>
              <w:top w:val="single" w:sz="4" w:space="0" w:color="auto"/>
              <w:left w:val="single" w:sz="4" w:space="0" w:color="auto"/>
              <w:right w:val="single" w:sz="4" w:space="0" w:color="auto"/>
            </w:tcBorders>
          </w:tcPr>
          <w:p w:rsidR="00B10F9F" w:rsidRPr="00E26DB6" w:rsidRDefault="00B10F9F" w:rsidP="004F06B7">
            <w:pPr>
              <w:keepNext/>
              <w:suppressLineNumbers/>
              <w:suppressAutoHyphens/>
              <w:rPr>
                <w:lang w:val="uk-UA"/>
              </w:rPr>
            </w:pPr>
            <w:r w:rsidRPr="00E26DB6">
              <w:rPr>
                <w:lang w:val="uk-UA"/>
              </w:rPr>
              <w:t>Відділ освіти</w:t>
            </w:r>
          </w:p>
        </w:tc>
        <w:tc>
          <w:tcPr>
            <w:tcW w:w="1843" w:type="dxa"/>
            <w:tcBorders>
              <w:top w:val="single" w:sz="4" w:space="0" w:color="auto"/>
              <w:left w:val="single" w:sz="4" w:space="0" w:color="auto"/>
              <w:right w:val="single" w:sz="4" w:space="0" w:color="auto"/>
            </w:tcBorders>
          </w:tcPr>
          <w:p w:rsidR="00B10F9F" w:rsidRPr="00C0101F" w:rsidRDefault="00B10F9F" w:rsidP="004F06B7">
            <w:pPr>
              <w:keepNext/>
              <w:suppressLineNumbers/>
              <w:suppressAutoHyphens/>
              <w:rPr>
                <w:b/>
                <w:lang w:val="uk-UA"/>
              </w:rPr>
            </w:pPr>
            <w:r w:rsidRPr="00C0101F">
              <w:rPr>
                <w:bCs/>
                <w:lang w:val="uk-UA"/>
              </w:rPr>
              <w:t>Міський бюджет</w:t>
            </w:r>
          </w:p>
        </w:tc>
        <w:tc>
          <w:tcPr>
            <w:tcW w:w="709" w:type="dxa"/>
            <w:tcBorders>
              <w:top w:val="single" w:sz="4" w:space="0" w:color="auto"/>
              <w:left w:val="single" w:sz="4" w:space="0" w:color="auto"/>
              <w:right w:val="single" w:sz="4" w:space="0" w:color="auto"/>
            </w:tcBorders>
          </w:tcPr>
          <w:p w:rsidR="00B10F9F" w:rsidRPr="00C0101F" w:rsidRDefault="00B10F9F" w:rsidP="004F06B7">
            <w:pPr>
              <w:suppressLineNumbers/>
              <w:suppressAutoHyphens/>
              <w:ind w:right="96"/>
              <w:jc w:val="center"/>
              <w:outlineLvl w:val="0"/>
              <w:rPr>
                <w:lang w:val="uk-UA"/>
              </w:rPr>
            </w:pPr>
            <w:r w:rsidRPr="00C0101F">
              <w:rPr>
                <w:lang w:val="uk-UA"/>
              </w:rPr>
              <w:t>-</w:t>
            </w:r>
          </w:p>
        </w:tc>
        <w:tc>
          <w:tcPr>
            <w:tcW w:w="709" w:type="dxa"/>
            <w:tcBorders>
              <w:top w:val="single" w:sz="4" w:space="0" w:color="auto"/>
              <w:left w:val="single" w:sz="4" w:space="0" w:color="auto"/>
              <w:right w:val="single" w:sz="4" w:space="0" w:color="auto"/>
            </w:tcBorders>
          </w:tcPr>
          <w:p w:rsidR="00B10F9F" w:rsidRPr="00C0101F" w:rsidRDefault="00B10F9F" w:rsidP="004F06B7">
            <w:pPr>
              <w:suppressLineNumbers/>
              <w:suppressAutoHyphens/>
              <w:ind w:right="96"/>
              <w:jc w:val="center"/>
              <w:outlineLvl w:val="0"/>
              <w:rPr>
                <w:lang w:val="uk-UA"/>
              </w:rPr>
            </w:pPr>
            <w:r w:rsidRPr="00C0101F">
              <w:rPr>
                <w:lang w:val="uk-UA"/>
              </w:rPr>
              <w:t>-</w:t>
            </w:r>
          </w:p>
        </w:tc>
        <w:tc>
          <w:tcPr>
            <w:tcW w:w="709" w:type="dxa"/>
            <w:tcBorders>
              <w:top w:val="single" w:sz="4" w:space="0" w:color="auto"/>
              <w:left w:val="single" w:sz="4" w:space="0" w:color="auto"/>
              <w:right w:val="single" w:sz="4" w:space="0" w:color="auto"/>
            </w:tcBorders>
          </w:tcPr>
          <w:p w:rsidR="00B10F9F" w:rsidRPr="00C0101F" w:rsidRDefault="00B10F9F" w:rsidP="004F06B7">
            <w:pPr>
              <w:suppressLineNumbers/>
              <w:suppressAutoHyphens/>
              <w:ind w:right="96"/>
              <w:jc w:val="center"/>
              <w:outlineLvl w:val="0"/>
              <w:rPr>
                <w:lang w:val="uk-UA"/>
              </w:rPr>
            </w:pPr>
            <w:r w:rsidRPr="00C0101F">
              <w:rPr>
                <w:lang w:val="uk-UA"/>
              </w:rPr>
              <w:t>-</w:t>
            </w:r>
          </w:p>
        </w:tc>
        <w:tc>
          <w:tcPr>
            <w:tcW w:w="1983" w:type="dxa"/>
            <w:vMerge/>
            <w:tcBorders>
              <w:left w:val="single" w:sz="4" w:space="0" w:color="auto"/>
              <w:right w:val="single" w:sz="4" w:space="0" w:color="auto"/>
            </w:tcBorders>
          </w:tcPr>
          <w:p w:rsidR="00B10F9F" w:rsidRPr="00C0101F" w:rsidRDefault="00B10F9F" w:rsidP="004F06B7">
            <w:pPr>
              <w:suppressLineNumbers/>
              <w:suppressAutoHyphens/>
              <w:ind w:right="96"/>
              <w:jc w:val="center"/>
              <w:outlineLvl w:val="0"/>
              <w:rPr>
                <w:lang w:val="uk-UA"/>
              </w:rPr>
            </w:pPr>
          </w:p>
        </w:tc>
      </w:tr>
      <w:tr w:rsidR="00B10F9F" w:rsidRPr="006329E7" w:rsidTr="004F06B7">
        <w:trPr>
          <w:trHeight w:val="932"/>
        </w:trPr>
        <w:tc>
          <w:tcPr>
            <w:tcW w:w="673" w:type="dxa"/>
            <w:vMerge/>
            <w:tcBorders>
              <w:left w:val="single" w:sz="4" w:space="0" w:color="auto"/>
              <w:right w:val="single" w:sz="4" w:space="0" w:color="auto"/>
            </w:tcBorders>
            <w:vAlign w:val="center"/>
          </w:tcPr>
          <w:p w:rsidR="00B10F9F" w:rsidRPr="00366597" w:rsidRDefault="00B10F9F" w:rsidP="004F06B7">
            <w:pPr>
              <w:rPr>
                <w:lang w:val="uk-UA"/>
              </w:rPr>
            </w:pPr>
          </w:p>
        </w:tc>
        <w:tc>
          <w:tcPr>
            <w:tcW w:w="1738" w:type="dxa"/>
            <w:vMerge/>
            <w:tcBorders>
              <w:left w:val="single" w:sz="4" w:space="0" w:color="auto"/>
              <w:right w:val="single" w:sz="4" w:space="0" w:color="auto"/>
            </w:tcBorders>
            <w:vAlign w:val="center"/>
          </w:tcPr>
          <w:p w:rsidR="00B10F9F" w:rsidRPr="00366597" w:rsidRDefault="00B10F9F" w:rsidP="004F06B7">
            <w:pPr>
              <w:rPr>
                <w:b/>
                <w:bCs/>
                <w:lang w:val="uk-UA"/>
              </w:rPr>
            </w:pPr>
          </w:p>
        </w:tc>
        <w:tc>
          <w:tcPr>
            <w:tcW w:w="2977" w:type="dxa"/>
            <w:tcBorders>
              <w:top w:val="single" w:sz="4" w:space="0" w:color="auto"/>
              <w:left w:val="single" w:sz="4" w:space="0" w:color="auto"/>
              <w:right w:val="single" w:sz="4" w:space="0" w:color="auto"/>
            </w:tcBorders>
          </w:tcPr>
          <w:p w:rsidR="00B10F9F" w:rsidRPr="00366597" w:rsidRDefault="00B10F9F" w:rsidP="004F06B7">
            <w:pPr>
              <w:keepNext/>
              <w:suppressLineNumbers/>
              <w:suppressAutoHyphens/>
              <w:rPr>
                <w:bCs/>
                <w:lang w:val="uk-UA"/>
              </w:rPr>
            </w:pPr>
            <w:r>
              <w:rPr>
                <w:bCs/>
                <w:lang w:val="uk-UA"/>
              </w:rPr>
              <w:t>Будівництво модульної котельні для опалення комунального закладу «Гаврилівський заклад дошкільної освіти № 10 «Веселка» Бучанської міської ради Київської області по вул. Садова, 7 в с. Гаврилівка</w:t>
            </w:r>
          </w:p>
        </w:tc>
        <w:tc>
          <w:tcPr>
            <w:tcW w:w="567" w:type="dxa"/>
            <w:tcBorders>
              <w:top w:val="single" w:sz="4" w:space="0" w:color="auto"/>
              <w:left w:val="single" w:sz="4" w:space="0" w:color="auto"/>
              <w:right w:val="single" w:sz="4" w:space="0" w:color="auto"/>
            </w:tcBorders>
          </w:tcPr>
          <w:p w:rsidR="00B10F9F" w:rsidRPr="00C0101F" w:rsidRDefault="00B10F9F" w:rsidP="004F06B7">
            <w:pPr>
              <w:keepNext/>
              <w:suppressLineNumbers/>
              <w:suppressAutoHyphens/>
              <w:jc w:val="center"/>
              <w:rPr>
                <w:b/>
                <w:lang w:val="uk-UA"/>
              </w:rPr>
            </w:pPr>
            <w:r>
              <w:rPr>
                <w:b/>
                <w:lang w:val="uk-UA"/>
              </w:rPr>
              <w:t>+</w:t>
            </w:r>
          </w:p>
          <w:p w:rsidR="00B10F9F" w:rsidRPr="00C0101F" w:rsidRDefault="00B10F9F" w:rsidP="004F06B7">
            <w:pPr>
              <w:suppressLineNumbers/>
              <w:suppressAutoHyphens/>
              <w:ind w:right="96"/>
              <w:jc w:val="center"/>
              <w:outlineLvl w:val="0"/>
              <w:rPr>
                <w:b/>
                <w:lang w:val="uk-UA"/>
              </w:rPr>
            </w:pPr>
          </w:p>
        </w:tc>
        <w:tc>
          <w:tcPr>
            <w:tcW w:w="567" w:type="dxa"/>
            <w:tcBorders>
              <w:top w:val="single" w:sz="4" w:space="0" w:color="auto"/>
              <w:left w:val="single" w:sz="4" w:space="0" w:color="auto"/>
              <w:right w:val="single" w:sz="4" w:space="0" w:color="auto"/>
            </w:tcBorders>
          </w:tcPr>
          <w:p w:rsidR="00B10F9F" w:rsidRPr="00C0101F" w:rsidRDefault="00B10F9F" w:rsidP="004F06B7">
            <w:pPr>
              <w:keepNext/>
              <w:suppressLineNumbers/>
              <w:suppressAutoHyphens/>
              <w:jc w:val="center"/>
              <w:rPr>
                <w:b/>
                <w:lang w:val="uk-UA"/>
              </w:rPr>
            </w:pPr>
            <w:r>
              <w:rPr>
                <w:b/>
                <w:lang w:val="uk-UA"/>
              </w:rPr>
              <w:t>+</w:t>
            </w:r>
          </w:p>
        </w:tc>
        <w:tc>
          <w:tcPr>
            <w:tcW w:w="528" w:type="dxa"/>
            <w:tcBorders>
              <w:top w:val="single" w:sz="4" w:space="0" w:color="auto"/>
              <w:left w:val="single" w:sz="4" w:space="0" w:color="auto"/>
              <w:right w:val="single" w:sz="4" w:space="0" w:color="auto"/>
            </w:tcBorders>
          </w:tcPr>
          <w:p w:rsidR="00B10F9F" w:rsidRPr="00C0101F" w:rsidRDefault="00B10F9F" w:rsidP="004F06B7">
            <w:pPr>
              <w:keepNext/>
              <w:suppressLineNumbers/>
              <w:suppressAutoHyphens/>
              <w:jc w:val="center"/>
              <w:rPr>
                <w:b/>
                <w:lang w:val="uk-UA"/>
              </w:rPr>
            </w:pPr>
          </w:p>
        </w:tc>
        <w:tc>
          <w:tcPr>
            <w:tcW w:w="2307" w:type="dxa"/>
            <w:gridSpan w:val="2"/>
            <w:tcBorders>
              <w:top w:val="single" w:sz="4" w:space="0" w:color="auto"/>
              <w:left w:val="single" w:sz="4" w:space="0" w:color="auto"/>
              <w:right w:val="single" w:sz="4" w:space="0" w:color="auto"/>
            </w:tcBorders>
          </w:tcPr>
          <w:p w:rsidR="00B10F9F" w:rsidRPr="00E26DB6" w:rsidRDefault="00B10F9F" w:rsidP="004F06B7">
            <w:pPr>
              <w:keepNext/>
              <w:suppressLineNumbers/>
              <w:suppressAutoHyphens/>
              <w:rPr>
                <w:lang w:val="uk-UA"/>
              </w:rPr>
            </w:pPr>
            <w:r w:rsidRPr="00E26DB6">
              <w:rPr>
                <w:lang w:val="uk-UA"/>
              </w:rPr>
              <w:t>Відділ освіти</w:t>
            </w:r>
          </w:p>
        </w:tc>
        <w:tc>
          <w:tcPr>
            <w:tcW w:w="1843" w:type="dxa"/>
            <w:tcBorders>
              <w:top w:val="single" w:sz="4" w:space="0" w:color="auto"/>
              <w:left w:val="single" w:sz="4" w:space="0" w:color="auto"/>
              <w:right w:val="single" w:sz="4" w:space="0" w:color="auto"/>
            </w:tcBorders>
          </w:tcPr>
          <w:p w:rsidR="00B10F9F" w:rsidRPr="00C0101F" w:rsidRDefault="00B10F9F" w:rsidP="004F06B7">
            <w:pPr>
              <w:keepNext/>
              <w:suppressLineNumbers/>
              <w:suppressAutoHyphens/>
              <w:rPr>
                <w:b/>
                <w:lang w:val="uk-UA"/>
              </w:rPr>
            </w:pPr>
            <w:r w:rsidRPr="00C0101F">
              <w:rPr>
                <w:bCs/>
                <w:lang w:val="uk-UA"/>
              </w:rPr>
              <w:t>Міський бюджет</w:t>
            </w:r>
          </w:p>
        </w:tc>
        <w:tc>
          <w:tcPr>
            <w:tcW w:w="709" w:type="dxa"/>
            <w:tcBorders>
              <w:top w:val="single" w:sz="4" w:space="0" w:color="auto"/>
              <w:left w:val="single" w:sz="4" w:space="0" w:color="auto"/>
              <w:right w:val="single" w:sz="4" w:space="0" w:color="auto"/>
            </w:tcBorders>
          </w:tcPr>
          <w:p w:rsidR="00B10F9F" w:rsidRPr="00C0101F" w:rsidRDefault="00B10F9F" w:rsidP="004F06B7">
            <w:pPr>
              <w:suppressLineNumbers/>
              <w:suppressAutoHyphens/>
              <w:ind w:right="96"/>
              <w:jc w:val="center"/>
              <w:outlineLvl w:val="0"/>
              <w:rPr>
                <w:lang w:val="uk-UA"/>
              </w:rPr>
            </w:pPr>
            <w:r w:rsidRPr="00C0101F">
              <w:rPr>
                <w:lang w:val="uk-UA"/>
              </w:rPr>
              <w:t>-</w:t>
            </w:r>
          </w:p>
        </w:tc>
        <w:tc>
          <w:tcPr>
            <w:tcW w:w="709" w:type="dxa"/>
            <w:tcBorders>
              <w:top w:val="single" w:sz="4" w:space="0" w:color="auto"/>
              <w:left w:val="single" w:sz="4" w:space="0" w:color="auto"/>
              <w:right w:val="single" w:sz="4" w:space="0" w:color="auto"/>
            </w:tcBorders>
          </w:tcPr>
          <w:p w:rsidR="00B10F9F" w:rsidRPr="00C0101F" w:rsidRDefault="00B10F9F" w:rsidP="004F06B7">
            <w:pPr>
              <w:suppressLineNumbers/>
              <w:suppressAutoHyphens/>
              <w:ind w:right="96"/>
              <w:jc w:val="center"/>
              <w:outlineLvl w:val="0"/>
              <w:rPr>
                <w:lang w:val="uk-UA"/>
              </w:rPr>
            </w:pPr>
            <w:r w:rsidRPr="00C0101F">
              <w:rPr>
                <w:lang w:val="uk-UA"/>
              </w:rPr>
              <w:t>-</w:t>
            </w:r>
          </w:p>
        </w:tc>
        <w:tc>
          <w:tcPr>
            <w:tcW w:w="709" w:type="dxa"/>
            <w:tcBorders>
              <w:top w:val="single" w:sz="4" w:space="0" w:color="auto"/>
              <w:left w:val="single" w:sz="4" w:space="0" w:color="auto"/>
              <w:right w:val="single" w:sz="4" w:space="0" w:color="auto"/>
            </w:tcBorders>
          </w:tcPr>
          <w:p w:rsidR="00B10F9F" w:rsidRPr="00C0101F" w:rsidRDefault="00B10F9F" w:rsidP="004F06B7">
            <w:pPr>
              <w:suppressLineNumbers/>
              <w:suppressAutoHyphens/>
              <w:ind w:right="96"/>
              <w:jc w:val="center"/>
              <w:outlineLvl w:val="0"/>
              <w:rPr>
                <w:lang w:val="uk-UA"/>
              </w:rPr>
            </w:pPr>
            <w:r w:rsidRPr="00C0101F">
              <w:rPr>
                <w:lang w:val="uk-UA"/>
              </w:rPr>
              <w:t>-</w:t>
            </w:r>
          </w:p>
        </w:tc>
        <w:tc>
          <w:tcPr>
            <w:tcW w:w="1983" w:type="dxa"/>
            <w:vMerge/>
            <w:tcBorders>
              <w:left w:val="single" w:sz="4" w:space="0" w:color="auto"/>
              <w:right w:val="single" w:sz="4" w:space="0" w:color="auto"/>
            </w:tcBorders>
          </w:tcPr>
          <w:p w:rsidR="00B10F9F" w:rsidRPr="00C0101F" w:rsidRDefault="00B10F9F" w:rsidP="004F06B7">
            <w:pPr>
              <w:suppressLineNumbers/>
              <w:suppressAutoHyphens/>
              <w:ind w:right="96"/>
              <w:jc w:val="center"/>
              <w:outlineLvl w:val="0"/>
              <w:rPr>
                <w:lang w:val="uk-UA"/>
              </w:rPr>
            </w:pPr>
          </w:p>
        </w:tc>
      </w:tr>
      <w:tr w:rsidR="00B10F9F" w:rsidRPr="006329E7" w:rsidTr="004F06B7">
        <w:trPr>
          <w:trHeight w:val="932"/>
        </w:trPr>
        <w:tc>
          <w:tcPr>
            <w:tcW w:w="673" w:type="dxa"/>
            <w:vMerge/>
            <w:tcBorders>
              <w:left w:val="single" w:sz="4" w:space="0" w:color="auto"/>
              <w:right w:val="single" w:sz="4" w:space="0" w:color="auto"/>
            </w:tcBorders>
            <w:vAlign w:val="center"/>
          </w:tcPr>
          <w:p w:rsidR="00B10F9F" w:rsidRPr="00366597" w:rsidRDefault="00B10F9F" w:rsidP="004F06B7">
            <w:pPr>
              <w:rPr>
                <w:lang w:val="uk-UA"/>
              </w:rPr>
            </w:pPr>
          </w:p>
        </w:tc>
        <w:tc>
          <w:tcPr>
            <w:tcW w:w="1738" w:type="dxa"/>
            <w:vMerge/>
            <w:tcBorders>
              <w:left w:val="single" w:sz="4" w:space="0" w:color="auto"/>
              <w:right w:val="single" w:sz="4" w:space="0" w:color="auto"/>
            </w:tcBorders>
            <w:vAlign w:val="center"/>
          </w:tcPr>
          <w:p w:rsidR="00B10F9F" w:rsidRPr="00366597" w:rsidRDefault="00B10F9F" w:rsidP="004F06B7">
            <w:pPr>
              <w:rPr>
                <w:b/>
                <w:bCs/>
                <w:lang w:val="uk-UA"/>
              </w:rPr>
            </w:pPr>
          </w:p>
        </w:tc>
        <w:tc>
          <w:tcPr>
            <w:tcW w:w="2977" w:type="dxa"/>
            <w:tcBorders>
              <w:top w:val="single" w:sz="4" w:space="0" w:color="auto"/>
              <w:left w:val="single" w:sz="4" w:space="0" w:color="auto"/>
              <w:right w:val="single" w:sz="4" w:space="0" w:color="auto"/>
            </w:tcBorders>
          </w:tcPr>
          <w:p w:rsidR="00B10F9F" w:rsidRDefault="00B10F9F" w:rsidP="004F06B7">
            <w:pPr>
              <w:keepNext/>
              <w:suppressLineNumbers/>
              <w:suppressAutoHyphens/>
              <w:rPr>
                <w:bCs/>
                <w:lang w:val="uk-UA"/>
              </w:rPr>
            </w:pPr>
            <w:r>
              <w:rPr>
                <w:bCs/>
                <w:lang w:val="uk-UA"/>
              </w:rPr>
              <w:t xml:space="preserve">Капітальний ремонт щодо покращення енергозбереження двоповерхової будівлі Блиставицького дошкільного навчального закладу  (ясла-садок) № 18 «Золота рибка» в с. Блиставиця, </w:t>
            </w:r>
          </w:p>
          <w:p w:rsidR="00B10F9F" w:rsidRDefault="00B10F9F" w:rsidP="004F06B7">
            <w:pPr>
              <w:keepNext/>
              <w:suppressLineNumbers/>
              <w:suppressAutoHyphens/>
              <w:rPr>
                <w:bCs/>
                <w:lang w:val="uk-UA"/>
              </w:rPr>
            </w:pPr>
            <w:r>
              <w:rPr>
                <w:bCs/>
                <w:lang w:val="uk-UA"/>
              </w:rPr>
              <w:t xml:space="preserve">вул. Соборна, 29 </w:t>
            </w:r>
          </w:p>
        </w:tc>
        <w:tc>
          <w:tcPr>
            <w:tcW w:w="567" w:type="dxa"/>
            <w:tcBorders>
              <w:top w:val="single" w:sz="4" w:space="0" w:color="auto"/>
              <w:left w:val="single" w:sz="4" w:space="0" w:color="auto"/>
              <w:right w:val="single" w:sz="4" w:space="0" w:color="auto"/>
            </w:tcBorders>
          </w:tcPr>
          <w:p w:rsidR="00B10F9F" w:rsidRPr="00C0101F" w:rsidRDefault="00B10F9F" w:rsidP="004F06B7">
            <w:pPr>
              <w:suppressLineNumbers/>
              <w:suppressAutoHyphens/>
              <w:ind w:right="96"/>
              <w:jc w:val="center"/>
              <w:outlineLvl w:val="0"/>
              <w:rPr>
                <w:b/>
                <w:lang w:val="uk-UA"/>
              </w:rPr>
            </w:pPr>
          </w:p>
        </w:tc>
        <w:tc>
          <w:tcPr>
            <w:tcW w:w="567" w:type="dxa"/>
            <w:tcBorders>
              <w:top w:val="single" w:sz="4" w:space="0" w:color="auto"/>
              <w:left w:val="single" w:sz="4" w:space="0" w:color="auto"/>
              <w:right w:val="single" w:sz="4" w:space="0" w:color="auto"/>
            </w:tcBorders>
          </w:tcPr>
          <w:p w:rsidR="00B10F9F" w:rsidRPr="00C0101F" w:rsidRDefault="00B10F9F" w:rsidP="004F06B7">
            <w:pPr>
              <w:keepNext/>
              <w:suppressLineNumbers/>
              <w:suppressAutoHyphens/>
              <w:jc w:val="center"/>
              <w:rPr>
                <w:b/>
                <w:lang w:val="uk-UA"/>
              </w:rPr>
            </w:pPr>
            <w:r>
              <w:rPr>
                <w:b/>
                <w:lang w:val="uk-UA"/>
              </w:rPr>
              <w:t>+</w:t>
            </w:r>
          </w:p>
          <w:p w:rsidR="00B10F9F" w:rsidRPr="00C0101F" w:rsidRDefault="00B10F9F" w:rsidP="004F06B7">
            <w:pPr>
              <w:suppressLineNumbers/>
              <w:suppressAutoHyphens/>
              <w:ind w:right="96"/>
              <w:jc w:val="center"/>
              <w:outlineLvl w:val="0"/>
              <w:rPr>
                <w:b/>
                <w:lang w:val="uk-UA"/>
              </w:rPr>
            </w:pPr>
          </w:p>
        </w:tc>
        <w:tc>
          <w:tcPr>
            <w:tcW w:w="528" w:type="dxa"/>
            <w:tcBorders>
              <w:top w:val="single" w:sz="4" w:space="0" w:color="auto"/>
              <w:left w:val="single" w:sz="4" w:space="0" w:color="auto"/>
              <w:right w:val="single" w:sz="4" w:space="0" w:color="auto"/>
            </w:tcBorders>
          </w:tcPr>
          <w:p w:rsidR="00B10F9F" w:rsidRPr="00C0101F" w:rsidRDefault="00B10F9F" w:rsidP="004F06B7">
            <w:pPr>
              <w:keepNext/>
              <w:suppressLineNumbers/>
              <w:suppressAutoHyphens/>
              <w:jc w:val="center"/>
              <w:rPr>
                <w:b/>
                <w:lang w:val="uk-UA"/>
              </w:rPr>
            </w:pPr>
            <w:r>
              <w:rPr>
                <w:b/>
                <w:lang w:val="uk-UA"/>
              </w:rPr>
              <w:t>+</w:t>
            </w:r>
          </w:p>
        </w:tc>
        <w:tc>
          <w:tcPr>
            <w:tcW w:w="2307" w:type="dxa"/>
            <w:gridSpan w:val="2"/>
            <w:tcBorders>
              <w:top w:val="single" w:sz="4" w:space="0" w:color="auto"/>
              <w:left w:val="single" w:sz="4" w:space="0" w:color="auto"/>
              <w:right w:val="single" w:sz="4" w:space="0" w:color="auto"/>
            </w:tcBorders>
          </w:tcPr>
          <w:p w:rsidR="00B10F9F" w:rsidRPr="00E26DB6" w:rsidRDefault="00B10F9F" w:rsidP="004F06B7">
            <w:pPr>
              <w:keepNext/>
              <w:suppressLineNumbers/>
              <w:suppressAutoHyphens/>
              <w:rPr>
                <w:lang w:val="uk-UA"/>
              </w:rPr>
            </w:pPr>
            <w:r w:rsidRPr="00E26DB6">
              <w:rPr>
                <w:lang w:val="uk-UA"/>
              </w:rPr>
              <w:t>Відділ освіти</w:t>
            </w:r>
          </w:p>
        </w:tc>
        <w:tc>
          <w:tcPr>
            <w:tcW w:w="1843" w:type="dxa"/>
            <w:tcBorders>
              <w:top w:val="single" w:sz="4" w:space="0" w:color="auto"/>
              <w:left w:val="single" w:sz="4" w:space="0" w:color="auto"/>
              <w:right w:val="single" w:sz="4" w:space="0" w:color="auto"/>
            </w:tcBorders>
          </w:tcPr>
          <w:p w:rsidR="00B10F9F" w:rsidRPr="00C0101F" w:rsidRDefault="00B10F9F" w:rsidP="004F06B7">
            <w:pPr>
              <w:keepNext/>
              <w:suppressLineNumbers/>
              <w:suppressAutoHyphens/>
              <w:rPr>
                <w:b/>
                <w:lang w:val="uk-UA"/>
              </w:rPr>
            </w:pPr>
            <w:r w:rsidRPr="00C0101F">
              <w:rPr>
                <w:bCs/>
                <w:lang w:val="uk-UA"/>
              </w:rPr>
              <w:t>Міський бюджет</w:t>
            </w:r>
          </w:p>
        </w:tc>
        <w:tc>
          <w:tcPr>
            <w:tcW w:w="709" w:type="dxa"/>
            <w:tcBorders>
              <w:top w:val="single" w:sz="4" w:space="0" w:color="auto"/>
              <w:left w:val="single" w:sz="4" w:space="0" w:color="auto"/>
              <w:right w:val="single" w:sz="4" w:space="0" w:color="auto"/>
            </w:tcBorders>
          </w:tcPr>
          <w:p w:rsidR="00B10F9F" w:rsidRPr="00C0101F" w:rsidRDefault="00B10F9F" w:rsidP="004F06B7">
            <w:pPr>
              <w:keepNext/>
              <w:suppressLineNumbers/>
              <w:suppressAutoHyphens/>
              <w:rPr>
                <w:bCs/>
                <w:lang w:val="uk-UA"/>
              </w:rPr>
            </w:pPr>
          </w:p>
        </w:tc>
        <w:tc>
          <w:tcPr>
            <w:tcW w:w="709" w:type="dxa"/>
            <w:tcBorders>
              <w:top w:val="single" w:sz="4" w:space="0" w:color="auto"/>
              <w:left w:val="single" w:sz="4" w:space="0" w:color="auto"/>
              <w:right w:val="single" w:sz="4" w:space="0" w:color="auto"/>
            </w:tcBorders>
          </w:tcPr>
          <w:p w:rsidR="00B10F9F" w:rsidRPr="00C0101F" w:rsidRDefault="00B10F9F" w:rsidP="004F06B7">
            <w:pPr>
              <w:suppressLineNumbers/>
              <w:suppressAutoHyphens/>
              <w:ind w:right="96"/>
              <w:jc w:val="center"/>
              <w:outlineLvl w:val="0"/>
              <w:rPr>
                <w:lang w:val="uk-UA"/>
              </w:rPr>
            </w:pPr>
            <w:r w:rsidRPr="00C0101F">
              <w:rPr>
                <w:lang w:val="uk-UA"/>
              </w:rPr>
              <w:t>-</w:t>
            </w:r>
          </w:p>
        </w:tc>
        <w:tc>
          <w:tcPr>
            <w:tcW w:w="709" w:type="dxa"/>
            <w:tcBorders>
              <w:top w:val="single" w:sz="4" w:space="0" w:color="auto"/>
              <w:left w:val="single" w:sz="4" w:space="0" w:color="auto"/>
              <w:right w:val="single" w:sz="4" w:space="0" w:color="auto"/>
            </w:tcBorders>
          </w:tcPr>
          <w:p w:rsidR="00B10F9F" w:rsidRPr="00C0101F" w:rsidRDefault="00B10F9F" w:rsidP="004F06B7">
            <w:pPr>
              <w:suppressLineNumbers/>
              <w:suppressAutoHyphens/>
              <w:ind w:right="96"/>
              <w:jc w:val="center"/>
              <w:outlineLvl w:val="0"/>
              <w:rPr>
                <w:lang w:val="uk-UA"/>
              </w:rPr>
            </w:pPr>
            <w:r w:rsidRPr="00C0101F">
              <w:rPr>
                <w:lang w:val="uk-UA"/>
              </w:rPr>
              <w:t>-</w:t>
            </w:r>
          </w:p>
        </w:tc>
        <w:tc>
          <w:tcPr>
            <w:tcW w:w="1983" w:type="dxa"/>
            <w:vMerge/>
            <w:tcBorders>
              <w:left w:val="single" w:sz="4" w:space="0" w:color="auto"/>
              <w:right w:val="single" w:sz="4" w:space="0" w:color="auto"/>
            </w:tcBorders>
          </w:tcPr>
          <w:p w:rsidR="00B10F9F" w:rsidRPr="00C0101F" w:rsidRDefault="00B10F9F" w:rsidP="004F06B7">
            <w:pPr>
              <w:suppressLineNumbers/>
              <w:suppressAutoHyphens/>
              <w:ind w:right="96"/>
              <w:jc w:val="center"/>
              <w:outlineLvl w:val="0"/>
              <w:rPr>
                <w:lang w:val="uk-UA"/>
              </w:rPr>
            </w:pPr>
          </w:p>
        </w:tc>
      </w:tr>
      <w:tr w:rsidR="00B10F9F" w:rsidRPr="006329E7" w:rsidTr="004F06B7">
        <w:trPr>
          <w:trHeight w:val="932"/>
        </w:trPr>
        <w:tc>
          <w:tcPr>
            <w:tcW w:w="673" w:type="dxa"/>
            <w:vMerge/>
            <w:tcBorders>
              <w:left w:val="single" w:sz="4" w:space="0" w:color="auto"/>
              <w:right w:val="single" w:sz="4" w:space="0" w:color="auto"/>
            </w:tcBorders>
            <w:vAlign w:val="center"/>
          </w:tcPr>
          <w:p w:rsidR="00B10F9F" w:rsidRPr="00366597" w:rsidRDefault="00B10F9F" w:rsidP="004F06B7">
            <w:pPr>
              <w:rPr>
                <w:lang w:val="uk-UA"/>
              </w:rPr>
            </w:pPr>
          </w:p>
        </w:tc>
        <w:tc>
          <w:tcPr>
            <w:tcW w:w="1738" w:type="dxa"/>
            <w:vMerge/>
            <w:tcBorders>
              <w:left w:val="single" w:sz="4" w:space="0" w:color="auto"/>
              <w:right w:val="single" w:sz="4" w:space="0" w:color="auto"/>
            </w:tcBorders>
            <w:vAlign w:val="center"/>
          </w:tcPr>
          <w:p w:rsidR="00B10F9F" w:rsidRPr="00366597" w:rsidRDefault="00B10F9F" w:rsidP="004F06B7">
            <w:pPr>
              <w:rPr>
                <w:b/>
                <w:bCs/>
                <w:lang w:val="uk-UA"/>
              </w:rPr>
            </w:pPr>
          </w:p>
        </w:tc>
        <w:tc>
          <w:tcPr>
            <w:tcW w:w="2977" w:type="dxa"/>
            <w:tcBorders>
              <w:top w:val="single" w:sz="4" w:space="0" w:color="auto"/>
              <w:left w:val="single" w:sz="4" w:space="0" w:color="auto"/>
              <w:right w:val="single" w:sz="4" w:space="0" w:color="auto"/>
            </w:tcBorders>
          </w:tcPr>
          <w:p w:rsidR="00B10F9F" w:rsidRDefault="00B10F9F" w:rsidP="004F06B7">
            <w:pPr>
              <w:keepNext/>
              <w:suppressLineNumbers/>
              <w:suppressAutoHyphens/>
              <w:rPr>
                <w:bCs/>
                <w:lang w:val="uk-UA"/>
              </w:rPr>
            </w:pPr>
            <w:r>
              <w:rPr>
                <w:bCs/>
                <w:lang w:val="uk-UA"/>
              </w:rPr>
              <w:t>Капітальний ремонт навчально-виховного комплексу «Загальноосвітня школа І ступеня- догшкільний навчальний заклад «Берізка» в м. Буча (Утеплення фасадів та заміні матеріалів покрівлі)</w:t>
            </w:r>
          </w:p>
        </w:tc>
        <w:tc>
          <w:tcPr>
            <w:tcW w:w="567" w:type="dxa"/>
            <w:tcBorders>
              <w:top w:val="single" w:sz="4" w:space="0" w:color="auto"/>
              <w:left w:val="single" w:sz="4" w:space="0" w:color="auto"/>
              <w:right w:val="single" w:sz="4" w:space="0" w:color="auto"/>
            </w:tcBorders>
          </w:tcPr>
          <w:p w:rsidR="00B10F9F" w:rsidRPr="00C0101F" w:rsidRDefault="00B10F9F" w:rsidP="004F06B7">
            <w:pPr>
              <w:suppressLineNumbers/>
              <w:suppressAutoHyphens/>
              <w:ind w:right="96"/>
              <w:jc w:val="center"/>
              <w:outlineLvl w:val="0"/>
              <w:rPr>
                <w:b/>
                <w:lang w:val="uk-UA"/>
              </w:rPr>
            </w:pPr>
          </w:p>
        </w:tc>
        <w:tc>
          <w:tcPr>
            <w:tcW w:w="567" w:type="dxa"/>
            <w:tcBorders>
              <w:top w:val="single" w:sz="4" w:space="0" w:color="auto"/>
              <w:left w:val="single" w:sz="4" w:space="0" w:color="auto"/>
              <w:right w:val="single" w:sz="4" w:space="0" w:color="auto"/>
            </w:tcBorders>
          </w:tcPr>
          <w:p w:rsidR="00B10F9F" w:rsidRPr="00C0101F" w:rsidRDefault="00B10F9F" w:rsidP="004F06B7">
            <w:pPr>
              <w:keepNext/>
              <w:suppressLineNumbers/>
              <w:suppressAutoHyphens/>
              <w:jc w:val="center"/>
              <w:rPr>
                <w:b/>
                <w:lang w:val="uk-UA"/>
              </w:rPr>
            </w:pPr>
            <w:r>
              <w:rPr>
                <w:b/>
                <w:lang w:val="uk-UA"/>
              </w:rPr>
              <w:t>+</w:t>
            </w:r>
          </w:p>
          <w:p w:rsidR="00B10F9F" w:rsidRPr="00C0101F" w:rsidRDefault="00B10F9F" w:rsidP="004F06B7">
            <w:pPr>
              <w:suppressLineNumbers/>
              <w:suppressAutoHyphens/>
              <w:ind w:right="96"/>
              <w:jc w:val="center"/>
              <w:outlineLvl w:val="0"/>
              <w:rPr>
                <w:b/>
                <w:lang w:val="uk-UA"/>
              </w:rPr>
            </w:pPr>
          </w:p>
        </w:tc>
        <w:tc>
          <w:tcPr>
            <w:tcW w:w="528" w:type="dxa"/>
            <w:tcBorders>
              <w:top w:val="single" w:sz="4" w:space="0" w:color="auto"/>
              <w:left w:val="single" w:sz="4" w:space="0" w:color="auto"/>
              <w:right w:val="single" w:sz="4" w:space="0" w:color="auto"/>
            </w:tcBorders>
          </w:tcPr>
          <w:p w:rsidR="00B10F9F" w:rsidRPr="00C0101F" w:rsidRDefault="00B10F9F" w:rsidP="004F06B7">
            <w:pPr>
              <w:keepNext/>
              <w:suppressLineNumbers/>
              <w:suppressAutoHyphens/>
              <w:jc w:val="center"/>
              <w:rPr>
                <w:b/>
                <w:lang w:val="uk-UA"/>
              </w:rPr>
            </w:pPr>
            <w:r>
              <w:rPr>
                <w:b/>
                <w:lang w:val="uk-UA"/>
              </w:rPr>
              <w:t>+</w:t>
            </w:r>
          </w:p>
        </w:tc>
        <w:tc>
          <w:tcPr>
            <w:tcW w:w="2307" w:type="dxa"/>
            <w:gridSpan w:val="2"/>
            <w:tcBorders>
              <w:top w:val="single" w:sz="4" w:space="0" w:color="auto"/>
              <w:left w:val="single" w:sz="4" w:space="0" w:color="auto"/>
              <w:right w:val="single" w:sz="4" w:space="0" w:color="auto"/>
            </w:tcBorders>
          </w:tcPr>
          <w:p w:rsidR="00B10F9F" w:rsidRPr="00E26DB6" w:rsidRDefault="00B10F9F" w:rsidP="004F06B7">
            <w:pPr>
              <w:keepNext/>
              <w:suppressLineNumbers/>
              <w:suppressAutoHyphens/>
              <w:rPr>
                <w:lang w:val="uk-UA"/>
              </w:rPr>
            </w:pPr>
            <w:r w:rsidRPr="00E26DB6">
              <w:rPr>
                <w:lang w:val="uk-UA"/>
              </w:rPr>
              <w:t>Відділ освіти</w:t>
            </w:r>
          </w:p>
        </w:tc>
        <w:tc>
          <w:tcPr>
            <w:tcW w:w="1843" w:type="dxa"/>
            <w:tcBorders>
              <w:top w:val="single" w:sz="4" w:space="0" w:color="auto"/>
              <w:left w:val="single" w:sz="4" w:space="0" w:color="auto"/>
              <w:right w:val="single" w:sz="4" w:space="0" w:color="auto"/>
            </w:tcBorders>
          </w:tcPr>
          <w:p w:rsidR="00B10F9F" w:rsidRPr="00C0101F" w:rsidRDefault="00B10F9F" w:rsidP="004F06B7">
            <w:pPr>
              <w:keepNext/>
              <w:suppressLineNumbers/>
              <w:suppressAutoHyphens/>
              <w:rPr>
                <w:b/>
                <w:lang w:val="uk-UA"/>
              </w:rPr>
            </w:pPr>
            <w:r w:rsidRPr="00C0101F">
              <w:rPr>
                <w:bCs/>
                <w:lang w:val="uk-UA"/>
              </w:rPr>
              <w:t>Міський бюджет</w:t>
            </w:r>
          </w:p>
        </w:tc>
        <w:tc>
          <w:tcPr>
            <w:tcW w:w="709" w:type="dxa"/>
            <w:tcBorders>
              <w:top w:val="single" w:sz="4" w:space="0" w:color="auto"/>
              <w:left w:val="single" w:sz="4" w:space="0" w:color="auto"/>
              <w:right w:val="single" w:sz="4" w:space="0" w:color="auto"/>
            </w:tcBorders>
          </w:tcPr>
          <w:p w:rsidR="00B10F9F" w:rsidRPr="00C0101F" w:rsidRDefault="00B10F9F" w:rsidP="004F06B7">
            <w:pPr>
              <w:keepNext/>
              <w:suppressLineNumbers/>
              <w:suppressAutoHyphens/>
              <w:rPr>
                <w:bCs/>
                <w:lang w:val="uk-UA"/>
              </w:rPr>
            </w:pPr>
          </w:p>
        </w:tc>
        <w:tc>
          <w:tcPr>
            <w:tcW w:w="709" w:type="dxa"/>
            <w:tcBorders>
              <w:top w:val="single" w:sz="4" w:space="0" w:color="auto"/>
              <w:left w:val="single" w:sz="4" w:space="0" w:color="auto"/>
              <w:right w:val="single" w:sz="4" w:space="0" w:color="auto"/>
            </w:tcBorders>
          </w:tcPr>
          <w:p w:rsidR="00B10F9F" w:rsidRPr="00C0101F" w:rsidRDefault="00B10F9F" w:rsidP="004F06B7">
            <w:pPr>
              <w:suppressLineNumbers/>
              <w:suppressAutoHyphens/>
              <w:ind w:right="96"/>
              <w:jc w:val="center"/>
              <w:outlineLvl w:val="0"/>
              <w:rPr>
                <w:lang w:val="uk-UA"/>
              </w:rPr>
            </w:pPr>
            <w:r w:rsidRPr="00C0101F">
              <w:rPr>
                <w:lang w:val="uk-UA"/>
              </w:rPr>
              <w:t>-</w:t>
            </w:r>
          </w:p>
        </w:tc>
        <w:tc>
          <w:tcPr>
            <w:tcW w:w="709" w:type="dxa"/>
            <w:tcBorders>
              <w:top w:val="single" w:sz="4" w:space="0" w:color="auto"/>
              <w:left w:val="single" w:sz="4" w:space="0" w:color="auto"/>
              <w:right w:val="single" w:sz="4" w:space="0" w:color="auto"/>
            </w:tcBorders>
          </w:tcPr>
          <w:p w:rsidR="00B10F9F" w:rsidRPr="00C0101F" w:rsidRDefault="00B10F9F" w:rsidP="004F06B7">
            <w:pPr>
              <w:suppressLineNumbers/>
              <w:suppressAutoHyphens/>
              <w:ind w:right="96"/>
              <w:jc w:val="center"/>
              <w:outlineLvl w:val="0"/>
              <w:rPr>
                <w:lang w:val="uk-UA"/>
              </w:rPr>
            </w:pPr>
            <w:r w:rsidRPr="00C0101F">
              <w:rPr>
                <w:lang w:val="uk-UA"/>
              </w:rPr>
              <w:t>-</w:t>
            </w:r>
          </w:p>
        </w:tc>
        <w:tc>
          <w:tcPr>
            <w:tcW w:w="1983" w:type="dxa"/>
            <w:vMerge/>
            <w:tcBorders>
              <w:left w:val="single" w:sz="4" w:space="0" w:color="auto"/>
              <w:right w:val="single" w:sz="4" w:space="0" w:color="auto"/>
            </w:tcBorders>
          </w:tcPr>
          <w:p w:rsidR="00B10F9F" w:rsidRPr="00C0101F" w:rsidRDefault="00B10F9F" w:rsidP="004F06B7">
            <w:pPr>
              <w:suppressLineNumbers/>
              <w:suppressAutoHyphens/>
              <w:ind w:right="96"/>
              <w:jc w:val="center"/>
              <w:outlineLvl w:val="0"/>
              <w:rPr>
                <w:lang w:val="uk-UA"/>
              </w:rPr>
            </w:pPr>
          </w:p>
        </w:tc>
      </w:tr>
      <w:tr w:rsidR="00B10F9F" w:rsidRPr="006329E7" w:rsidTr="004F06B7">
        <w:tc>
          <w:tcPr>
            <w:tcW w:w="673" w:type="dxa"/>
            <w:vMerge/>
            <w:tcBorders>
              <w:left w:val="single" w:sz="4" w:space="0" w:color="auto"/>
              <w:right w:val="single" w:sz="4" w:space="0" w:color="auto"/>
            </w:tcBorders>
            <w:vAlign w:val="center"/>
          </w:tcPr>
          <w:p w:rsidR="00B10F9F" w:rsidRPr="00366597" w:rsidRDefault="00B10F9F" w:rsidP="004F06B7">
            <w:pPr>
              <w:rPr>
                <w:lang w:val="uk-UA"/>
              </w:rPr>
            </w:pPr>
          </w:p>
        </w:tc>
        <w:tc>
          <w:tcPr>
            <w:tcW w:w="1738" w:type="dxa"/>
            <w:vMerge/>
            <w:tcBorders>
              <w:left w:val="single" w:sz="4" w:space="0" w:color="auto"/>
              <w:right w:val="single" w:sz="4" w:space="0" w:color="auto"/>
            </w:tcBorders>
            <w:vAlign w:val="center"/>
          </w:tcPr>
          <w:p w:rsidR="00B10F9F" w:rsidRPr="00366597" w:rsidRDefault="00B10F9F" w:rsidP="004F06B7">
            <w:pPr>
              <w:rPr>
                <w:b/>
                <w:bCs/>
                <w:lang w:val="uk-UA"/>
              </w:rPr>
            </w:pPr>
          </w:p>
        </w:tc>
        <w:tc>
          <w:tcPr>
            <w:tcW w:w="10916" w:type="dxa"/>
            <w:gridSpan w:val="10"/>
            <w:tcBorders>
              <w:top w:val="single" w:sz="4" w:space="0" w:color="auto"/>
              <w:left w:val="single" w:sz="4" w:space="0" w:color="auto"/>
              <w:bottom w:val="single" w:sz="4" w:space="0" w:color="auto"/>
              <w:right w:val="single" w:sz="4" w:space="0" w:color="auto"/>
            </w:tcBorders>
          </w:tcPr>
          <w:p w:rsidR="00B10F9F" w:rsidRPr="002F6A0F" w:rsidRDefault="00B10F9F" w:rsidP="004F06B7">
            <w:pPr>
              <w:suppressLineNumbers/>
              <w:suppressAutoHyphens/>
              <w:ind w:right="96"/>
              <w:outlineLvl w:val="0"/>
              <w:rPr>
                <w:lang w:val="uk-UA"/>
              </w:rPr>
            </w:pPr>
            <w:r w:rsidRPr="002F6A0F">
              <w:rPr>
                <w:b/>
                <w:lang w:val="uk-UA"/>
              </w:rPr>
              <w:t>Ремонт внутрішніх  мереж теплопостачання та водовідведення:</w:t>
            </w:r>
            <w:r w:rsidRPr="002F6A0F">
              <w:rPr>
                <w:lang w:val="uk-UA"/>
              </w:rPr>
              <w:t xml:space="preserve"> </w:t>
            </w:r>
          </w:p>
        </w:tc>
        <w:tc>
          <w:tcPr>
            <w:tcW w:w="1983"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suppressLineNumbers/>
              <w:suppressAutoHyphens/>
              <w:ind w:right="96"/>
              <w:jc w:val="center"/>
              <w:outlineLvl w:val="0"/>
              <w:rPr>
                <w:lang w:val="uk-UA"/>
              </w:rPr>
            </w:pPr>
          </w:p>
        </w:tc>
      </w:tr>
      <w:tr w:rsidR="00B10F9F" w:rsidRPr="00A644FC" w:rsidTr="004F06B7">
        <w:tc>
          <w:tcPr>
            <w:tcW w:w="673" w:type="dxa"/>
            <w:vMerge/>
            <w:tcBorders>
              <w:left w:val="single" w:sz="4" w:space="0" w:color="auto"/>
              <w:right w:val="single" w:sz="4" w:space="0" w:color="auto"/>
            </w:tcBorders>
            <w:vAlign w:val="center"/>
          </w:tcPr>
          <w:p w:rsidR="00B10F9F" w:rsidRPr="00366597" w:rsidRDefault="00B10F9F" w:rsidP="004F06B7">
            <w:pPr>
              <w:rPr>
                <w:lang w:val="uk-UA"/>
              </w:rPr>
            </w:pPr>
          </w:p>
        </w:tc>
        <w:tc>
          <w:tcPr>
            <w:tcW w:w="1738" w:type="dxa"/>
            <w:vMerge/>
            <w:tcBorders>
              <w:left w:val="single" w:sz="4" w:space="0" w:color="auto"/>
              <w:right w:val="single" w:sz="4" w:space="0" w:color="auto"/>
            </w:tcBorders>
            <w:vAlign w:val="center"/>
          </w:tcPr>
          <w:p w:rsidR="00B10F9F" w:rsidRPr="00366597" w:rsidRDefault="00B10F9F" w:rsidP="004F06B7">
            <w:pPr>
              <w:rPr>
                <w:b/>
                <w:bCs/>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bCs/>
                <w:lang w:val="uk-UA"/>
              </w:rPr>
            </w:pPr>
            <w:r>
              <w:rPr>
                <w:bCs/>
                <w:lang w:val="uk-UA"/>
              </w:rPr>
              <w:t xml:space="preserve">Бучанський </w:t>
            </w:r>
            <w:r w:rsidRPr="002F6A0F">
              <w:rPr>
                <w:bCs/>
                <w:lang w:val="uk-UA"/>
              </w:rPr>
              <w:t>ЗДО № 1 «Сонячний»</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528"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2307" w:type="dxa"/>
            <w:gridSpan w:val="2"/>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lang w:val="uk-UA"/>
              </w:rPr>
            </w:pPr>
            <w:r w:rsidRPr="002F6A0F">
              <w:rPr>
                <w:lang w:val="uk-UA"/>
              </w:rPr>
              <w:t>Відділ освіти</w:t>
            </w:r>
          </w:p>
        </w:tc>
        <w:tc>
          <w:tcPr>
            <w:tcW w:w="1843"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b/>
                <w:lang w:val="uk-UA"/>
              </w:rPr>
            </w:pPr>
            <w:r w:rsidRPr="002F6A0F">
              <w:rPr>
                <w:bCs/>
                <w:lang w:val="uk-UA"/>
              </w:rPr>
              <w:t xml:space="preserve">Міський </w:t>
            </w:r>
            <w:r>
              <w:rPr>
                <w:bCs/>
                <w:lang w:val="uk-UA"/>
              </w:rPr>
              <w:t>б</w:t>
            </w:r>
            <w:r w:rsidRPr="002F6A0F">
              <w:rPr>
                <w:bCs/>
                <w:lang w:val="uk-UA"/>
              </w:rPr>
              <w:t>юджет</w:t>
            </w:r>
          </w:p>
        </w:tc>
        <w:tc>
          <w:tcPr>
            <w:tcW w:w="709"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suppressLineNumbers/>
              <w:suppressAutoHyphens/>
              <w:ind w:right="96"/>
              <w:jc w:val="center"/>
              <w:outlineLvl w:val="0"/>
              <w:rPr>
                <w:lang w:val="uk-UA"/>
              </w:rPr>
            </w:pPr>
            <w:r w:rsidRPr="002F6A0F">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suppressLineNumbers/>
              <w:suppressAutoHyphens/>
              <w:ind w:right="96"/>
              <w:jc w:val="center"/>
              <w:outlineLvl w:val="0"/>
              <w:rPr>
                <w:lang w:val="uk-UA"/>
              </w:rPr>
            </w:pPr>
            <w:r w:rsidRPr="002F6A0F">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suppressLineNumbers/>
              <w:suppressAutoHyphens/>
              <w:ind w:right="96"/>
              <w:jc w:val="center"/>
              <w:outlineLvl w:val="0"/>
              <w:rPr>
                <w:lang w:val="uk-UA"/>
              </w:rPr>
            </w:pPr>
            <w:r w:rsidRPr="002F6A0F">
              <w:rPr>
                <w:lang w:val="uk-UA"/>
              </w:rPr>
              <w:t>-</w:t>
            </w:r>
          </w:p>
        </w:tc>
        <w:tc>
          <w:tcPr>
            <w:tcW w:w="1983" w:type="dxa"/>
            <w:vMerge w:val="restart"/>
            <w:tcBorders>
              <w:top w:val="single" w:sz="4" w:space="0" w:color="auto"/>
              <w:left w:val="single" w:sz="4" w:space="0" w:color="auto"/>
              <w:right w:val="single" w:sz="4" w:space="0" w:color="auto"/>
            </w:tcBorders>
          </w:tcPr>
          <w:p w:rsidR="00B10F9F" w:rsidRPr="00DE79F9" w:rsidRDefault="00B10F9F" w:rsidP="004F06B7">
            <w:pPr>
              <w:suppressLineNumbers/>
              <w:suppressAutoHyphens/>
              <w:ind w:right="-100"/>
              <w:outlineLvl w:val="0"/>
              <w:rPr>
                <w:lang w:val="uk-UA"/>
              </w:rPr>
            </w:pPr>
            <w:r w:rsidRPr="00DE79F9">
              <w:rPr>
                <w:lang w:val="uk-UA"/>
              </w:rPr>
              <w:t xml:space="preserve">Забезпечення діяльності </w:t>
            </w:r>
            <w:r>
              <w:rPr>
                <w:lang w:val="uk-UA"/>
              </w:rPr>
              <w:t>ЗДО</w:t>
            </w:r>
          </w:p>
        </w:tc>
      </w:tr>
      <w:tr w:rsidR="00B10F9F" w:rsidRPr="00A644FC" w:rsidTr="004F06B7">
        <w:tc>
          <w:tcPr>
            <w:tcW w:w="673" w:type="dxa"/>
            <w:vMerge/>
            <w:tcBorders>
              <w:left w:val="single" w:sz="4" w:space="0" w:color="auto"/>
              <w:right w:val="single" w:sz="4" w:space="0" w:color="auto"/>
            </w:tcBorders>
            <w:vAlign w:val="center"/>
          </w:tcPr>
          <w:p w:rsidR="00B10F9F" w:rsidRPr="00366597" w:rsidRDefault="00B10F9F" w:rsidP="004F06B7">
            <w:pPr>
              <w:rPr>
                <w:lang w:val="uk-UA"/>
              </w:rPr>
            </w:pPr>
          </w:p>
        </w:tc>
        <w:tc>
          <w:tcPr>
            <w:tcW w:w="1738" w:type="dxa"/>
            <w:vMerge/>
            <w:tcBorders>
              <w:left w:val="single" w:sz="4" w:space="0" w:color="auto"/>
              <w:right w:val="single" w:sz="4" w:space="0" w:color="auto"/>
            </w:tcBorders>
            <w:vAlign w:val="center"/>
          </w:tcPr>
          <w:p w:rsidR="00B10F9F" w:rsidRPr="00366597" w:rsidRDefault="00B10F9F" w:rsidP="004F06B7">
            <w:pPr>
              <w:rPr>
                <w:b/>
                <w:bCs/>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bCs/>
                <w:lang w:val="uk-UA"/>
              </w:rPr>
            </w:pPr>
            <w:r>
              <w:rPr>
                <w:bCs/>
                <w:lang w:val="uk-UA"/>
              </w:rPr>
              <w:t xml:space="preserve">Бучанський </w:t>
            </w:r>
            <w:r w:rsidRPr="002F6A0F">
              <w:rPr>
                <w:bCs/>
                <w:lang w:val="uk-UA"/>
              </w:rPr>
              <w:t>ЗДО № 2 «Горобинка»</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528"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2307" w:type="dxa"/>
            <w:gridSpan w:val="2"/>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lang w:val="uk-UA"/>
              </w:rPr>
            </w:pPr>
            <w:r w:rsidRPr="002F6A0F">
              <w:rPr>
                <w:lang w:val="uk-UA"/>
              </w:rPr>
              <w:t>Відділ освіти</w:t>
            </w:r>
          </w:p>
        </w:tc>
        <w:tc>
          <w:tcPr>
            <w:tcW w:w="1843"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b/>
                <w:lang w:val="uk-UA"/>
              </w:rPr>
            </w:pPr>
            <w:r w:rsidRPr="002F6A0F">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983" w:type="dxa"/>
            <w:vMerge/>
            <w:tcBorders>
              <w:left w:val="single" w:sz="4" w:space="0" w:color="auto"/>
              <w:right w:val="single" w:sz="4" w:space="0" w:color="auto"/>
            </w:tcBorders>
          </w:tcPr>
          <w:p w:rsidR="00B10F9F" w:rsidRPr="002F6A0F" w:rsidRDefault="00B10F9F" w:rsidP="004F06B7">
            <w:pPr>
              <w:suppressLineNumbers/>
              <w:suppressAutoHyphens/>
              <w:ind w:right="96"/>
              <w:jc w:val="center"/>
              <w:outlineLvl w:val="0"/>
              <w:rPr>
                <w:lang w:val="uk-UA"/>
              </w:rPr>
            </w:pPr>
          </w:p>
        </w:tc>
      </w:tr>
      <w:tr w:rsidR="00B10F9F" w:rsidRPr="00A644FC" w:rsidTr="004F06B7">
        <w:tc>
          <w:tcPr>
            <w:tcW w:w="673" w:type="dxa"/>
            <w:vMerge/>
            <w:tcBorders>
              <w:left w:val="single" w:sz="4" w:space="0" w:color="auto"/>
              <w:right w:val="single" w:sz="4" w:space="0" w:color="auto"/>
            </w:tcBorders>
            <w:vAlign w:val="center"/>
          </w:tcPr>
          <w:p w:rsidR="00B10F9F" w:rsidRPr="00366597" w:rsidRDefault="00B10F9F" w:rsidP="004F06B7">
            <w:pPr>
              <w:rPr>
                <w:lang w:val="uk-UA"/>
              </w:rPr>
            </w:pPr>
          </w:p>
        </w:tc>
        <w:tc>
          <w:tcPr>
            <w:tcW w:w="1738" w:type="dxa"/>
            <w:vMerge/>
            <w:tcBorders>
              <w:left w:val="single" w:sz="4" w:space="0" w:color="auto"/>
              <w:right w:val="single" w:sz="4" w:space="0" w:color="auto"/>
            </w:tcBorders>
            <w:vAlign w:val="center"/>
          </w:tcPr>
          <w:p w:rsidR="00B10F9F" w:rsidRPr="00366597" w:rsidRDefault="00B10F9F" w:rsidP="004F06B7">
            <w:pPr>
              <w:rPr>
                <w:b/>
                <w:bCs/>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bCs/>
                <w:lang w:val="uk-UA"/>
              </w:rPr>
            </w:pPr>
            <w:r>
              <w:rPr>
                <w:bCs/>
                <w:lang w:val="uk-UA"/>
              </w:rPr>
              <w:t>Бучанський</w:t>
            </w:r>
            <w:r w:rsidRPr="002F6A0F">
              <w:rPr>
                <w:bCs/>
                <w:lang w:val="uk-UA"/>
              </w:rPr>
              <w:t xml:space="preserve"> ЗДО № 3 «Козачок»</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528"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2307" w:type="dxa"/>
            <w:gridSpan w:val="2"/>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lang w:val="uk-UA"/>
              </w:rPr>
            </w:pPr>
            <w:r w:rsidRPr="002F6A0F">
              <w:rPr>
                <w:lang w:val="uk-UA"/>
              </w:rPr>
              <w:t>Відділ освіти</w:t>
            </w:r>
          </w:p>
        </w:tc>
        <w:tc>
          <w:tcPr>
            <w:tcW w:w="1843"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b/>
                <w:lang w:val="uk-UA"/>
              </w:rPr>
            </w:pPr>
            <w:r w:rsidRPr="002F6A0F">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983" w:type="dxa"/>
            <w:vMerge/>
            <w:tcBorders>
              <w:left w:val="single" w:sz="4" w:space="0" w:color="auto"/>
              <w:right w:val="single" w:sz="4" w:space="0" w:color="auto"/>
            </w:tcBorders>
          </w:tcPr>
          <w:p w:rsidR="00B10F9F" w:rsidRPr="002F6A0F" w:rsidRDefault="00B10F9F" w:rsidP="004F06B7">
            <w:pPr>
              <w:suppressLineNumbers/>
              <w:suppressAutoHyphens/>
              <w:ind w:right="96"/>
              <w:jc w:val="center"/>
              <w:outlineLvl w:val="0"/>
              <w:rPr>
                <w:lang w:val="uk-UA"/>
              </w:rPr>
            </w:pPr>
          </w:p>
        </w:tc>
      </w:tr>
      <w:tr w:rsidR="00B10F9F" w:rsidRPr="00A644FC" w:rsidTr="004F06B7">
        <w:tc>
          <w:tcPr>
            <w:tcW w:w="673" w:type="dxa"/>
            <w:vMerge/>
            <w:tcBorders>
              <w:left w:val="single" w:sz="4" w:space="0" w:color="auto"/>
              <w:right w:val="single" w:sz="4" w:space="0" w:color="auto"/>
            </w:tcBorders>
            <w:vAlign w:val="center"/>
          </w:tcPr>
          <w:p w:rsidR="00B10F9F" w:rsidRPr="00366597" w:rsidRDefault="00B10F9F" w:rsidP="004F06B7">
            <w:pPr>
              <w:rPr>
                <w:lang w:val="uk-UA"/>
              </w:rPr>
            </w:pPr>
          </w:p>
        </w:tc>
        <w:tc>
          <w:tcPr>
            <w:tcW w:w="1738" w:type="dxa"/>
            <w:vMerge/>
            <w:tcBorders>
              <w:left w:val="single" w:sz="4" w:space="0" w:color="auto"/>
              <w:right w:val="single" w:sz="4" w:space="0" w:color="auto"/>
            </w:tcBorders>
            <w:vAlign w:val="center"/>
          </w:tcPr>
          <w:p w:rsidR="00B10F9F" w:rsidRPr="00366597" w:rsidRDefault="00B10F9F" w:rsidP="004F06B7">
            <w:pPr>
              <w:rPr>
                <w:b/>
                <w:bCs/>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bCs/>
                <w:lang w:val="uk-UA"/>
              </w:rPr>
            </w:pPr>
            <w:r>
              <w:rPr>
                <w:bCs/>
                <w:lang w:val="uk-UA"/>
              </w:rPr>
              <w:t>Бучанський</w:t>
            </w:r>
            <w:r w:rsidRPr="002F6A0F">
              <w:rPr>
                <w:bCs/>
                <w:lang w:val="uk-UA"/>
              </w:rPr>
              <w:t xml:space="preserve"> ЗДО № 4 «Пролісок»</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528"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2307" w:type="dxa"/>
            <w:gridSpan w:val="2"/>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lang w:val="uk-UA"/>
              </w:rPr>
            </w:pPr>
            <w:r w:rsidRPr="002F6A0F">
              <w:rPr>
                <w:lang w:val="uk-UA"/>
              </w:rPr>
              <w:t>Відділ освіти</w:t>
            </w:r>
          </w:p>
        </w:tc>
        <w:tc>
          <w:tcPr>
            <w:tcW w:w="1843"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b/>
                <w:lang w:val="uk-UA"/>
              </w:rPr>
            </w:pPr>
            <w:r w:rsidRPr="002F6A0F">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983" w:type="dxa"/>
            <w:vMerge/>
            <w:tcBorders>
              <w:left w:val="single" w:sz="4" w:space="0" w:color="auto"/>
              <w:right w:val="single" w:sz="4" w:space="0" w:color="auto"/>
            </w:tcBorders>
          </w:tcPr>
          <w:p w:rsidR="00B10F9F" w:rsidRPr="002F6A0F" w:rsidRDefault="00B10F9F" w:rsidP="004F06B7">
            <w:pPr>
              <w:suppressLineNumbers/>
              <w:suppressAutoHyphens/>
              <w:ind w:right="96"/>
              <w:jc w:val="center"/>
              <w:outlineLvl w:val="0"/>
              <w:rPr>
                <w:lang w:val="uk-UA"/>
              </w:rPr>
            </w:pPr>
          </w:p>
        </w:tc>
      </w:tr>
      <w:tr w:rsidR="00B10F9F" w:rsidRPr="00A644FC" w:rsidTr="004F06B7">
        <w:tc>
          <w:tcPr>
            <w:tcW w:w="673" w:type="dxa"/>
            <w:vMerge/>
            <w:tcBorders>
              <w:left w:val="single" w:sz="4" w:space="0" w:color="auto"/>
              <w:right w:val="single" w:sz="4" w:space="0" w:color="auto"/>
            </w:tcBorders>
            <w:vAlign w:val="center"/>
          </w:tcPr>
          <w:p w:rsidR="00B10F9F" w:rsidRPr="00366597" w:rsidRDefault="00B10F9F" w:rsidP="004F06B7">
            <w:pPr>
              <w:rPr>
                <w:lang w:val="uk-UA"/>
              </w:rPr>
            </w:pPr>
          </w:p>
        </w:tc>
        <w:tc>
          <w:tcPr>
            <w:tcW w:w="1738" w:type="dxa"/>
            <w:vMerge/>
            <w:tcBorders>
              <w:left w:val="single" w:sz="4" w:space="0" w:color="auto"/>
              <w:right w:val="single" w:sz="4" w:space="0" w:color="auto"/>
            </w:tcBorders>
            <w:vAlign w:val="center"/>
          </w:tcPr>
          <w:p w:rsidR="00B10F9F" w:rsidRPr="00366597" w:rsidRDefault="00B10F9F" w:rsidP="004F06B7">
            <w:pPr>
              <w:rPr>
                <w:b/>
                <w:bCs/>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bCs/>
                <w:lang w:val="uk-UA"/>
              </w:rPr>
            </w:pPr>
            <w:r>
              <w:rPr>
                <w:bCs/>
                <w:lang w:val="uk-UA"/>
              </w:rPr>
              <w:t>Бучанський</w:t>
            </w:r>
            <w:r w:rsidRPr="002F6A0F">
              <w:rPr>
                <w:bCs/>
                <w:lang w:val="uk-UA"/>
              </w:rPr>
              <w:t xml:space="preserve"> ЗДО № 5 «Капітошка»</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528"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2307" w:type="dxa"/>
            <w:gridSpan w:val="2"/>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lang w:val="uk-UA"/>
              </w:rPr>
            </w:pPr>
            <w:r w:rsidRPr="002F6A0F">
              <w:rPr>
                <w:lang w:val="uk-UA"/>
              </w:rPr>
              <w:t>Відділ освіти</w:t>
            </w:r>
          </w:p>
        </w:tc>
        <w:tc>
          <w:tcPr>
            <w:tcW w:w="1843"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b/>
                <w:lang w:val="uk-UA"/>
              </w:rPr>
            </w:pPr>
            <w:r w:rsidRPr="002F6A0F">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983" w:type="dxa"/>
            <w:vMerge/>
            <w:tcBorders>
              <w:left w:val="single" w:sz="4" w:space="0" w:color="auto"/>
              <w:right w:val="single" w:sz="4" w:space="0" w:color="auto"/>
            </w:tcBorders>
          </w:tcPr>
          <w:p w:rsidR="00B10F9F" w:rsidRPr="002F6A0F" w:rsidRDefault="00B10F9F" w:rsidP="004F06B7">
            <w:pPr>
              <w:suppressLineNumbers/>
              <w:suppressAutoHyphens/>
              <w:ind w:right="96"/>
              <w:jc w:val="center"/>
              <w:outlineLvl w:val="0"/>
              <w:rPr>
                <w:lang w:val="uk-UA"/>
              </w:rPr>
            </w:pPr>
          </w:p>
        </w:tc>
      </w:tr>
      <w:tr w:rsidR="00B10F9F" w:rsidRPr="00A644FC" w:rsidTr="004F06B7">
        <w:tc>
          <w:tcPr>
            <w:tcW w:w="673" w:type="dxa"/>
            <w:vMerge/>
            <w:tcBorders>
              <w:left w:val="single" w:sz="4" w:space="0" w:color="auto"/>
              <w:right w:val="single" w:sz="4" w:space="0" w:color="auto"/>
            </w:tcBorders>
            <w:vAlign w:val="center"/>
          </w:tcPr>
          <w:p w:rsidR="00B10F9F" w:rsidRPr="00366597" w:rsidRDefault="00B10F9F" w:rsidP="004F06B7">
            <w:pPr>
              <w:rPr>
                <w:lang w:val="uk-UA"/>
              </w:rPr>
            </w:pPr>
          </w:p>
        </w:tc>
        <w:tc>
          <w:tcPr>
            <w:tcW w:w="1738" w:type="dxa"/>
            <w:vMerge/>
            <w:tcBorders>
              <w:left w:val="single" w:sz="4" w:space="0" w:color="auto"/>
              <w:right w:val="single" w:sz="4" w:space="0" w:color="auto"/>
            </w:tcBorders>
            <w:vAlign w:val="center"/>
          </w:tcPr>
          <w:p w:rsidR="00B10F9F" w:rsidRPr="00366597" w:rsidRDefault="00B10F9F" w:rsidP="004F06B7">
            <w:pPr>
              <w:rPr>
                <w:b/>
                <w:bCs/>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bCs/>
                <w:lang w:val="uk-UA"/>
              </w:rPr>
            </w:pPr>
            <w:r>
              <w:rPr>
                <w:bCs/>
                <w:lang w:val="uk-UA"/>
              </w:rPr>
              <w:t>Бучанський</w:t>
            </w:r>
            <w:r w:rsidRPr="002F6A0F">
              <w:rPr>
                <w:bCs/>
                <w:lang w:val="uk-UA"/>
              </w:rPr>
              <w:t xml:space="preserve"> ЗДО № </w:t>
            </w:r>
            <w:r>
              <w:rPr>
                <w:bCs/>
                <w:lang w:val="uk-UA"/>
              </w:rPr>
              <w:t>6 «Яблунька</w:t>
            </w:r>
            <w:r w:rsidRPr="002F6A0F">
              <w:rPr>
                <w:bCs/>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528"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2307" w:type="dxa"/>
            <w:gridSpan w:val="2"/>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lang w:val="uk-UA"/>
              </w:rPr>
            </w:pPr>
            <w:r w:rsidRPr="002F6A0F">
              <w:rPr>
                <w:lang w:val="uk-UA"/>
              </w:rPr>
              <w:t>Відділ освіти</w:t>
            </w:r>
          </w:p>
        </w:tc>
        <w:tc>
          <w:tcPr>
            <w:tcW w:w="1843"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b/>
                <w:lang w:val="uk-UA"/>
              </w:rPr>
            </w:pPr>
            <w:r w:rsidRPr="002F6A0F">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983" w:type="dxa"/>
            <w:vMerge/>
            <w:tcBorders>
              <w:left w:val="single" w:sz="4" w:space="0" w:color="auto"/>
              <w:right w:val="single" w:sz="4" w:space="0" w:color="auto"/>
            </w:tcBorders>
          </w:tcPr>
          <w:p w:rsidR="00B10F9F" w:rsidRPr="002F6A0F" w:rsidRDefault="00B10F9F" w:rsidP="004F06B7">
            <w:pPr>
              <w:suppressLineNumbers/>
              <w:suppressAutoHyphens/>
              <w:ind w:right="96"/>
              <w:jc w:val="center"/>
              <w:outlineLvl w:val="0"/>
              <w:rPr>
                <w:lang w:val="uk-UA"/>
              </w:rPr>
            </w:pPr>
          </w:p>
        </w:tc>
      </w:tr>
      <w:tr w:rsidR="00B10F9F" w:rsidRPr="00A644FC" w:rsidTr="004F06B7">
        <w:tc>
          <w:tcPr>
            <w:tcW w:w="673" w:type="dxa"/>
            <w:vMerge/>
            <w:tcBorders>
              <w:left w:val="single" w:sz="4" w:space="0" w:color="auto"/>
              <w:right w:val="single" w:sz="4" w:space="0" w:color="auto"/>
            </w:tcBorders>
            <w:vAlign w:val="center"/>
          </w:tcPr>
          <w:p w:rsidR="00B10F9F" w:rsidRPr="00366597" w:rsidRDefault="00B10F9F" w:rsidP="004F06B7">
            <w:pPr>
              <w:rPr>
                <w:lang w:val="uk-UA"/>
              </w:rPr>
            </w:pPr>
          </w:p>
        </w:tc>
        <w:tc>
          <w:tcPr>
            <w:tcW w:w="1738" w:type="dxa"/>
            <w:vMerge/>
            <w:tcBorders>
              <w:left w:val="single" w:sz="4" w:space="0" w:color="auto"/>
              <w:right w:val="single" w:sz="4" w:space="0" w:color="auto"/>
            </w:tcBorders>
            <w:vAlign w:val="center"/>
          </w:tcPr>
          <w:p w:rsidR="00B10F9F" w:rsidRPr="00366597" w:rsidRDefault="00B10F9F" w:rsidP="004F06B7">
            <w:pPr>
              <w:rPr>
                <w:b/>
                <w:bCs/>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bCs/>
                <w:lang w:val="uk-UA"/>
              </w:rPr>
            </w:pPr>
            <w:r>
              <w:rPr>
                <w:bCs/>
                <w:lang w:val="uk-UA"/>
              </w:rPr>
              <w:t xml:space="preserve">Бучанський </w:t>
            </w:r>
            <w:r w:rsidRPr="002F6A0F">
              <w:rPr>
                <w:bCs/>
                <w:lang w:val="uk-UA"/>
              </w:rPr>
              <w:t>НВК «Берізка»</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528"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2307" w:type="dxa"/>
            <w:gridSpan w:val="2"/>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lang w:val="uk-UA"/>
              </w:rPr>
            </w:pPr>
            <w:r w:rsidRPr="002F6A0F">
              <w:rPr>
                <w:lang w:val="uk-UA"/>
              </w:rPr>
              <w:t>Відділ освіти</w:t>
            </w:r>
          </w:p>
        </w:tc>
        <w:tc>
          <w:tcPr>
            <w:tcW w:w="1843"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b/>
                <w:lang w:val="uk-UA"/>
              </w:rPr>
            </w:pPr>
            <w:r w:rsidRPr="002F6A0F">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983" w:type="dxa"/>
            <w:vMerge/>
            <w:tcBorders>
              <w:left w:val="single" w:sz="4" w:space="0" w:color="auto"/>
              <w:right w:val="single" w:sz="4" w:space="0" w:color="auto"/>
            </w:tcBorders>
          </w:tcPr>
          <w:p w:rsidR="00B10F9F" w:rsidRPr="002F6A0F" w:rsidRDefault="00B10F9F" w:rsidP="004F06B7">
            <w:pPr>
              <w:suppressLineNumbers/>
              <w:suppressAutoHyphens/>
              <w:ind w:right="96"/>
              <w:jc w:val="center"/>
              <w:outlineLvl w:val="0"/>
              <w:rPr>
                <w:lang w:val="uk-UA"/>
              </w:rPr>
            </w:pPr>
          </w:p>
        </w:tc>
      </w:tr>
      <w:tr w:rsidR="00B10F9F" w:rsidRPr="00A644FC" w:rsidTr="004F06B7">
        <w:tc>
          <w:tcPr>
            <w:tcW w:w="673" w:type="dxa"/>
            <w:vMerge/>
            <w:tcBorders>
              <w:left w:val="single" w:sz="4" w:space="0" w:color="auto"/>
              <w:right w:val="single" w:sz="4" w:space="0" w:color="auto"/>
            </w:tcBorders>
            <w:vAlign w:val="center"/>
          </w:tcPr>
          <w:p w:rsidR="00B10F9F" w:rsidRPr="00366597" w:rsidRDefault="00B10F9F" w:rsidP="004F06B7">
            <w:pPr>
              <w:rPr>
                <w:lang w:val="uk-UA"/>
              </w:rPr>
            </w:pPr>
          </w:p>
        </w:tc>
        <w:tc>
          <w:tcPr>
            <w:tcW w:w="1738" w:type="dxa"/>
            <w:vMerge/>
            <w:tcBorders>
              <w:left w:val="single" w:sz="4" w:space="0" w:color="auto"/>
              <w:right w:val="single" w:sz="4" w:space="0" w:color="auto"/>
            </w:tcBorders>
            <w:vAlign w:val="center"/>
          </w:tcPr>
          <w:p w:rsidR="00B10F9F" w:rsidRPr="00366597" w:rsidRDefault="00B10F9F" w:rsidP="004F06B7">
            <w:pPr>
              <w:rPr>
                <w:b/>
                <w:bCs/>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bCs/>
                <w:lang w:val="uk-UA"/>
              </w:rPr>
            </w:pPr>
            <w:r>
              <w:rPr>
                <w:shd w:val="clear" w:color="auto" w:fill="FFFFFF"/>
                <w:lang w:val="uk-UA"/>
              </w:rPr>
              <w:t xml:space="preserve">Блиставицький ЗДО № 8 </w:t>
            </w:r>
            <w:r w:rsidRPr="002F6A0F">
              <w:rPr>
                <w:shd w:val="clear" w:color="auto" w:fill="FFFFFF"/>
                <w:lang w:val="uk-UA"/>
              </w:rPr>
              <w:t>«Золота рибка»</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528"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2307" w:type="dxa"/>
            <w:gridSpan w:val="2"/>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lang w:val="uk-UA"/>
              </w:rPr>
            </w:pPr>
            <w:r w:rsidRPr="002F6A0F">
              <w:rPr>
                <w:lang w:val="uk-UA"/>
              </w:rPr>
              <w:t>Відділ освіти</w:t>
            </w:r>
          </w:p>
        </w:tc>
        <w:tc>
          <w:tcPr>
            <w:tcW w:w="1843"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b/>
                <w:lang w:val="uk-UA"/>
              </w:rPr>
            </w:pPr>
            <w:r w:rsidRPr="002F6A0F">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983" w:type="dxa"/>
            <w:vMerge/>
            <w:tcBorders>
              <w:left w:val="single" w:sz="4" w:space="0" w:color="auto"/>
              <w:right w:val="single" w:sz="4" w:space="0" w:color="auto"/>
            </w:tcBorders>
          </w:tcPr>
          <w:p w:rsidR="00B10F9F" w:rsidRPr="002F6A0F" w:rsidRDefault="00B10F9F" w:rsidP="004F06B7">
            <w:pPr>
              <w:suppressLineNumbers/>
              <w:suppressAutoHyphens/>
              <w:ind w:right="96"/>
              <w:jc w:val="center"/>
              <w:outlineLvl w:val="0"/>
              <w:rPr>
                <w:lang w:val="uk-UA"/>
              </w:rPr>
            </w:pPr>
          </w:p>
        </w:tc>
      </w:tr>
      <w:tr w:rsidR="00B10F9F" w:rsidRPr="00A644FC" w:rsidTr="004F06B7">
        <w:tc>
          <w:tcPr>
            <w:tcW w:w="673" w:type="dxa"/>
            <w:vMerge/>
            <w:tcBorders>
              <w:left w:val="single" w:sz="4" w:space="0" w:color="auto"/>
              <w:right w:val="single" w:sz="4" w:space="0" w:color="auto"/>
            </w:tcBorders>
            <w:vAlign w:val="center"/>
          </w:tcPr>
          <w:p w:rsidR="00B10F9F" w:rsidRPr="00366597" w:rsidRDefault="00B10F9F" w:rsidP="004F06B7">
            <w:pPr>
              <w:rPr>
                <w:lang w:val="uk-UA"/>
              </w:rPr>
            </w:pPr>
          </w:p>
        </w:tc>
        <w:tc>
          <w:tcPr>
            <w:tcW w:w="1738" w:type="dxa"/>
            <w:vMerge/>
            <w:tcBorders>
              <w:left w:val="single" w:sz="4" w:space="0" w:color="auto"/>
              <w:right w:val="single" w:sz="4" w:space="0" w:color="auto"/>
            </w:tcBorders>
            <w:vAlign w:val="center"/>
          </w:tcPr>
          <w:p w:rsidR="00B10F9F" w:rsidRPr="00366597" w:rsidRDefault="00B10F9F" w:rsidP="004F06B7">
            <w:pPr>
              <w:rPr>
                <w:b/>
                <w:bCs/>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shd w:val="clear" w:color="auto" w:fill="FFFFFF"/>
                <w:lang w:val="uk-UA"/>
              </w:rPr>
            </w:pPr>
            <w:r w:rsidRPr="002F6A0F">
              <w:rPr>
                <w:lang w:val="uk-UA"/>
              </w:rPr>
              <w:t>Луб'ян</w:t>
            </w:r>
            <w:r>
              <w:rPr>
                <w:lang w:val="uk-UA"/>
              </w:rPr>
              <w:t xml:space="preserve">ський </w:t>
            </w:r>
            <w:r w:rsidRPr="002F6A0F">
              <w:rPr>
                <w:lang w:val="uk-UA"/>
              </w:rPr>
              <w:t xml:space="preserve"> ЗДО </w:t>
            </w:r>
            <w:r w:rsidRPr="002F6A0F">
              <w:rPr>
                <w:bCs/>
                <w:lang w:val="uk-UA"/>
              </w:rPr>
              <w:t xml:space="preserve">№ 9 </w:t>
            </w:r>
            <w:r>
              <w:rPr>
                <w:bCs/>
                <w:lang w:val="uk-UA"/>
              </w:rPr>
              <w:t>«</w:t>
            </w:r>
            <w:r w:rsidRPr="002F6A0F">
              <w:rPr>
                <w:bCs/>
                <w:lang w:val="uk-UA"/>
              </w:rPr>
              <w:t xml:space="preserve">Волошка»  </w:t>
            </w:r>
            <w:r>
              <w:rPr>
                <w:bCs/>
                <w:lang w:val="uk-UA"/>
              </w:rPr>
              <w:t xml:space="preserve">      </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528"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2307" w:type="dxa"/>
            <w:gridSpan w:val="2"/>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lang w:val="uk-UA"/>
              </w:rPr>
            </w:pPr>
            <w:r w:rsidRPr="002F6A0F">
              <w:rPr>
                <w:lang w:val="uk-UA"/>
              </w:rPr>
              <w:t>Відділ освіти</w:t>
            </w:r>
          </w:p>
        </w:tc>
        <w:tc>
          <w:tcPr>
            <w:tcW w:w="1843"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b/>
                <w:lang w:val="uk-UA"/>
              </w:rPr>
            </w:pPr>
            <w:r w:rsidRPr="002F6A0F">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983" w:type="dxa"/>
            <w:vMerge/>
            <w:tcBorders>
              <w:left w:val="single" w:sz="4" w:space="0" w:color="auto"/>
              <w:right w:val="single" w:sz="4" w:space="0" w:color="auto"/>
            </w:tcBorders>
          </w:tcPr>
          <w:p w:rsidR="00B10F9F" w:rsidRPr="002F6A0F" w:rsidRDefault="00B10F9F" w:rsidP="004F06B7">
            <w:pPr>
              <w:suppressLineNumbers/>
              <w:suppressAutoHyphens/>
              <w:ind w:right="96"/>
              <w:jc w:val="center"/>
              <w:outlineLvl w:val="0"/>
              <w:rPr>
                <w:lang w:val="uk-UA"/>
              </w:rPr>
            </w:pPr>
          </w:p>
        </w:tc>
      </w:tr>
      <w:tr w:rsidR="00B10F9F" w:rsidRPr="00A644FC" w:rsidTr="004F06B7">
        <w:tc>
          <w:tcPr>
            <w:tcW w:w="673" w:type="dxa"/>
            <w:vMerge/>
            <w:tcBorders>
              <w:left w:val="single" w:sz="4" w:space="0" w:color="auto"/>
              <w:right w:val="single" w:sz="4" w:space="0" w:color="auto"/>
            </w:tcBorders>
            <w:vAlign w:val="center"/>
          </w:tcPr>
          <w:p w:rsidR="00B10F9F" w:rsidRPr="00366597" w:rsidRDefault="00B10F9F" w:rsidP="004F06B7">
            <w:pPr>
              <w:rPr>
                <w:lang w:val="uk-UA"/>
              </w:rPr>
            </w:pPr>
          </w:p>
        </w:tc>
        <w:tc>
          <w:tcPr>
            <w:tcW w:w="1738" w:type="dxa"/>
            <w:vMerge/>
            <w:tcBorders>
              <w:left w:val="single" w:sz="4" w:space="0" w:color="auto"/>
              <w:right w:val="single" w:sz="4" w:space="0" w:color="auto"/>
            </w:tcBorders>
            <w:vAlign w:val="center"/>
          </w:tcPr>
          <w:p w:rsidR="00B10F9F" w:rsidRPr="00366597" w:rsidRDefault="00B10F9F" w:rsidP="004F06B7">
            <w:pPr>
              <w:rPr>
                <w:b/>
                <w:bCs/>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shd w:val="clear" w:color="auto" w:fill="FFFFFF"/>
                <w:lang w:val="uk-UA"/>
              </w:rPr>
            </w:pPr>
            <w:r w:rsidRPr="002F6A0F">
              <w:rPr>
                <w:shd w:val="clear" w:color="auto" w:fill="FFFFFF"/>
                <w:lang w:val="uk-UA"/>
              </w:rPr>
              <w:t>Гаврилівськ</w:t>
            </w:r>
            <w:r>
              <w:rPr>
                <w:shd w:val="clear" w:color="auto" w:fill="FFFFFF"/>
                <w:lang w:val="uk-UA"/>
              </w:rPr>
              <w:t xml:space="preserve">ий </w:t>
            </w:r>
            <w:r w:rsidRPr="002F6A0F">
              <w:rPr>
                <w:shd w:val="clear" w:color="auto" w:fill="FFFFFF"/>
                <w:lang w:val="uk-UA"/>
              </w:rPr>
              <w:t xml:space="preserve">ЗДО </w:t>
            </w:r>
            <w:r>
              <w:rPr>
                <w:shd w:val="clear" w:color="auto" w:fill="FFFFFF"/>
                <w:lang w:val="uk-UA"/>
              </w:rPr>
              <w:t xml:space="preserve">№ 10 </w:t>
            </w:r>
            <w:r w:rsidRPr="002F6A0F">
              <w:rPr>
                <w:shd w:val="clear" w:color="auto" w:fill="FFFFFF"/>
                <w:lang w:val="uk-UA"/>
              </w:rPr>
              <w:t>«Веселка»</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528"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2307" w:type="dxa"/>
            <w:gridSpan w:val="2"/>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lang w:val="uk-UA"/>
              </w:rPr>
            </w:pPr>
            <w:r w:rsidRPr="002F6A0F">
              <w:rPr>
                <w:lang w:val="uk-UA"/>
              </w:rPr>
              <w:t>Відділ освіти</w:t>
            </w:r>
          </w:p>
        </w:tc>
        <w:tc>
          <w:tcPr>
            <w:tcW w:w="1843"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b/>
                <w:lang w:val="uk-UA"/>
              </w:rPr>
            </w:pPr>
            <w:r w:rsidRPr="002F6A0F">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983" w:type="dxa"/>
            <w:vMerge/>
            <w:tcBorders>
              <w:left w:val="single" w:sz="4" w:space="0" w:color="auto"/>
              <w:right w:val="single" w:sz="4" w:space="0" w:color="auto"/>
            </w:tcBorders>
          </w:tcPr>
          <w:p w:rsidR="00B10F9F" w:rsidRPr="002F6A0F" w:rsidRDefault="00B10F9F" w:rsidP="004F06B7">
            <w:pPr>
              <w:suppressLineNumbers/>
              <w:suppressAutoHyphens/>
              <w:ind w:right="96"/>
              <w:jc w:val="center"/>
              <w:outlineLvl w:val="0"/>
              <w:rPr>
                <w:lang w:val="uk-UA"/>
              </w:rPr>
            </w:pPr>
          </w:p>
        </w:tc>
      </w:tr>
      <w:tr w:rsidR="00B10F9F" w:rsidRPr="00A644FC" w:rsidTr="004F06B7">
        <w:tc>
          <w:tcPr>
            <w:tcW w:w="673" w:type="dxa"/>
            <w:vMerge/>
            <w:tcBorders>
              <w:left w:val="single" w:sz="4" w:space="0" w:color="auto"/>
              <w:right w:val="single" w:sz="4" w:space="0" w:color="auto"/>
            </w:tcBorders>
            <w:vAlign w:val="center"/>
          </w:tcPr>
          <w:p w:rsidR="00B10F9F" w:rsidRPr="00366597" w:rsidRDefault="00B10F9F" w:rsidP="004F06B7">
            <w:pPr>
              <w:rPr>
                <w:lang w:val="uk-UA"/>
              </w:rPr>
            </w:pPr>
          </w:p>
        </w:tc>
        <w:tc>
          <w:tcPr>
            <w:tcW w:w="1738" w:type="dxa"/>
            <w:vMerge/>
            <w:tcBorders>
              <w:left w:val="single" w:sz="4" w:space="0" w:color="auto"/>
              <w:right w:val="single" w:sz="4" w:space="0" w:color="auto"/>
            </w:tcBorders>
            <w:vAlign w:val="center"/>
          </w:tcPr>
          <w:p w:rsidR="00B10F9F" w:rsidRPr="00366597" w:rsidRDefault="00B10F9F" w:rsidP="004F06B7">
            <w:pPr>
              <w:rPr>
                <w:b/>
                <w:bCs/>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shd w:val="clear" w:color="auto" w:fill="FFFFFF"/>
                <w:lang w:val="uk-UA"/>
              </w:rPr>
            </w:pPr>
            <w:r>
              <w:rPr>
                <w:lang w:val="uk-UA"/>
              </w:rPr>
              <w:t>Промивка систем опалення</w:t>
            </w:r>
            <w:r>
              <w:rPr>
                <w:shd w:val="clear" w:color="auto" w:fill="FFFFFF"/>
                <w:lang w:val="uk-UA"/>
              </w:rPr>
              <w:t xml:space="preserve"> в зкладах дошкільної освіти</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528"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2307" w:type="dxa"/>
            <w:gridSpan w:val="2"/>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lang w:val="uk-UA"/>
              </w:rPr>
            </w:pPr>
            <w:r w:rsidRPr="002F6A0F">
              <w:rPr>
                <w:lang w:val="uk-UA"/>
              </w:rPr>
              <w:t>Відділ освіти</w:t>
            </w:r>
          </w:p>
        </w:tc>
        <w:tc>
          <w:tcPr>
            <w:tcW w:w="1843"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b/>
                <w:lang w:val="uk-UA"/>
              </w:rPr>
            </w:pPr>
            <w:r w:rsidRPr="002F6A0F">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983" w:type="dxa"/>
            <w:vMerge/>
            <w:tcBorders>
              <w:left w:val="single" w:sz="4" w:space="0" w:color="auto"/>
              <w:right w:val="single" w:sz="4" w:space="0" w:color="auto"/>
            </w:tcBorders>
          </w:tcPr>
          <w:p w:rsidR="00B10F9F" w:rsidRPr="002F6A0F" w:rsidRDefault="00B10F9F" w:rsidP="004F06B7">
            <w:pPr>
              <w:suppressLineNumbers/>
              <w:suppressAutoHyphens/>
              <w:ind w:right="96"/>
              <w:jc w:val="center"/>
              <w:outlineLvl w:val="0"/>
              <w:rPr>
                <w:lang w:val="uk-UA"/>
              </w:rPr>
            </w:pPr>
          </w:p>
        </w:tc>
      </w:tr>
      <w:tr w:rsidR="00B10F9F" w:rsidRPr="00A644FC" w:rsidTr="004F06B7">
        <w:tc>
          <w:tcPr>
            <w:tcW w:w="673" w:type="dxa"/>
            <w:vMerge/>
            <w:tcBorders>
              <w:left w:val="single" w:sz="4" w:space="0" w:color="auto"/>
              <w:right w:val="single" w:sz="4" w:space="0" w:color="auto"/>
            </w:tcBorders>
            <w:vAlign w:val="center"/>
          </w:tcPr>
          <w:p w:rsidR="00B10F9F" w:rsidRPr="00366597" w:rsidRDefault="00B10F9F" w:rsidP="004F06B7">
            <w:pPr>
              <w:rPr>
                <w:lang w:val="uk-UA"/>
              </w:rPr>
            </w:pPr>
          </w:p>
        </w:tc>
        <w:tc>
          <w:tcPr>
            <w:tcW w:w="1738" w:type="dxa"/>
            <w:vMerge/>
            <w:tcBorders>
              <w:left w:val="single" w:sz="4" w:space="0" w:color="auto"/>
              <w:right w:val="single" w:sz="4" w:space="0" w:color="auto"/>
            </w:tcBorders>
            <w:vAlign w:val="center"/>
          </w:tcPr>
          <w:p w:rsidR="00B10F9F" w:rsidRPr="00366597" w:rsidRDefault="00B10F9F" w:rsidP="004F06B7">
            <w:pPr>
              <w:rPr>
                <w:b/>
                <w:bCs/>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Default="00B10F9F" w:rsidP="004F06B7">
            <w:pPr>
              <w:keepNext/>
              <w:suppressLineNumbers/>
              <w:suppressAutoHyphens/>
              <w:rPr>
                <w:shd w:val="clear" w:color="auto" w:fill="FFFFFF"/>
                <w:lang w:val="uk-UA"/>
              </w:rPr>
            </w:pPr>
            <w:r>
              <w:rPr>
                <w:shd w:val="clear" w:color="auto" w:fill="FFFFFF"/>
                <w:lang w:val="uk-UA"/>
              </w:rPr>
              <w:t xml:space="preserve">Ремонт покрівель в зкладах дошкільної освіти </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528"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2307" w:type="dxa"/>
            <w:gridSpan w:val="2"/>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lang w:val="uk-UA"/>
              </w:rPr>
            </w:pPr>
            <w:r w:rsidRPr="002F6A0F">
              <w:rPr>
                <w:lang w:val="uk-UA"/>
              </w:rPr>
              <w:t>Відділ освіти</w:t>
            </w:r>
          </w:p>
        </w:tc>
        <w:tc>
          <w:tcPr>
            <w:tcW w:w="1843"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b/>
                <w:lang w:val="uk-UA"/>
              </w:rPr>
            </w:pPr>
            <w:r w:rsidRPr="002F6A0F">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983" w:type="dxa"/>
            <w:vMerge/>
            <w:tcBorders>
              <w:left w:val="single" w:sz="4" w:space="0" w:color="auto"/>
              <w:bottom w:val="single" w:sz="4" w:space="0" w:color="auto"/>
              <w:right w:val="single" w:sz="4" w:space="0" w:color="auto"/>
            </w:tcBorders>
          </w:tcPr>
          <w:p w:rsidR="00B10F9F" w:rsidRPr="002F6A0F" w:rsidRDefault="00B10F9F" w:rsidP="004F06B7">
            <w:pPr>
              <w:suppressLineNumbers/>
              <w:suppressAutoHyphens/>
              <w:ind w:right="96"/>
              <w:jc w:val="center"/>
              <w:outlineLvl w:val="0"/>
              <w:rPr>
                <w:lang w:val="uk-UA"/>
              </w:rPr>
            </w:pPr>
          </w:p>
        </w:tc>
      </w:tr>
      <w:tr w:rsidR="00B10F9F" w:rsidRPr="00A644FC" w:rsidTr="004F06B7">
        <w:tc>
          <w:tcPr>
            <w:tcW w:w="673" w:type="dxa"/>
            <w:vMerge/>
            <w:tcBorders>
              <w:left w:val="single" w:sz="4" w:space="0" w:color="auto"/>
              <w:right w:val="single" w:sz="4" w:space="0" w:color="auto"/>
            </w:tcBorders>
            <w:vAlign w:val="center"/>
          </w:tcPr>
          <w:p w:rsidR="00B10F9F" w:rsidRPr="00366597" w:rsidRDefault="00B10F9F" w:rsidP="004F06B7">
            <w:pPr>
              <w:rPr>
                <w:lang w:val="uk-UA"/>
              </w:rPr>
            </w:pPr>
          </w:p>
        </w:tc>
        <w:tc>
          <w:tcPr>
            <w:tcW w:w="1738" w:type="dxa"/>
            <w:vMerge/>
            <w:tcBorders>
              <w:left w:val="single" w:sz="4" w:space="0" w:color="auto"/>
              <w:right w:val="single" w:sz="4" w:space="0" w:color="auto"/>
            </w:tcBorders>
            <w:vAlign w:val="center"/>
          </w:tcPr>
          <w:p w:rsidR="00B10F9F" w:rsidRPr="00366597" w:rsidRDefault="00B10F9F" w:rsidP="004F06B7">
            <w:pPr>
              <w:rPr>
                <w:b/>
                <w:bCs/>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Default="00B10F9F" w:rsidP="004F06B7">
            <w:pPr>
              <w:tabs>
                <w:tab w:val="num" w:pos="-6346"/>
              </w:tabs>
              <w:ind w:right="33"/>
              <w:jc w:val="both"/>
              <w:rPr>
                <w:lang w:val="uk-UA"/>
              </w:rPr>
            </w:pPr>
            <w:r>
              <w:rPr>
                <w:lang w:val="uk-UA"/>
              </w:rPr>
              <w:t>Установлення пожежних систем сигналізацій</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528"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2307" w:type="dxa"/>
            <w:gridSpan w:val="2"/>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lang w:val="uk-UA"/>
              </w:rPr>
            </w:pPr>
            <w:r w:rsidRPr="002F6A0F">
              <w:rPr>
                <w:lang w:val="uk-UA"/>
              </w:rPr>
              <w:t>Відділ освіти</w:t>
            </w:r>
          </w:p>
        </w:tc>
        <w:tc>
          <w:tcPr>
            <w:tcW w:w="1843"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b/>
                <w:lang w:val="uk-UA"/>
              </w:rPr>
            </w:pPr>
            <w:r w:rsidRPr="002F6A0F">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983" w:type="dxa"/>
            <w:vMerge w:val="restart"/>
            <w:tcBorders>
              <w:left w:val="single" w:sz="4" w:space="0" w:color="auto"/>
              <w:right w:val="single" w:sz="4" w:space="0" w:color="auto"/>
            </w:tcBorders>
          </w:tcPr>
          <w:p w:rsidR="00B10F9F" w:rsidRPr="002F6A0F" w:rsidRDefault="00B10F9F" w:rsidP="004F06B7">
            <w:pPr>
              <w:suppressLineNumbers/>
              <w:suppressAutoHyphens/>
              <w:ind w:right="96"/>
              <w:outlineLvl w:val="0"/>
              <w:rPr>
                <w:lang w:val="uk-UA"/>
              </w:rPr>
            </w:pPr>
            <w:r>
              <w:rPr>
                <w:lang w:val="uk-UA"/>
              </w:rPr>
              <w:t>Створення безпечних умов для учасників освітнього процесу</w:t>
            </w:r>
          </w:p>
        </w:tc>
      </w:tr>
      <w:tr w:rsidR="00B10F9F" w:rsidRPr="00A644FC" w:rsidTr="004F06B7">
        <w:tc>
          <w:tcPr>
            <w:tcW w:w="673" w:type="dxa"/>
            <w:vMerge/>
            <w:tcBorders>
              <w:left w:val="single" w:sz="4" w:space="0" w:color="auto"/>
              <w:right w:val="single" w:sz="4" w:space="0" w:color="auto"/>
            </w:tcBorders>
            <w:vAlign w:val="center"/>
          </w:tcPr>
          <w:p w:rsidR="00B10F9F" w:rsidRPr="00366597" w:rsidRDefault="00B10F9F" w:rsidP="004F06B7">
            <w:pPr>
              <w:rPr>
                <w:lang w:val="uk-UA"/>
              </w:rPr>
            </w:pPr>
          </w:p>
        </w:tc>
        <w:tc>
          <w:tcPr>
            <w:tcW w:w="1738" w:type="dxa"/>
            <w:vMerge/>
            <w:tcBorders>
              <w:left w:val="single" w:sz="4" w:space="0" w:color="auto"/>
              <w:right w:val="single" w:sz="4" w:space="0" w:color="auto"/>
            </w:tcBorders>
            <w:vAlign w:val="center"/>
          </w:tcPr>
          <w:p w:rsidR="00B10F9F" w:rsidRPr="00366597" w:rsidRDefault="00B10F9F" w:rsidP="004F06B7">
            <w:pPr>
              <w:rPr>
                <w:b/>
                <w:bCs/>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Default="00B10F9F" w:rsidP="004F06B7">
            <w:pPr>
              <w:tabs>
                <w:tab w:val="num" w:pos="-6346"/>
              </w:tabs>
              <w:ind w:right="33"/>
              <w:jc w:val="both"/>
              <w:rPr>
                <w:lang w:val="uk-UA"/>
              </w:rPr>
            </w:pPr>
            <w:r>
              <w:rPr>
                <w:lang w:val="uk-UA"/>
              </w:rPr>
              <w:t xml:space="preserve">Вогнезахисна обробка деревяних споруд </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528"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2307" w:type="dxa"/>
            <w:gridSpan w:val="2"/>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lang w:val="uk-UA"/>
              </w:rPr>
            </w:pPr>
            <w:r w:rsidRPr="002F6A0F">
              <w:rPr>
                <w:lang w:val="uk-UA"/>
              </w:rPr>
              <w:t>Відділ освіти</w:t>
            </w:r>
          </w:p>
        </w:tc>
        <w:tc>
          <w:tcPr>
            <w:tcW w:w="1843"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b/>
                <w:lang w:val="uk-UA"/>
              </w:rPr>
            </w:pPr>
            <w:r w:rsidRPr="002F6A0F">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983" w:type="dxa"/>
            <w:vMerge/>
            <w:tcBorders>
              <w:left w:val="single" w:sz="4" w:space="0" w:color="auto"/>
              <w:right w:val="single" w:sz="4" w:space="0" w:color="auto"/>
            </w:tcBorders>
          </w:tcPr>
          <w:p w:rsidR="00B10F9F" w:rsidRPr="002F6A0F" w:rsidRDefault="00B10F9F" w:rsidP="004F06B7">
            <w:pPr>
              <w:suppressLineNumbers/>
              <w:suppressAutoHyphens/>
              <w:ind w:right="96"/>
              <w:jc w:val="center"/>
              <w:outlineLvl w:val="0"/>
              <w:rPr>
                <w:lang w:val="uk-UA"/>
              </w:rPr>
            </w:pPr>
          </w:p>
        </w:tc>
      </w:tr>
      <w:tr w:rsidR="00B10F9F" w:rsidRPr="00A644FC" w:rsidTr="004F06B7">
        <w:tc>
          <w:tcPr>
            <w:tcW w:w="673" w:type="dxa"/>
            <w:vMerge/>
            <w:tcBorders>
              <w:left w:val="single" w:sz="4" w:space="0" w:color="auto"/>
              <w:right w:val="single" w:sz="4" w:space="0" w:color="auto"/>
            </w:tcBorders>
            <w:vAlign w:val="center"/>
          </w:tcPr>
          <w:p w:rsidR="00B10F9F" w:rsidRPr="00366597" w:rsidRDefault="00B10F9F" w:rsidP="004F06B7">
            <w:pPr>
              <w:rPr>
                <w:lang w:val="uk-UA"/>
              </w:rPr>
            </w:pPr>
          </w:p>
        </w:tc>
        <w:tc>
          <w:tcPr>
            <w:tcW w:w="1738" w:type="dxa"/>
            <w:vMerge/>
            <w:tcBorders>
              <w:left w:val="single" w:sz="4" w:space="0" w:color="auto"/>
              <w:right w:val="single" w:sz="4" w:space="0" w:color="auto"/>
            </w:tcBorders>
            <w:vAlign w:val="center"/>
          </w:tcPr>
          <w:p w:rsidR="00B10F9F" w:rsidRPr="00366597" w:rsidRDefault="00B10F9F" w:rsidP="004F06B7">
            <w:pPr>
              <w:rPr>
                <w:b/>
                <w:bCs/>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Default="00B10F9F" w:rsidP="004F06B7">
            <w:pPr>
              <w:tabs>
                <w:tab w:val="num" w:pos="-6346"/>
              </w:tabs>
              <w:ind w:right="33"/>
              <w:jc w:val="both"/>
              <w:rPr>
                <w:lang w:val="uk-UA"/>
              </w:rPr>
            </w:pPr>
            <w:r>
              <w:rPr>
                <w:lang w:val="uk-UA"/>
              </w:rPr>
              <w:t>Встановлення блискозахисту</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528"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2307" w:type="dxa"/>
            <w:gridSpan w:val="2"/>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lang w:val="uk-UA"/>
              </w:rPr>
            </w:pPr>
            <w:r w:rsidRPr="002F6A0F">
              <w:rPr>
                <w:lang w:val="uk-UA"/>
              </w:rPr>
              <w:t>Відділ освіти</w:t>
            </w:r>
          </w:p>
        </w:tc>
        <w:tc>
          <w:tcPr>
            <w:tcW w:w="1843"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b/>
                <w:lang w:val="uk-UA"/>
              </w:rPr>
            </w:pPr>
            <w:r w:rsidRPr="002F6A0F">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983" w:type="dxa"/>
            <w:vMerge/>
            <w:tcBorders>
              <w:left w:val="single" w:sz="4" w:space="0" w:color="auto"/>
              <w:bottom w:val="single" w:sz="4" w:space="0" w:color="auto"/>
              <w:right w:val="single" w:sz="4" w:space="0" w:color="auto"/>
            </w:tcBorders>
          </w:tcPr>
          <w:p w:rsidR="00B10F9F" w:rsidRPr="002F6A0F" w:rsidRDefault="00B10F9F" w:rsidP="004F06B7">
            <w:pPr>
              <w:suppressLineNumbers/>
              <w:suppressAutoHyphens/>
              <w:ind w:right="96"/>
              <w:jc w:val="center"/>
              <w:outlineLvl w:val="0"/>
              <w:rPr>
                <w:lang w:val="uk-UA"/>
              </w:rPr>
            </w:pPr>
          </w:p>
        </w:tc>
      </w:tr>
      <w:tr w:rsidR="00B10F9F" w:rsidRPr="00A644FC" w:rsidTr="004F06B7">
        <w:tc>
          <w:tcPr>
            <w:tcW w:w="673" w:type="dxa"/>
            <w:vMerge/>
            <w:tcBorders>
              <w:left w:val="single" w:sz="4" w:space="0" w:color="auto"/>
              <w:right w:val="single" w:sz="4" w:space="0" w:color="auto"/>
            </w:tcBorders>
            <w:vAlign w:val="center"/>
          </w:tcPr>
          <w:p w:rsidR="00B10F9F" w:rsidRPr="00366597" w:rsidRDefault="00B10F9F" w:rsidP="004F06B7">
            <w:pPr>
              <w:rPr>
                <w:lang w:val="uk-UA"/>
              </w:rPr>
            </w:pPr>
          </w:p>
        </w:tc>
        <w:tc>
          <w:tcPr>
            <w:tcW w:w="1738" w:type="dxa"/>
            <w:vMerge/>
            <w:tcBorders>
              <w:left w:val="single" w:sz="4" w:space="0" w:color="auto"/>
              <w:right w:val="single" w:sz="4" w:space="0" w:color="auto"/>
            </w:tcBorders>
            <w:vAlign w:val="center"/>
          </w:tcPr>
          <w:p w:rsidR="00B10F9F" w:rsidRPr="00366597" w:rsidRDefault="00B10F9F" w:rsidP="004F06B7">
            <w:pPr>
              <w:rPr>
                <w:b/>
                <w:bCs/>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5F2551" w:rsidRDefault="00B10F9F" w:rsidP="004F06B7">
            <w:pPr>
              <w:keepNext/>
              <w:suppressLineNumbers/>
              <w:suppressAutoHyphens/>
              <w:rPr>
                <w:bCs/>
                <w:lang w:val="uk-UA"/>
              </w:rPr>
            </w:pPr>
            <w:r w:rsidRPr="005F2551">
              <w:rPr>
                <w:lang w:val="uk-UA"/>
              </w:rPr>
              <w:t xml:space="preserve">Виготовлення актів опору ізоляції в </w:t>
            </w:r>
            <w:r>
              <w:rPr>
                <w:lang w:val="uk-UA"/>
              </w:rPr>
              <w:t>закладах дошкільної освіти</w:t>
            </w:r>
          </w:p>
        </w:tc>
        <w:tc>
          <w:tcPr>
            <w:tcW w:w="567"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jc w:val="center"/>
              <w:rPr>
                <w:b/>
                <w:lang w:val="uk-UA"/>
              </w:rPr>
            </w:pPr>
            <w:r w:rsidRPr="001B0589">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jc w:val="center"/>
              <w:rPr>
                <w:b/>
                <w:lang w:val="uk-UA"/>
              </w:rPr>
            </w:pPr>
            <w:r w:rsidRPr="001B0589">
              <w:rPr>
                <w:b/>
                <w:lang w:val="uk-UA"/>
              </w:rPr>
              <w:t>+</w:t>
            </w:r>
          </w:p>
        </w:tc>
        <w:tc>
          <w:tcPr>
            <w:tcW w:w="528"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jc w:val="center"/>
              <w:rPr>
                <w:b/>
                <w:lang w:val="uk-UA"/>
              </w:rPr>
            </w:pPr>
            <w:r w:rsidRPr="001B0589">
              <w:rPr>
                <w:b/>
                <w:lang w:val="uk-UA"/>
              </w:rPr>
              <w:t>+</w:t>
            </w:r>
          </w:p>
        </w:tc>
        <w:tc>
          <w:tcPr>
            <w:tcW w:w="2307" w:type="dxa"/>
            <w:gridSpan w:val="2"/>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lang w:val="uk-UA"/>
              </w:rPr>
            </w:pPr>
            <w:r w:rsidRPr="001B0589">
              <w:rPr>
                <w:lang w:val="uk-UA"/>
              </w:rPr>
              <w:t>Відділ освіти</w:t>
            </w:r>
          </w:p>
        </w:tc>
        <w:tc>
          <w:tcPr>
            <w:tcW w:w="1843"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jc w:val="center"/>
              <w:outlineLvl w:val="0"/>
              <w:rPr>
                <w:lang w:val="uk-UA"/>
              </w:rPr>
            </w:pPr>
            <w:r w:rsidRPr="001B0589">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jc w:val="center"/>
              <w:outlineLvl w:val="0"/>
              <w:rPr>
                <w:lang w:val="uk-UA"/>
              </w:rPr>
            </w:pPr>
            <w:r w:rsidRPr="001B0589">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jc w:val="center"/>
              <w:outlineLvl w:val="0"/>
              <w:rPr>
                <w:lang w:val="uk-UA"/>
              </w:rPr>
            </w:pPr>
            <w:r w:rsidRPr="001B0589">
              <w:rPr>
                <w:lang w:val="uk-UA"/>
              </w:rPr>
              <w:t>-</w:t>
            </w:r>
          </w:p>
        </w:tc>
        <w:tc>
          <w:tcPr>
            <w:tcW w:w="1983"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lang w:val="uk-UA"/>
              </w:rPr>
            </w:pPr>
            <w:r w:rsidRPr="001B0589">
              <w:rPr>
                <w:lang w:val="uk-UA"/>
              </w:rPr>
              <w:t>Проведення замірів опору ізоляції</w:t>
            </w:r>
          </w:p>
        </w:tc>
      </w:tr>
      <w:tr w:rsidR="00B10F9F" w:rsidRPr="00A644FC" w:rsidTr="004F06B7">
        <w:tc>
          <w:tcPr>
            <w:tcW w:w="673" w:type="dxa"/>
            <w:vMerge/>
            <w:tcBorders>
              <w:left w:val="single" w:sz="4" w:space="0" w:color="auto"/>
              <w:right w:val="single" w:sz="4" w:space="0" w:color="auto"/>
            </w:tcBorders>
            <w:vAlign w:val="center"/>
          </w:tcPr>
          <w:p w:rsidR="00B10F9F" w:rsidRPr="00366597" w:rsidRDefault="00B10F9F" w:rsidP="004F06B7">
            <w:pPr>
              <w:rPr>
                <w:lang w:val="uk-UA"/>
              </w:rPr>
            </w:pPr>
          </w:p>
        </w:tc>
        <w:tc>
          <w:tcPr>
            <w:tcW w:w="1738" w:type="dxa"/>
            <w:vMerge/>
            <w:tcBorders>
              <w:left w:val="single" w:sz="4" w:space="0" w:color="auto"/>
              <w:right w:val="single" w:sz="4" w:space="0" w:color="auto"/>
            </w:tcBorders>
            <w:vAlign w:val="center"/>
          </w:tcPr>
          <w:p w:rsidR="00B10F9F" w:rsidRPr="00366597" w:rsidRDefault="00B10F9F" w:rsidP="004F06B7">
            <w:pPr>
              <w:rPr>
                <w:b/>
                <w:bCs/>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5F2551" w:rsidRDefault="00B10F9F" w:rsidP="004F06B7">
            <w:pPr>
              <w:keepNext/>
              <w:suppressLineNumbers/>
              <w:suppressAutoHyphens/>
              <w:ind w:right="33"/>
              <w:rPr>
                <w:color w:val="000000"/>
                <w:lang w:val="uk-UA"/>
              </w:rPr>
            </w:pPr>
            <w:r w:rsidRPr="005F2551">
              <w:rPr>
                <w:lang w:val="uk-UA"/>
              </w:rPr>
              <w:t xml:space="preserve">Повірка  лічильників  теплової  енергії  в </w:t>
            </w:r>
            <w:r>
              <w:rPr>
                <w:lang w:val="uk-UA"/>
              </w:rPr>
              <w:lastRenderedPageBreak/>
              <w:t xml:space="preserve">закладах дошкільної освіти </w:t>
            </w:r>
          </w:p>
        </w:tc>
        <w:tc>
          <w:tcPr>
            <w:tcW w:w="567"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jc w:val="center"/>
              <w:rPr>
                <w:b/>
                <w:lang w:val="uk-UA"/>
              </w:rPr>
            </w:pPr>
            <w:r w:rsidRPr="001B0589">
              <w:rPr>
                <w:b/>
                <w:lang w:val="uk-UA"/>
              </w:rPr>
              <w:t>+</w:t>
            </w:r>
          </w:p>
        </w:tc>
        <w:tc>
          <w:tcPr>
            <w:tcW w:w="528"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jc w:val="center"/>
              <w:rPr>
                <w:b/>
                <w:lang w:val="uk-UA"/>
              </w:rPr>
            </w:pPr>
          </w:p>
        </w:tc>
        <w:tc>
          <w:tcPr>
            <w:tcW w:w="2307" w:type="dxa"/>
            <w:gridSpan w:val="2"/>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Pr="001B0589" w:rsidRDefault="00B10F9F" w:rsidP="004F06B7">
            <w:pPr>
              <w:keepNext/>
              <w:suppressLineNumbers/>
              <w:suppressAutoHyphens/>
              <w:rPr>
                <w:b/>
                <w:lang w:val="uk-UA"/>
              </w:rPr>
            </w:pPr>
            <w:r w:rsidRPr="001B0589">
              <w:rPr>
                <w:bCs/>
                <w:lang w:val="uk-UA"/>
              </w:rPr>
              <w:lastRenderedPageBreak/>
              <w:t>ПП «Теплокомунсервіс</w:t>
            </w:r>
            <w:r>
              <w:rPr>
                <w:bCs/>
                <w:lang w:val="uk-UA"/>
              </w:rPr>
              <w:t>»</w:t>
            </w:r>
          </w:p>
        </w:tc>
        <w:tc>
          <w:tcPr>
            <w:tcW w:w="1843"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lastRenderedPageBreak/>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jc w:val="center"/>
              <w:outlineLvl w:val="0"/>
              <w:rPr>
                <w:lang w:val="uk-UA"/>
              </w:rPr>
            </w:pPr>
            <w:r w:rsidRPr="001B0589">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jc w:val="center"/>
              <w:outlineLvl w:val="0"/>
              <w:rPr>
                <w:lang w:val="uk-UA"/>
              </w:rPr>
            </w:pPr>
            <w:r w:rsidRPr="001B0589">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jc w:val="center"/>
              <w:outlineLvl w:val="0"/>
              <w:rPr>
                <w:lang w:val="uk-UA"/>
              </w:rPr>
            </w:pPr>
            <w:r w:rsidRPr="001B0589">
              <w:rPr>
                <w:lang w:val="uk-UA"/>
              </w:rPr>
              <w:t>-</w:t>
            </w:r>
          </w:p>
        </w:tc>
        <w:tc>
          <w:tcPr>
            <w:tcW w:w="1983"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Проведення</w:t>
            </w:r>
            <w:r w:rsidRPr="001B0589">
              <w:rPr>
                <w:b/>
                <w:lang w:val="uk-UA"/>
              </w:rPr>
              <w:t xml:space="preserve"> </w:t>
            </w:r>
            <w:r w:rsidRPr="001B0589">
              <w:rPr>
                <w:lang w:val="uk-UA"/>
              </w:rPr>
              <w:t xml:space="preserve">повірки  </w:t>
            </w:r>
            <w:r w:rsidRPr="001B0589">
              <w:rPr>
                <w:lang w:val="uk-UA"/>
              </w:rPr>
              <w:lastRenderedPageBreak/>
              <w:t xml:space="preserve">лічильників  теплової  енергії  </w:t>
            </w:r>
          </w:p>
        </w:tc>
      </w:tr>
      <w:tr w:rsidR="00B10F9F" w:rsidRPr="00A644FC" w:rsidTr="004F06B7">
        <w:tc>
          <w:tcPr>
            <w:tcW w:w="673" w:type="dxa"/>
            <w:vMerge/>
            <w:tcBorders>
              <w:left w:val="single" w:sz="4" w:space="0" w:color="auto"/>
              <w:right w:val="single" w:sz="4" w:space="0" w:color="auto"/>
            </w:tcBorders>
            <w:vAlign w:val="center"/>
          </w:tcPr>
          <w:p w:rsidR="00B10F9F" w:rsidRPr="00366597" w:rsidRDefault="00B10F9F" w:rsidP="004F06B7">
            <w:pPr>
              <w:rPr>
                <w:lang w:val="uk-UA"/>
              </w:rPr>
            </w:pPr>
          </w:p>
        </w:tc>
        <w:tc>
          <w:tcPr>
            <w:tcW w:w="1738" w:type="dxa"/>
            <w:vMerge/>
            <w:tcBorders>
              <w:left w:val="single" w:sz="4" w:space="0" w:color="auto"/>
              <w:right w:val="single" w:sz="4" w:space="0" w:color="auto"/>
            </w:tcBorders>
            <w:vAlign w:val="center"/>
          </w:tcPr>
          <w:p w:rsidR="00B10F9F" w:rsidRPr="00366597" w:rsidRDefault="00B10F9F" w:rsidP="004F06B7">
            <w:pPr>
              <w:rPr>
                <w:b/>
                <w:bCs/>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tabs>
                <w:tab w:val="num" w:pos="-6346"/>
              </w:tabs>
              <w:ind w:right="33"/>
              <w:jc w:val="both"/>
              <w:rPr>
                <w:lang w:val="uk-UA"/>
              </w:rPr>
            </w:pPr>
            <w:r>
              <w:rPr>
                <w:lang w:val="uk-UA"/>
              </w:rPr>
              <w:t>Оновлення ігрових та спортивних майданчиків</w:t>
            </w:r>
          </w:p>
        </w:tc>
        <w:tc>
          <w:tcPr>
            <w:tcW w:w="567"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528"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2307" w:type="dxa"/>
            <w:gridSpan w:val="2"/>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lang w:val="uk-UA"/>
              </w:rPr>
            </w:pPr>
            <w:r w:rsidRPr="002F6A0F">
              <w:rPr>
                <w:lang w:val="uk-UA"/>
              </w:rPr>
              <w:t>Відділ освіти</w:t>
            </w:r>
          </w:p>
        </w:tc>
        <w:tc>
          <w:tcPr>
            <w:tcW w:w="1843"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b/>
                <w:lang w:val="uk-UA"/>
              </w:rPr>
            </w:pPr>
            <w:r w:rsidRPr="002F6A0F">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983"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suppressLineNumbers/>
              <w:suppressAutoHyphens/>
              <w:ind w:right="-100"/>
              <w:outlineLvl w:val="0"/>
              <w:rPr>
                <w:lang w:val="uk-UA"/>
              </w:rPr>
            </w:pPr>
            <w:r w:rsidRPr="00DE79F9">
              <w:rPr>
                <w:lang w:val="uk-UA"/>
              </w:rPr>
              <w:t xml:space="preserve">Забезпечення діяльності </w:t>
            </w:r>
            <w:r>
              <w:rPr>
                <w:lang w:val="uk-UA"/>
              </w:rPr>
              <w:t>ЗДО</w:t>
            </w:r>
          </w:p>
        </w:tc>
      </w:tr>
      <w:tr w:rsidR="00B10F9F" w:rsidRPr="00C948CD" w:rsidTr="004F06B7">
        <w:tc>
          <w:tcPr>
            <w:tcW w:w="673" w:type="dxa"/>
            <w:vMerge/>
            <w:tcBorders>
              <w:left w:val="single" w:sz="4" w:space="0" w:color="auto"/>
              <w:right w:val="single" w:sz="4" w:space="0" w:color="auto"/>
            </w:tcBorders>
            <w:vAlign w:val="center"/>
          </w:tcPr>
          <w:p w:rsidR="00B10F9F" w:rsidRPr="00366597" w:rsidRDefault="00B10F9F" w:rsidP="004F06B7">
            <w:pPr>
              <w:rPr>
                <w:lang w:val="uk-UA"/>
              </w:rPr>
            </w:pPr>
          </w:p>
        </w:tc>
        <w:tc>
          <w:tcPr>
            <w:tcW w:w="1738" w:type="dxa"/>
            <w:vMerge/>
            <w:tcBorders>
              <w:left w:val="single" w:sz="4" w:space="0" w:color="auto"/>
              <w:right w:val="single" w:sz="4" w:space="0" w:color="auto"/>
            </w:tcBorders>
            <w:vAlign w:val="center"/>
          </w:tcPr>
          <w:p w:rsidR="00B10F9F" w:rsidRPr="00366597" w:rsidRDefault="00B10F9F" w:rsidP="004F06B7">
            <w:pPr>
              <w:rPr>
                <w:b/>
                <w:bCs/>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5F2551" w:rsidRDefault="00B10F9F" w:rsidP="004F06B7">
            <w:pPr>
              <w:tabs>
                <w:tab w:val="num" w:pos="1068"/>
              </w:tabs>
              <w:ind w:right="33"/>
              <w:jc w:val="both"/>
              <w:rPr>
                <w:lang w:val="uk-UA"/>
              </w:rPr>
            </w:pPr>
            <w:r w:rsidRPr="005F2551">
              <w:rPr>
                <w:lang w:val="uk-UA"/>
              </w:rPr>
              <w:t>Відкриття додаткових груп у ЗДО</w:t>
            </w:r>
          </w:p>
        </w:tc>
        <w:tc>
          <w:tcPr>
            <w:tcW w:w="567"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ind w:right="-106"/>
              <w:jc w:val="center"/>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ind w:right="-106"/>
              <w:jc w:val="center"/>
              <w:rPr>
                <w:lang w:val="uk-UA"/>
              </w:rPr>
            </w:pPr>
            <w:r w:rsidRPr="001B0589">
              <w:rPr>
                <w:lang w:val="uk-UA"/>
              </w:rPr>
              <w:t>+</w:t>
            </w:r>
          </w:p>
        </w:tc>
        <w:tc>
          <w:tcPr>
            <w:tcW w:w="528"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ind w:right="-106"/>
              <w:jc w:val="center"/>
              <w:rPr>
                <w:lang w:val="uk-UA"/>
              </w:rPr>
            </w:pPr>
            <w:r w:rsidRPr="001B0589">
              <w:rPr>
                <w:lang w:val="uk-UA"/>
              </w:rPr>
              <w:t>+</w:t>
            </w:r>
          </w:p>
        </w:tc>
        <w:tc>
          <w:tcPr>
            <w:tcW w:w="2307" w:type="dxa"/>
            <w:gridSpan w:val="2"/>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Pr="001B0589" w:rsidRDefault="00B10F9F" w:rsidP="004F06B7">
            <w:pPr>
              <w:suppressLineNumbers/>
              <w:suppressAutoHyphens/>
              <w:ind w:right="96"/>
              <w:outlineLvl w:val="0"/>
              <w:rPr>
                <w:bCs/>
                <w:lang w:val="uk-UA"/>
              </w:rPr>
            </w:pPr>
            <w:r w:rsidRPr="001B0589">
              <w:rPr>
                <w:bCs/>
                <w:lang w:val="uk-UA"/>
              </w:rPr>
              <w:t>Керівники ЗДО</w:t>
            </w:r>
          </w:p>
        </w:tc>
        <w:tc>
          <w:tcPr>
            <w:tcW w:w="1843"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jc w:val="center"/>
              <w:outlineLvl w:val="0"/>
              <w:rPr>
                <w:lang w:val="uk-UA"/>
              </w:rPr>
            </w:pPr>
            <w:r w:rsidRPr="001B0589">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jc w:val="center"/>
              <w:outlineLvl w:val="0"/>
              <w:rPr>
                <w:lang w:val="uk-UA"/>
              </w:rPr>
            </w:pPr>
            <w:r w:rsidRPr="001B0589">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jc w:val="center"/>
              <w:outlineLvl w:val="0"/>
              <w:rPr>
                <w:lang w:val="uk-UA"/>
              </w:rPr>
            </w:pPr>
            <w:r w:rsidRPr="001B0589">
              <w:rPr>
                <w:lang w:val="uk-UA"/>
              </w:rPr>
              <w:t>-</w:t>
            </w:r>
          </w:p>
        </w:tc>
        <w:tc>
          <w:tcPr>
            <w:tcW w:w="1983" w:type="dxa"/>
            <w:tcBorders>
              <w:top w:val="single" w:sz="4" w:space="0" w:color="auto"/>
              <w:left w:val="single" w:sz="4" w:space="0" w:color="auto"/>
              <w:bottom w:val="single" w:sz="4" w:space="0" w:color="auto"/>
              <w:right w:val="single" w:sz="4" w:space="0" w:color="auto"/>
            </w:tcBorders>
          </w:tcPr>
          <w:p w:rsidR="00B10F9F" w:rsidRPr="005F2551" w:rsidRDefault="00B10F9F" w:rsidP="004F06B7">
            <w:pPr>
              <w:suppressLineNumbers/>
              <w:suppressAutoHyphens/>
              <w:ind w:right="-106"/>
              <w:outlineLvl w:val="0"/>
              <w:rPr>
                <w:lang w:val="uk-UA"/>
              </w:rPr>
            </w:pPr>
            <w:r w:rsidRPr="005F2551">
              <w:rPr>
                <w:lang w:val="uk-UA"/>
              </w:rPr>
              <w:t xml:space="preserve">Створення нових місць у  ЗДО </w:t>
            </w:r>
          </w:p>
        </w:tc>
      </w:tr>
      <w:tr w:rsidR="00B10F9F" w:rsidRPr="00A644FC" w:rsidTr="004F06B7">
        <w:tc>
          <w:tcPr>
            <w:tcW w:w="673" w:type="dxa"/>
            <w:vMerge/>
            <w:tcBorders>
              <w:left w:val="single" w:sz="4" w:space="0" w:color="auto"/>
              <w:right w:val="single" w:sz="4" w:space="0" w:color="auto"/>
            </w:tcBorders>
            <w:vAlign w:val="center"/>
          </w:tcPr>
          <w:p w:rsidR="00B10F9F" w:rsidRPr="00366597" w:rsidRDefault="00B10F9F" w:rsidP="004F06B7">
            <w:pPr>
              <w:rPr>
                <w:lang w:val="uk-UA"/>
              </w:rPr>
            </w:pPr>
          </w:p>
        </w:tc>
        <w:tc>
          <w:tcPr>
            <w:tcW w:w="1738" w:type="dxa"/>
            <w:vMerge/>
            <w:tcBorders>
              <w:left w:val="single" w:sz="4" w:space="0" w:color="auto"/>
              <w:right w:val="single" w:sz="4" w:space="0" w:color="auto"/>
            </w:tcBorders>
            <w:vAlign w:val="center"/>
          </w:tcPr>
          <w:p w:rsidR="00B10F9F" w:rsidRPr="00366597" w:rsidRDefault="00B10F9F" w:rsidP="004F06B7">
            <w:pPr>
              <w:rPr>
                <w:b/>
                <w:bCs/>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tabs>
                <w:tab w:val="num" w:pos="-6346"/>
              </w:tabs>
              <w:ind w:right="33"/>
              <w:jc w:val="both"/>
              <w:rPr>
                <w:lang w:val="uk-UA"/>
              </w:rPr>
            </w:pPr>
            <w:r w:rsidRPr="002F6A0F">
              <w:rPr>
                <w:lang w:val="uk-UA"/>
              </w:rPr>
              <w:t xml:space="preserve">Оновлення програмного забезпечення для </w:t>
            </w:r>
            <w:r>
              <w:rPr>
                <w:lang w:val="uk-UA"/>
              </w:rPr>
              <w:t xml:space="preserve">електронної </w:t>
            </w:r>
            <w:r w:rsidRPr="002F6A0F">
              <w:rPr>
                <w:lang w:val="uk-UA"/>
              </w:rPr>
              <w:t xml:space="preserve">реєстрації дітей до </w:t>
            </w:r>
            <w:r>
              <w:rPr>
                <w:lang w:val="uk-UA"/>
              </w:rPr>
              <w:t>ЗДО</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ind w:left="-35" w:right="-106"/>
              <w:jc w:val="center"/>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ind w:left="-35" w:right="-106"/>
              <w:jc w:val="center"/>
              <w:rPr>
                <w:lang w:val="uk-UA"/>
              </w:rPr>
            </w:pPr>
            <w:r w:rsidRPr="002F6A0F">
              <w:rPr>
                <w:lang w:val="uk-UA"/>
              </w:rPr>
              <w:t>+</w:t>
            </w:r>
          </w:p>
        </w:tc>
        <w:tc>
          <w:tcPr>
            <w:tcW w:w="528"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ind w:left="-35" w:right="-106"/>
              <w:jc w:val="center"/>
              <w:rPr>
                <w:lang w:val="uk-UA"/>
              </w:rPr>
            </w:pPr>
            <w:r w:rsidRPr="002F6A0F">
              <w:rPr>
                <w:lang w:val="uk-UA"/>
              </w:rPr>
              <w:t>+</w:t>
            </w:r>
          </w:p>
        </w:tc>
        <w:tc>
          <w:tcPr>
            <w:tcW w:w="2307" w:type="dxa"/>
            <w:gridSpan w:val="2"/>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Pr="001B0589" w:rsidRDefault="00B10F9F" w:rsidP="004F06B7">
            <w:pPr>
              <w:suppressLineNumbers/>
              <w:suppressAutoHyphens/>
              <w:ind w:right="96"/>
              <w:outlineLvl w:val="0"/>
              <w:rPr>
                <w:bCs/>
                <w:lang w:val="uk-UA"/>
              </w:rPr>
            </w:pPr>
            <w:r w:rsidRPr="001B0589">
              <w:rPr>
                <w:bCs/>
                <w:lang w:val="uk-UA"/>
              </w:rPr>
              <w:t>Керівники ЗДО</w:t>
            </w:r>
          </w:p>
        </w:tc>
        <w:tc>
          <w:tcPr>
            <w:tcW w:w="1843"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suppressLineNumbers/>
              <w:suppressAutoHyphens/>
              <w:ind w:right="96"/>
              <w:jc w:val="center"/>
              <w:outlineLvl w:val="0"/>
              <w:rPr>
                <w:lang w:val="uk-UA"/>
              </w:rPr>
            </w:pPr>
            <w:r w:rsidRPr="002F6A0F">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suppressLineNumbers/>
              <w:suppressAutoHyphens/>
              <w:ind w:right="96"/>
              <w:jc w:val="center"/>
              <w:outlineLvl w:val="0"/>
              <w:rPr>
                <w:lang w:val="uk-UA"/>
              </w:rPr>
            </w:pPr>
            <w:r w:rsidRPr="002F6A0F">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suppressLineNumbers/>
              <w:suppressAutoHyphens/>
              <w:ind w:right="96"/>
              <w:jc w:val="center"/>
              <w:outlineLvl w:val="0"/>
              <w:rPr>
                <w:lang w:val="uk-UA"/>
              </w:rPr>
            </w:pPr>
            <w:r w:rsidRPr="002F6A0F">
              <w:rPr>
                <w:lang w:val="uk-UA"/>
              </w:rPr>
              <w:t>-</w:t>
            </w:r>
          </w:p>
        </w:tc>
        <w:tc>
          <w:tcPr>
            <w:tcW w:w="1983"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suppressLineNumbers/>
              <w:suppressAutoHyphens/>
              <w:ind w:right="-106"/>
              <w:outlineLvl w:val="0"/>
              <w:rPr>
                <w:lang w:val="uk-UA"/>
              </w:rPr>
            </w:pPr>
            <w:r w:rsidRPr="002F6A0F">
              <w:rPr>
                <w:lang w:val="uk-UA"/>
              </w:rPr>
              <w:t>Оновлено програмне забезпечення</w:t>
            </w:r>
          </w:p>
        </w:tc>
      </w:tr>
      <w:tr w:rsidR="00B10F9F" w:rsidRPr="00A644FC" w:rsidTr="004F06B7">
        <w:tc>
          <w:tcPr>
            <w:tcW w:w="673" w:type="dxa"/>
            <w:vMerge/>
            <w:tcBorders>
              <w:left w:val="single" w:sz="4" w:space="0" w:color="auto"/>
              <w:right w:val="single" w:sz="4" w:space="0" w:color="auto"/>
            </w:tcBorders>
            <w:vAlign w:val="center"/>
          </w:tcPr>
          <w:p w:rsidR="00B10F9F" w:rsidRPr="00A644FC" w:rsidRDefault="00B10F9F" w:rsidP="004F06B7">
            <w:pPr>
              <w:rPr>
                <w:lang w:val="uk-UA"/>
              </w:rPr>
            </w:pPr>
          </w:p>
        </w:tc>
        <w:tc>
          <w:tcPr>
            <w:tcW w:w="1738" w:type="dxa"/>
            <w:vMerge/>
            <w:tcBorders>
              <w:left w:val="single" w:sz="4" w:space="0" w:color="auto"/>
              <w:right w:val="single" w:sz="4" w:space="0" w:color="auto"/>
            </w:tcBorders>
            <w:vAlign w:val="center"/>
          </w:tcPr>
          <w:p w:rsidR="00B10F9F" w:rsidRPr="00A644FC" w:rsidRDefault="00B10F9F" w:rsidP="004F06B7">
            <w:pPr>
              <w:rPr>
                <w:b/>
                <w:bCs/>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ind w:right="33"/>
              <w:jc w:val="both"/>
              <w:rPr>
                <w:lang w:val="uk-UA"/>
              </w:rPr>
            </w:pPr>
            <w:r w:rsidRPr="002F6A0F">
              <w:rPr>
                <w:lang w:val="uk-UA"/>
              </w:rPr>
              <w:t xml:space="preserve">Проведення моніторингу прозорості функціонування </w:t>
            </w:r>
            <w:r>
              <w:rPr>
                <w:lang w:val="uk-UA"/>
              </w:rPr>
              <w:t xml:space="preserve">ЗДО </w:t>
            </w:r>
            <w:r w:rsidRPr="002F6A0F">
              <w:rPr>
                <w:lang w:val="uk-UA"/>
              </w:rPr>
              <w:t xml:space="preserve">та зарахування до них дітей </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ind w:left="-35" w:right="-106"/>
              <w:jc w:val="center"/>
              <w:rPr>
                <w:lang w:val="uk-UA"/>
              </w:rPr>
            </w:pPr>
            <w:r w:rsidRPr="002F6A0F">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ind w:left="-35" w:right="-106"/>
              <w:jc w:val="center"/>
              <w:rPr>
                <w:lang w:val="uk-UA"/>
              </w:rPr>
            </w:pPr>
            <w:r w:rsidRPr="002F6A0F">
              <w:rPr>
                <w:lang w:val="uk-UA"/>
              </w:rPr>
              <w:t>+</w:t>
            </w:r>
          </w:p>
        </w:tc>
        <w:tc>
          <w:tcPr>
            <w:tcW w:w="528"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ind w:left="-35" w:right="-106"/>
              <w:jc w:val="center"/>
              <w:rPr>
                <w:lang w:val="uk-UA"/>
              </w:rPr>
            </w:pPr>
            <w:r w:rsidRPr="002F6A0F">
              <w:rPr>
                <w:lang w:val="uk-UA"/>
              </w:rPr>
              <w:t>+</w:t>
            </w:r>
          </w:p>
        </w:tc>
        <w:tc>
          <w:tcPr>
            <w:tcW w:w="2307" w:type="dxa"/>
            <w:gridSpan w:val="2"/>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Pr="001B0589" w:rsidRDefault="00B10F9F" w:rsidP="004F06B7">
            <w:pPr>
              <w:suppressLineNumbers/>
              <w:suppressAutoHyphens/>
              <w:ind w:right="96"/>
              <w:outlineLvl w:val="0"/>
              <w:rPr>
                <w:bCs/>
                <w:lang w:val="uk-UA"/>
              </w:rPr>
            </w:pPr>
            <w:r w:rsidRPr="001B0589">
              <w:rPr>
                <w:bCs/>
                <w:lang w:val="uk-UA"/>
              </w:rPr>
              <w:t>Керівники ЗДО</w:t>
            </w:r>
          </w:p>
        </w:tc>
        <w:tc>
          <w:tcPr>
            <w:tcW w:w="1843"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suppressLineNumbers/>
              <w:suppressAutoHyphens/>
              <w:ind w:right="96"/>
              <w:jc w:val="center"/>
              <w:outlineLvl w:val="0"/>
              <w:rPr>
                <w:lang w:val="uk-UA"/>
              </w:rPr>
            </w:pPr>
            <w:r w:rsidRPr="002F6A0F">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suppressLineNumbers/>
              <w:suppressAutoHyphens/>
              <w:ind w:right="96"/>
              <w:jc w:val="center"/>
              <w:outlineLvl w:val="0"/>
              <w:rPr>
                <w:lang w:val="uk-UA"/>
              </w:rPr>
            </w:pPr>
            <w:r w:rsidRPr="002F6A0F">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suppressLineNumbers/>
              <w:suppressAutoHyphens/>
              <w:ind w:right="96"/>
              <w:jc w:val="center"/>
              <w:outlineLvl w:val="0"/>
              <w:rPr>
                <w:lang w:val="uk-UA"/>
              </w:rPr>
            </w:pPr>
            <w:r w:rsidRPr="002F6A0F">
              <w:rPr>
                <w:lang w:val="uk-UA"/>
              </w:rPr>
              <w:t>-</w:t>
            </w:r>
          </w:p>
        </w:tc>
        <w:tc>
          <w:tcPr>
            <w:tcW w:w="1983"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suppressLineNumbers/>
              <w:suppressAutoHyphens/>
              <w:ind w:right="-106"/>
              <w:outlineLvl w:val="0"/>
              <w:rPr>
                <w:lang w:val="uk-UA"/>
              </w:rPr>
            </w:pPr>
            <w:r w:rsidRPr="002F6A0F">
              <w:rPr>
                <w:lang w:val="uk-UA"/>
              </w:rPr>
              <w:t xml:space="preserve">Зарахування до </w:t>
            </w:r>
            <w:r>
              <w:rPr>
                <w:lang w:val="uk-UA"/>
              </w:rPr>
              <w:t xml:space="preserve">ЗДО </w:t>
            </w:r>
            <w:r w:rsidRPr="002F6A0F">
              <w:rPr>
                <w:lang w:val="uk-UA"/>
              </w:rPr>
              <w:t>на підставі електронної реєстрації</w:t>
            </w:r>
          </w:p>
        </w:tc>
      </w:tr>
      <w:tr w:rsidR="00B10F9F" w:rsidRPr="00452158" w:rsidTr="004F06B7">
        <w:tc>
          <w:tcPr>
            <w:tcW w:w="673" w:type="dxa"/>
            <w:vMerge/>
            <w:tcBorders>
              <w:left w:val="single" w:sz="4" w:space="0" w:color="auto"/>
              <w:right w:val="single" w:sz="4" w:space="0" w:color="auto"/>
            </w:tcBorders>
            <w:vAlign w:val="center"/>
          </w:tcPr>
          <w:p w:rsidR="00B10F9F" w:rsidRPr="00A644FC" w:rsidRDefault="00B10F9F" w:rsidP="004F06B7">
            <w:pPr>
              <w:rPr>
                <w:lang w:val="uk-UA"/>
              </w:rPr>
            </w:pPr>
          </w:p>
        </w:tc>
        <w:tc>
          <w:tcPr>
            <w:tcW w:w="1738" w:type="dxa"/>
            <w:vMerge/>
            <w:tcBorders>
              <w:left w:val="single" w:sz="4" w:space="0" w:color="auto"/>
              <w:right w:val="single" w:sz="4" w:space="0" w:color="auto"/>
            </w:tcBorders>
            <w:vAlign w:val="center"/>
          </w:tcPr>
          <w:p w:rsidR="00B10F9F" w:rsidRPr="00A644FC" w:rsidRDefault="00B10F9F" w:rsidP="004F06B7">
            <w:pPr>
              <w:rPr>
                <w:b/>
                <w:bCs/>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tabs>
                <w:tab w:val="num" w:pos="-6346"/>
              </w:tabs>
              <w:ind w:right="33"/>
              <w:jc w:val="both"/>
              <w:rPr>
                <w:lang w:val="uk-UA"/>
              </w:rPr>
            </w:pPr>
            <w:r w:rsidRPr="002F6A0F">
              <w:rPr>
                <w:lang w:val="uk-UA"/>
              </w:rPr>
              <w:t>Запровадження альтернативних форм здобуття дошкільної освіти</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ind w:right="-106"/>
              <w:jc w:val="center"/>
              <w:rPr>
                <w:lang w:val="uk-UA"/>
              </w:rPr>
            </w:pPr>
            <w:r w:rsidRPr="002F6A0F">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ind w:right="-106"/>
              <w:jc w:val="center"/>
              <w:rPr>
                <w:lang w:val="uk-UA"/>
              </w:rPr>
            </w:pPr>
            <w:r w:rsidRPr="002F6A0F">
              <w:rPr>
                <w:lang w:val="uk-UA"/>
              </w:rPr>
              <w:t>+</w:t>
            </w:r>
          </w:p>
        </w:tc>
        <w:tc>
          <w:tcPr>
            <w:tcW w:w="528"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ind w:right="-106"/>
              <w:jc w:val="center"/>
              <w:rPr>
                <w:lang w:val="uk-UA"/>
              </w:rPr>
            </w:pPr>
            <w:r w:rsidRPr="002F6A0F">
              <w:rPr>
                <w:lang w:val="uk-UA"/>
              </w:rPr>
              <w:t>+</w:t>
            </w:r>
          </w:p>
        </w:tc>
        <w:tc>
          <w:tcPr>
            <w:tcW w:w="2307" w:type="dxa"/>
            <w:gridSpan w:val="2"/>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Pr="001B0589" w:rsidRDefault="00B10F9F" w:rsidP="004F06B7">
            <w:pPr>
              <w:suppressLineNumbers/>
              <w:suppressAutoHyphens/>
              <w:ind w:right="96"/>
              <w:outlineLvl w:val="0"/>
              <w:rPr>
                <w:bCs/>
                <w:lang w:val="uk-UA"/>
              </w:rPr>
            </w:pPr>
            <w:r w:rsidRPr="001B0589">
              <w:rPr>
                <w:bCs/>
                <w:lang w:val="uk-UA"/>
              </w:rPr>
              <w:t>Керівники ЗДО</w:t>
            </w:r>
          </w:p>
        </w:tc>
        <w:tc>
          <w:tcPr>
            <w:tcW w:w="1843"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suppressLineNumbers/>
              <w:suppressAutoHyphens/>
              <w:ind w:right="96"/>
              <w:jc w:val="center"/>
              <w:outlineLvl w:val="0"/>
              <w:rPr>
                <w:lang w:val="uk-UA"/>
              </w:rPr>
            </w:pPr>
            <w:r w:rsidRPr="002F6A0F">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suppressLineNumbers/>
              <w:suppressAutoHyphens/>
              <w:ind w:right="96"/>
              <w:jc w:val="center"/>
              <w:outlineLvl w:val="0"/>
              <w:rPr>
                <w:lang w:val="uk-UA"/>
              </w:rPr>
            </w:pPr>
            <w:r w:rsidRPr="002F6A0F">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suppressLineNumbers/>
              <w:suppressAutoHyphens/>
              <w:ind w:right="96"/>
              <w:jc w:val="center"/>
              <w:outlineLvl w:val="0"/>
              <w:rPr>
                <w:lang w:val="uk-UA"/>
              </w:rPr>
            </w:pPr>
            <w:r w:rsidRPr="002F6A0F">
              <w:rPr>
                <w:lang w:val="uk-UA"/>
              </w:rPr>
              <w:t>-</w:t>
            </w:r>
          </w:p>
        </w:tc>
        <w:tc>
          <w:tcPr>
            <w:tcW w:w="1983"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suppressLineNumbers/>
              <w:suppressAutoHyphens/>
              <w:ind w:right="-106"/>
              <w:outlineLvl w:val="0"/>
              <w:rPr>
                <w:lang w:val="uk-UA"/>
              </w:rPr>
            </w:pPr>
            <w:r w:rsidRPr="002F6A0F">
              <w:rPr>
                <w:lang w:val="uk-UA"/>
              </w:rPr>
              <w:t>Збільшення % охоплення дітей дошкільною освітою</w:t>
            </w:r>
          </w:p>
        </w:tc>
      </w:tr>
      <w:tr w:rsidR="00B10F9F" w:rsidRPr="00A644FC" w:rsidTr="004F06B7">
        <w:tc>
          <w:tcPr>
            <w:tcW w:w="673" w:type="dxa"/>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lang w:val="uk-UA"/>
              </w:rPr>
            </w:pPr>
          </w:p>
        </w:tc>
        <w:tc>
          <w:tcPr>
            <w:tcW w:w="14637" w:type="dxa"/>
            <w:gridSpan w:val="12"/>
            <w:tcBorders>
              <w:top w:val="single" w:sz="4" w:space="0" w:color="auto"/>
              <w:left w:val="single" w:sz="4" w:space="0" w:color="auto"/>
              <w:bottom w:val="single" w:sz="4" w:space="0" w:color="auto"/>
              <w:right w:val="single" w:sz="4" w:space="0" w:color="auto"/>
            </w:tcBorders>
            <w:vAlign w:val="center"/>
          </w:tcPr>
          <w:p w:rsidR="00B10F9F" w:rsidRPr="002F6A0F" w:rsidRDefault="00B10F9F" w:rsidP="004F06B7">
            <w:pPr>
              <w:jc w:val="center"/>
              <w:rPr>
                <w:b/>
                <w:bCs/>
                <w:lang w:val="uk-UA"/>
              </w:rPr>
            </w:pPr>
            <w:r w:rsidRPr="00A644FC">
              <w:rPr>
                <w:b/>
                <w:bCs/>
                <w:lang w:val="uk-UA"/>
              </w:rPr>
              <w:t xml:space="preserve">Проект «Здорова </w:t>
            </w:r>
            <w:r w:rsidRPr="00A644FC">
              <w:rPr>
                <w:b/>
                <w:bCs/>
              </w:rPr>
              <w:t>дитин</w:t>
            </w:r>
            <w:r w:rsidRPr="00A644FC">
              <w:rPr>
                <w:b/>
                <w:bCs/>
                <w:lang w:val="uk-UA"/>
              </w:rPr>
              <w:t>а</w:t>
            </w:r>
            <w:r w:rsidRPr="00A644FC">
              <w:rPr>
                <w:b/>
                <w:bCs/>
              </w:rPr>
              <w:t>»</w:t>
            </w:r>
          </w:p>
        </w:tc>
      </w:tr>
      <w:tr w:rsidR="00B10F9F" w:rsidRPr="00A644FC" w:rsidTr="004F06B7">
        <w:tc>
          <w:tcPr>
            <w:tcW w:w="673" w:type="dxa"/>
            <w:vMerge w:val="restart"/>
            <w:tcBorders>
              <w:top w:val="single" w:sz="4" w:space="0" w:color="auto"/>
              <w:left w:val="single" w:sz="4" w:space="0" w:color="auto"/>
              <w:right w:val="single" w:sz="4" w:space="0" w:color="auto"/>
            </w:tcBorders>
          </w:tcPr>
          <w:p w:rsidR="00B10F9F" w:rsidRPr="00366597" w:rsidRDefault="00B10F9F" w:rsidP="004F06B7">
            <w:pPr>
              <w:suppressLineNumbers/>
              <w:suppressAutoHyphens/>
              <w:ind w:right="96"/>
              <w:outlineLvl w:val="0"/>
              <w:rPr>
                <w:lang w:val="uk-UA"/>
              </w:rPr>
            </w:pPr>
            <w:r>
              <w:rPr>
                <w:lang w:val="uk-UA"/>
              </w:rPr>
              <w:t>1.2.</w:t>
            </w:r>
          </w:p>
          <w:p w:rsidR="00B10F9F" w:rsidRPr="00366597" w:rsidRDefault="00B10F9F" w:rsidP="004F06B7">
            <w:pPr>
              <w:suppressLineNumbers/>
              <w:suppressAutoHyphens/>
              <w:ind w:right="96"/>
              <w:jc w:val="center"/>
              <w:outlineLvl w:val="0"/>
              <w:rPr>
                <w:lang w:val="uk-UA"/>
              </w:rPr>
            </w:pPr>
          </w:p>
        </w:tc>
        <w:tc>
          <w:tcPr>
            <w:tcW w:w="1738" w:type="dxa"/>
            <w:vMerge w:val="restart"/>
            <w:tcBorders>
              <w:top w:val="single" w:sz="4" w:space="0" w:color="auto"/>
              <w:left w:val="single" w:sz="4" w:space="0" w:color="auto"/>
              <w:right w:val="single" w:sz="4" w:space="0" w:color="auto"/>
            </w:tcBorders>
            <w:vAlign w:val="center"/>
          </w:tcPr>
          <w:p w:rsidR="00B10F9F" w:rsidRPr="00A644FC" w:rsidRDefault="00B10F9F" w:rsidP="004F06B7">
            <w:pPr>
              <w:rPr>
                <w:b/>
                <w:bCs/>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rPr>
                <w:lang w:val="uk-UA"/>
              </w:rPr>
            </w:pPr>
            <w:r w:rsidRPr="00A644FC">
              <w:rPr>
                <w:lang w:val="uk-UA"/>
              </w:rPr>
              <w:t>Створення нового мотивуючого та здоров</w:t>
            </w:r>
            <w:r w:rsidRPr="00A644FC">
              <w:t>’язбер</w:t>
            </w:r>
            <w:r w:rsidRPr="00A644FC">
              <w:rPr>
                <w:lang w:val="uk-UA"/>
              </w:rPr>
              <w:t>і</w:t>
            </w:r>
            <w:r w:rsidRPr="00A644FC">
              <w:t>гаючого</w:t>
            </w:r>
            <w:r w:rsidRPr="00A644FC">
              <w:rPr>
                <w:lang w:val="uk-UA"/>
              </w:rPr>
              <w:t xml:space="preserve"> освітнього простору </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ind w:left="-35" w:right="-103"/>
              <w:jc w:val="center"/>
              <w:rPr>
                <w:lang w:val="uk-UA"/>
              </w:rPr>
            </w:pPr>
            <w:r w:rsidRPr="00A644FC">
              <w:rPr>
                <w:lang w:val="uk-UA"/>
              </w:rPr>
              <w:t>+</w:t>
            </w:r>
          </w:p>
        </w:tc>
        <w:tc>
          <w:tcPr>
            <w:tcW w:w="52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ind w:left="-35" w:right="-103"/>
              <w:jc w:val="center"/>
              <w:rPr>
                <w:lang w:val="uk-UA"/>
              </w:rPr>
            </w:pPr>
            <w:r w:rsidRPr="00A644FC">
              <w:rPr>
                <w:lang w:val="uk-UA"/>
              </w:rPr>
              <w:t>+</w:t>
            </w:r>
          </w:p>
        </w:tc>
        <w:tc>
          <w:tcPr>
            <w:tcW w:w="2307" w:type="dxa"/>
            <w:gridSpan w:val="2"/>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Pr="001B0589" w:rsidRDefault="00B10F9F" w:rsidP="004F06B7">
            <w:pPr>
              <w:suppressLineNumbers/>
              <w:suppressAutoHyphens/>
              <w:ind w:right="96"/>
              <w:outlineLvl w:val="0"/>
              <w:rPr>
                <w:bCs/>
                <w:lang w:val="uk-UA"/>
              </w:rPr>
            </w:pPr>
            <w:r w:rsidRPr="001B0589">
              <w:rPr>
                <w:bCs/>
                <w:lang w:val="uk-UA"/>
              </w:rPr>
              <w:t>Керівники ЗДО</w:t>
            </w:r>
          </w:p>
        </w:tc>
        <w:tc>
          <w:tcPr>
            <w:tcW w:w="1843"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98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04"/>
              <w:outlineLvl w:val="0"/>
              <w:rPr>
                <w:lang w:val="uk-UA"/>
              </w:rPr>
            </w:pPr>
            <w:r w:rsidRPr="00A644FC">
              <w:rPr>
                <w:lang w:val="uk-UA"/>
              </w:rPr>
              <w:t>Створення сучасного здоров</w:t>
            </w:r>
            <w:r w:rsidRPr="00A644FC">
              <w:t>’язбер</w:t>
            </w:r>
            <w:r w:rsidRPr="00A644FC">
              <w:rPr>
                <w:lang w:val="uk-UA"/>
              </w:rPr>
              <w:t>і</w:t>
            </w:r>
            <w:r w:rsidRPr="00A644FC">
              <w:t>гаючого</w:t>
            </w:r>
            <w:r w:rsidRPr="00A644FC">
              <w:rPr>
                <w:lang w:val="uk-UA"/>
              </w:rPr>
              <w:t xml:space="preserve"> освітнього простору</w:t>
            </w:r>
          </w:p>
        </w:tc>
      </w:tr>
      <w:tr w:rsidR="00B10F9F" w:rsidRPr="00A644FC" w:rsidTr="004F06B7">
        <w:tc>
          <w:tcPr>
            <w:tcW w:w="673" w:type="dxa"/>
            <w:vMerge/>
            <w:tcBorders>
              <w:left w:val="single" w:sz="4" w:space="0" w:color="auto"/>
              <w:right w:val="single" w:sz="4" w:space="0" w:color="auto"/>
            </w:tcBorders>
          </w:tcPr>
          <w:p w:rsidR="00B10F9F" w:rsidRPr="00A644FC" w:rsidRDefault="00B10F9F" w:rsidP="004F06B7">
            <w:pPr>
              <w:rPr>
                <w:lang w:val="uk-UA"/>
              </w:rPr>
            </w:pPr>
          </w:p>
        </w:tc>
        <w:tc>
          <w:tcPr>
            <w:tcW w:w="1738" w:type="dxa"/>
            <w:vMerge/>
            <w:tcBorders>
              <w:left w:val="single" w:sz="4" w:space="0" w:color="auto"/>
              <w:right w:val="single" w:sz="4" w:space="0" w:color="auto"/>
            </w:tcBorders>
          </w:tcPr>
          <w:p w:rsidR="00B10F9F" w:rsidRPr="00A644FC" w:rsidRDefault="00B10F9F" w:rsidP="004F06B7">
            <w:pPr>
              <w:rPr>
                <w:lang w:val="uk-UA"/>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B10F9F" w:rsidRPr="00A644FC" w:rsidRDefault="00B10F9F" w:rsidP="004F06B7">
            <w:pPr>
              <w:rPr>
                <w:lang w:val="uk-UA"/>
              </w:rPr>
            </w:pPr>
            <w:r w:rsidRPr="00A644FC">
              <w:rPr>
                <w:lang w:val="uk-UA"/>
              </w:rPr>
              <w:t xml:space="preserve">Створення нового ефективного та безпечного освітнього простору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10F9F" w:rsidRPr="00A644FC" w:rsidRDefault="00B10F9F" w:rsidP="004F06B7">
            <w:pPr>
              <w:spacing w:before="100" w:beforeAutospacing="1" w:after="100" w:afterAutospacing="1"/>
              <w:jc w:val="center"/>
              <w:rPr>
                <w:lang w:val="uk-UA"/>
              </w:rPr>
            </w:pPr>
            <w:r w:rsidRPr="00A644FC">
              <w:rPr>
                <w:lang w:val="uk-UA"/>
              </w:rPr>
              <w:t>+</w:t>
            </w:r>
          </w:p>
        </w:tc>
        <w:tc>
          <w:tcPr>
            <w:tcW w:w="528" w:type="dxa"/>
            <w:tcBorders>
              <w:top w:val="single" w:sz="4" w:space="0" w:color="auto"/>
              <w:left w:val="single" w:sz="4" w:space="0" w:color="auto"/>
              <w:bottom w:val="single" w:sz="4" w:space="0" w:color="auto"/>
              <w:right w:val="single" w:sz="4" w:space="0" w:color="auto"/>
            </w:tcBorders>
            <w:shd w:val="clear" w:color="auto" w:fill="auto"/>
          </w:tcPr>
          <w:p w:rsidR="00B10F9F" w:rsidRPr="00A644FC" w:rsidRDefault="00B10F9F" w:rsidP="004F06B7">
            <w:pPr>
              <w:spacing w:before="100" w:beforeAutospacing="1" w:after="100" w:afterAutospacing="1"/>
              <w:jc w:val="center"/>
              <w:rPr>
                <w:lang w:val="uk-UA"/>
              </w:rPr>
            </w:pPr>
            <w:r w:rsidRPr="00A644FC">
              <w:rPr>
                <w:lang w:val="uk-UA"/>
              </w:rPr>
              <w:t>+</w:t>
            </w:r>
          </w:p>
        </w:tc>
        <w:tc>
          <w:tcPr>
            <w:tcW w:w="2307" w:type="dxa"/>
            <w:gridSpan w:val="2"/>
            <w:tcBorders>
              <w:top w:val="single" w:sz="4" w:space="0" w:color="auto"/>
              <w:left w:val="single" w:sz="4" w:space="0" w:color="auto"/>
              <w:bottom w:val="single" w:sz="4" w:space="0" w:color="auto"/>
              <w:right w:val="single" w:sz="4" w:space="0" w:color="auto"/>
            </w:tcBorders>
            <w:shd w:val="clear" w:color="auto" w:fill="auto"/>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Pr="001B0589" w:rsidRDefault="00B10F9F" w:rsidP="004F06B7">
            <w:pPr>
              <w:suppressLineNumbers/>
              <w:suppressAutoHyphens/>
              <w:ind w:right="96"/>
              <w:outlineLvl w:val="0"/>
              <w:rPr>
                <w:bCs/>
                <w:lang w:val="uk-UA"/>
              </w:rPr>
            </w:pPr>
            <w:r w:rsidRPr="001B0589">
              <w:rPr>
                <w:bCs/>
                <w:lang w:val="uk-UA"/>
              </w:rPr>
              <w:t>Керівники ЗДО</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983" w:type="dxa"/>
            <w:tcBorders>
              <w:top w:val="single" w:sz="4" w:space="0" w:color="auto"/>
              <w:left w:val="single" w:sz="4" w:space="0" w:color="auto"/>
              <w:bottom w:val="single" w:sz="4" w:space="0" w:color="auto"/>
              <w:right w:val="single" w:sz="4" w:space="0" w:color="auto"/>
            </w:tcBorders>
            <w:shd w:val="clear" w:color="auto" w:fill="auto"/>
          </w:tcPr>
          <w:p w:rsidR="00B10F9F" w:rsidRPr="00A644FC" w:rsidRDefault="00B10F9F" w:rsidP="004F06B7">
            <w:pPr>
              <w:suppressLineNumbers/>
              <w:suppressAutoHyphens/>
              <w:ind w:right="-19"/>
              <w:outlineLvl w:val="0"/>
              <w:rPr>
                <w:lang w:val="uk-UA"/>
              </w:rPr>
            </w:pPr>
            <w:r w:rsidRPr="00A644FC">
              <w:rPr>
                <w:lang w:val="uk-UA"/>
              </w:rPr>
              <w:t>Створення сучасного ефективного та безпечного освітнього простору</w:t>
            </w:r>
          </w:p>
        </w:tc>
      </w:tr>
      <w:tr w:rsidR="00B10F9F" w:rsidRPr="00A644FC" w:rsidTr="004F06B7">
        <w:tc>
          <w:tcPr>
            <w:tcW w:w="673" w:type="dxa"/>
            <w:vMerge/>
            <w:tcBorders>
              <w:left w:val="single" w:sz="4" w:space="0" w:color="auto"/>
              <w:right w:val="single" w:sz="4" w:space="0" w:color="auto"/>
            </w:tcBorders>
          </w:tcPr>
          <w:p w:rsidR="00B10F9F" w:rsidRPr="00A644FC" w:rsidRDefault="00B10F9F" w:rsidP="004F06B7">
            <w:pPr>
              <w:rPr>
                <w:lang w:val="uk-UA"/>
              </w:rPr>
            </w:pPr>
          </w:p>
        </w:tc>
        <w:tc>
          <w:tcPr>
            <w:tcW w:w="1738" w:type="dxa"/>
            <w:vMerge/>
            <w:tcBorders>
              <w:left w:val="single" w:sz="4" w:space="0" w:color="auto"/>
              <w:right w:val="single" w:sz="4" w:space="0" w:color="auto"/>
            </w:tcBorders>
          </w:tcPr>
          <w:p w:rsidR="00B10F9F" w:rsidRPr="00A644FC" w:rsidRDefault="00B10F9F" w:rsidP="004F06B7">
            <w:pPr>
              <w:rPr>
                <w:lang w:val="uk-UA"/>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B10F9F" w:rsidRPr="00A644FC" w:rsidRDefault="00B10F9F" w:rsidP="004F06B7">
            <w:pPr>
              <w:rPr>
                <w:lang w:val="uk-UA"/>
              </w:rPr>
            </w:pPr>
            <w:r w:rsidRPr="00A644FC">
              <w:rPr>
                <w:lang w:val="uk-UA"/>
              </w:rPr>
              <w:t xml:space="preserve">Провадження сучасних освітніх </w:t>
            </w:r>
            <w:r w:rsidRPr="00A644FC">
              <w:rPr>
                <w:lang w:val="uk-UA"/>
              </w:rPr>
              <w:lastRenderedPageBreak/>
              <w:t>здоров'язберігаючих педагогічних технологій</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10F9F" w:rsidRPr="00A644FC" w:rsidRDefault="00B10F9F" w:rsidP="004F06B7">
            <w:pPr>
              <w:spacing w:before="100" w:beforeAutospacing="1" w:after="100" w:afterAutospacing="1"/>
              <w:jc w:val="center"/>
              <w:rPr>
                <w:lang w:val="uk-UA"/>
              </w:rPr>
            </w:pPr>
            <w:r w:rsidRPr="00A644FC">
              <w:rPr>
                <w:lang w:val="uk-UA"/>
              </w:rPr>
              <w:lastRenderedPageBreak/>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10F9F" w:rsidRPr="00A644FC" w:rsidRDefault="00B10F9F" w:rsidP="004F06B7">
            <w:pPr>
              <w:spacing w:before="100" w:beforeAutospacing="1" w:after="100" w:afterAutospacing="1"/>
              <w:jc w:val="center"/>
              <w:rPr>
                <w:lang w:val="uk-UA"/>
              </w:rPr>
            </w:pPr>
            <w:r w:rsidRPr="00A644FC">
              <w:rPr>
                <w:lang w:val="uk-UA"/>
              </w:rPr>
              <w:t>+</w:t>
            </w:r>
          </w:p>
        </w:tc>
        <w:tc>
          <w:tcPr>
            <w:tcW w:w="528" w:type="dxa"/>
            <w:tcBorders>
              <w:top w:val="single" w:sz="4" w:space="0" w:color="auto"/>
              <w:left w:val="single" w:sz="4" w:space="0" w:color="auto"/>
              <w:bottom w:val="single" w:sz="4" w:space="0" w:color="auto"/>
              <w:right w:val="single" w:sz="4" w:space="0" w:color="auto"/>
            </w:tcBorders>
            <w:shd w:val="clear" w:color="auto" w:fill="auto"/>
          </w:tcPr>
          <w:p w:rsidR="00B10F9F" w:rsidRPr="00A644FC" w:rsidRDefault="00B10F9F" w:rsidP="004F06B7">
            <w:pPr>
              <w:spacing w:before="100" w:beforeAutospacing="1" w:after="100" w:afterAutospacing="1"/>
              <w:jc w:val="center"/>
              <w:rPr>
                <w:lang w:val="uk-UA"/>
              </w:rPr>
            </w:pPr>
            <w:r w:rsidRPr="00A644FC">
              <w:rPr>
                <w:lang w:val="uk-UA"/>
              </w:rPr>
              <w:t>+</w:t>
            </w:r>
          </w:p>
        </w:tc>
        <w:tc>
          <w:tcPr>
            <w:tcW w:w="2307" w:type="dxa"/>
            <w:gridSpan w:val="2"/>
            <w:tcBorders>
              <w:top w:val="single" w:sz="4" w:space="0" w:color="auto"/>
              <w:left w:val="single" w:sz="4" w:space="0" w:color="auto"/>
              <w:bottom w:val="single" w:sz="4" w:space="0" w:color="auto"/>
              <w:right w:val="single" w:sz="4" w:space="0" w:color="auto"/>
            </w:tcBorders>
            <w:shd w:val="clear" w:color="auto" w:fill="auto"/>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Pr="001B0589" w:rsidRDefault="00B10F9F" w:rsidP="004F06B7">
            <w:pPr>
              <w:suppressLineNumbers/>
              <w:suppressAutoHyphens/>
              <w:ind w:right="96"/>
              <w:outlineLvl w:val="0"/>
              <w:rPr>
                <w:bCs/>
                <w:lang w:val="uk-UA"/>
              </w:rPr>
            </w:pPr>
            <w:r w:rsidRPr="001B0589">
              <w:rPr>
                <w:bCs/>
                <w:lang w:val="uk-UA"/>
              </w:rPr>
              <w:t>Керівники ЗДО</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983" w:type="dxa"/>
            <w:tcBorders>
              <w:top w:val="single" w:sz="4" w:space="0" w:color="auto"/>
              <w:left w:val="single" w:sz="4" w:space="0" w:color="auto"/>
              <w:bottom w:val="single" w:sz="4" w:space="0" w:color="auto"/>
              <w:right w:val="single" w:sz="4" w:space="0" w:color="auto"/>
            </w:tcBorders>
            <w:shd w:val="clear" w:color="auto" w:fill="auto"/>
          </w:tcPr>
          <w:p w:rsidR="00B10F9F" w:rsidRPr="00A644FC" w:rsidRDefault="00B10F9F" w:rsidP="004F06B7">
            <w:pPr>
              <w:suppressLineNumbers/>
              <w:suppressAutoHyphens/>
              <w:ind w:right="-19"/>
              <w:outlineLvl w:val="0"/>
              <w:rPr>
                <w:b/>
                <w:bCs/>
                <w:lang w:val="uk-UA"/>
              </w:rPr>
            </w:pPr>
            <w:r w:rsidRPr="00A644FC">
              <w:rPr>
                <w:lang w:val="uk-UA"/>
              </w:rPr>
              <w:t xml:space="preserve">Збереження та зміцнення фізичного і </w:t>
            </w:r>
            <w:r w:rsidRPr="00A644FC">
              <w:rPr>
                <w:lang w:val="uk-UA"/>
              </w:rPr>
              <w:lastRenderedPageBreak/>
              <w:t>психічного здоров'я дітей</w:t>
            </w:r>
          </w:p>
        </w:tc>
      </w:tr>
      <w:tr w:rsidR="00B10F9F" w:rsidRPr="00A644FC" w:rsidTr="004F06B7">
        <w:trPr>
          <w:trHeight w:val="1086"/>
        </w:trPr>
        <w:tc>
          <w:tcPr>
            <w:tcW w:w="673" w:type="dxa"/>
            <w:vMerge/>
            <w:tcBorders>
              <w:left w:val="single" w:sz="4" w:space="0" w:color="auto"/>
              <w:right w:val="single" w:sz="4" w:space="0" w:color="auto"/>
            </w:tcBorders>
          </w:tcPr>
          <w:p w:rsidR="00B10F9F" w:rsidRPr="00A644FC" w:rsidRDefault="00B10F9F" w:rsidP="004F06B7">
            <w:pPr>
              <w:rPr>
                <w:lang w:val="uk-UA"/>
              </w:rPr>
            </w:pPr>
          </w:p>
        </w:tc>
        <w:tc>
          <w:tcPr>
            <w:tcW w:w="1738" w:type="dxa"/>
            <w:vMerge/>
            <w:tcBorders>
              <w:left w:val="single" w:sz="4" w:space="0" w:color="auto"/>
              <w:right w:val="single" w:sz="4" w:space="0" w:color="auto"/>
            </w:tcBorders>
          </w:tcPr>
          <w:p w:rsidR="00B10F9F" w:rsidRPr="00A644FC" w:rsidRDefault="00B10F9F" w:rsidP="004F06B7">
            <w:pPr>
              <w:rPr>
                <w:lang w:val="uk-UA"/>
              </w:rPr>
            </w:pPr>
          </w:p>
        </w:tc>
        <w:tc>
          <w:tcPr>
            <w:tcW w:w="2977" w:type="dxa"/>
            <w:tcBorders>
              <w:top w:val="single" w:sz="4" w:space="0" w:color="auto"/>
              <w:left w:val="single" w:sz="4" w:space="0" w:color="auto"/>
              <w:right w:val="single" w:sz="4" w:space="0" w:color="auto"/>
            </w:tcBorders>
            <w:shd w:val="clear" w:color="auto" w:fill="auto"/>
          </w:tcPr>
          <w:p w:rsidR="00B10F9F" w:rsidRPr="007F0FDB" w:rsidRDefault="00B10F9F" w:rsidP="004F06B7">
            <w:pPr>
              <w:rPr>
                <w:lang w:val="uk-UA"/>
              </w:rPr>
            </w:pPr>
            <w:r w:rsidRPr="007F0FDB">
              <w:rPr>
                <w:lang w:val="uk-UA"/>
              </w:rPr>
              <w:t>Запровадження «Електронного меню» у закладах дошкільної освіти</w:t>
            </w:r>
          </w:p>
        </w:tc>
        <w:tc>
          <w:tcPr>
            <w:tcW w:w="567" w:type="dxa"/>
            <w:tcBorders>
              <w:top w:val="single" w:sz="4" w:space="0" w:color="auto"/>
              <w:left w:val="single" w:sz="4" w:space="0" w:color="auto"/>
              <w:right w:val="single" w:sz="4" w:space="0" w:color="auto"/>
            </w:tcBorders>
            <w:shd w:val="clear" w:color="auto" w:fill="auto"/>
          </w:tcPr>
          <w:p w:rsidR="00B10F9F" w:rsidRPr="007F0FDB" w:rsidRDefault="00B10F9F" w:rsidP="004F06B7">
            <w:pPr>
              <w:spacing w:before="100" w:beforeAutospacing="1" w:after="100" w:afterAutospacing="1"/>
              <w:jc w:val="center"/>
              <w:rPr>
                <w:lang w:val="uk-UA"/>
              </w:rPr>
            </w:pPr>
            <w:r w:rsidRPr="007F0FDB">
              <w:rPr>
                <w:lang w:val="uk-UA"/>
              </w:rPr>
              <w:t>+</w:t>
            </w:r>
          </w:p>
        </w:tc>
        <w:tc>
          <w:tcPr>
            <w:tcW w:w="567" w:type="dxa"/>
            <w:tcBorders>
              <w:top w:val="single" w:sz="4" w:space="0" w:color="auto"/>
              <w:left w:val="single" w:sz="4" w:space="0" w:color="auto"/>
              <w:right w:val="single" w:sz="4" w:space="0" w:color="auto"/>
            </w:tcBorders>
            <w:shd w:val="clear" w:color="auto" w:fill="auto"/>
          </w:tcPr>
          <w:p w:rsidR="00B10F9F" w:rsidRPr="007F0FDB" w:rsidRDefault="00B10F9F" w:rsidP="004F06B7">
            <w:pPr>
              <w:spacing w:before="100" w:beforeAutospacing="1" w:after="100" w:afterAutospacing="1"/>
              <w:jc w:val="center"/>
              <w:rPr>
                <w:lang w:val="uk-UA"/>
              </w:rPr>
            </w:pPr>
            <w:r w:rsidRPr="007F0FDB">
              <w:rPr>
                <w:lang w:val="uk-UA"/>
              </w:rPr>
              <w:t>+</w:t>
            </w:r>
          </w:p>
        </w:tc>
        <w:tc>
          <w:tcPr>
            <w:tcW w:w="528" w:type="dxa"/>
            <w:tcBorders>
              <w:top w:val="single" w:sz="4" w:space="0" w:color="auto"/>
              <w:left w:val="single" w:sz="4" w:space="0" w:color="auto"/>
              <w:right w:val="single" w:sz="4" w:space="0" w:color="auto"/>
            </w:tcBorders>
            <w:shd w:val="clear" w:color="auto" w:fill="auto"/>
          </w:tcPr>
          <w:p w:rsidR="00B10F9F" w:rsidRPr="007F0FDB" w:rsidRDefault="00B10F9F" w:rsidP="004F06B7">
            <w:pPr>
              <w:spacing w:before="100" w:beforeAutospacing="1" w:after="100" w:afterAutospacing="1"/>
              <w:jc w:val="center"/>
              <w:rPr>
                <w:lang w:val="uk-UA"/>
              </w:rPr>
            </w:pPr>
            <w:r w:rsidRPr="007F0FDB">
              <w:rPr>
                <w:lang w:val="uk-UA"/>
              </w:rPr>
              <w:t>+</w:t>
            </w:r>
          </w:p>
        </w:tc>
        <w:tc>
          <w:tcPr>
            <w:tcW w:w="2307" w:type="dxa"/>
            <w:gridSpan w:val="2"/>
            <w:tcBorders>
              <w:top w:val="single" w:sz="4" w:space="0" w:color="auto"/>
              <w:left w:val="single" w:sz="4" w:space="0" w:color="auto"/>
              <w:right w:val="single" w:sz="4" w:space="0" w:color="auto"/>
            </w:tcBorders>
            <w:shd w:val="clear" w:color="auto" w:fill="auto"/>
          </w:tcPr>
          <w:p w:rsidR="00B10F9F" w:rsidRPr="007F0FDB" w:rsidRDefault="00B10F9F" w:rsidP="004F06B7">
            <w:pPr>
              <w:suppressLineNumbers/>
              <w:suppressAutoHyphens/>
              <w:ind w:right="96"/>
              <w:outlineLvl w:val="0"/>
              <w:rPr>
                <w:bCs/>
                <w:lang w:val="uk-UA"/>
              </w:rPr>
            </w:pPr>
            <w:r w:rsidRPr="007F0FDB">
              <w:rPr>
                <w:bCs/>
                <w:lang w:val="uk-UA"/>
              </w:rPr>
              <w:t>Відділ освіти</w:t>
            </w:r>
          </w:p>
          <w:p w:rsidR="00B10F9F" w:rsidRPr="007F0FDB" w:rsidRDefault="00B10F9F" w:rsidP="004F06B7">
            <w:pPr>
              <w:suppressLineNumbers/>
              <w:suppressAutoHyphens/>
              <w:ind w:right="96"/>
              <w:outlineLvl w:val="0"/>
              <w:rPr>
                <w:bCs/>
                <w:lang w:val="uk-UA"/>
              </w:rPr>
            </w:pPr>
            <w:r w:rsidRPr="007F0FDB">
              <w:rPr>
                <w:bCs/>
                <w:lang w:val="uk-UA"/>
              </w:rPr>
              <w:t>Керівники ЗДО</w:t>
            </w:r>
          </w:p>
        </w:tc>
        <w:tc>
          <w:tcPr>
            <w:tcW w:w="1843" w:type="dxa"/>
            <w:tcBorders>
              <w:top w:val="single" w:sz="4" w:space="0" w:color="auto"/>
              <w:left w:val="single" w:sz="4" w:space="0" w:color="auto"/>
              <w:right w:val="single" w:sz="4" w:space="0" w:color="auto"/>
            </w:tcBorders>
            <w:shd w:val="clear" w:color="auto" w:fill="auto"/>
          </w:tcPr>
          <w:p w:rsidR="00B10F9F" w:rsidRPr="007F0FDB" w:rsidRDefault="00B10F9F" w:rsidP="004F06B7">
            <w:pPr>
              <w:keepNext/>
              <w:suppressLineNumbers/>
              <w:suppressAutoHyphens/>
              <w:rPr>
                <w:b/>
                <w:lang w:val="uk-UA"/>
              </w:rPr>
            </w:pPr>
            <w:r w:rsidRPr="007F0FDB">
              <w:rPr>
                <w:bCs/>
                <w:lang w:val="uk-UA"/>
              </w:rPr>
              <w:t>Міський бюджет</w:t>
            </w:r>
          </w:p>
        </w:tc>
        <w:tc>
          <w:tcPr>
            <w:tcW w:w="709" w:type="dxa"/>
            <w:tcBorders>
              <w:top w:val="single" w:sz="4" w:space="0" w:color="auto"/>
              <w:left w:val="single" w:sz="4" w:space="0" w:color="auto"/>
              <w:right w:val="single" w:sz="4" w:space="0" w:color="auto"/>
            </w:tcBorders>
            <w:shd w:val="clear" w:color="auto" w:fill="auto"/>
          </w:tcPr>
          <w:p w:rsidR="00B10F9F" w:rsidRPr="007F0FDB" w:rsidRDefault="00B10F9F" w:rsidP="004F06B7">
            <w:pPr>
              <w:suppressLineNumbers/>
              <w:suppressAutoHyphens/>
              <w:ind w:right="96"/>
              <w:jc w:val="center"/>
              <w:outlineLvl w:val="0"/>
              <w:rPr>
                <w:lang w:val="uk-UA"/>
              </w:rPr>
            </w:pPr>
            <w:r w:rsidRPr="007F0FDB">
              <w:rPr>
                <w:lang w:val="uk-UA"/>
              </w:rPr>
              <w:t>-</w:t>
            </w:r>
          </w:p>
        </w:tc>
        <w:tc>
          <w:tcPr>
            <w:tcW w:w="709" w:type="dxa"/>
            <w:tcBorders>
              <w:top w:val="single" w:sz="4" w:space="0" w:color="auto"/>
              <w:left w:val="single" w:sz="4" w:space="0" w:color="auto"/>
              <w:right w:val="single" w:sz="4" w:space="0" w:color="auto"/>
            </w:tcBorders>
            <w:shd w:val="clear" w:color="auto" w:fill="auto"/>
          </w:tcPr>
          <w:p w:rsidR="00B10F9F" w:rsidRPr="007F0FDB" w:rsidRDefault="00B10F9F" w:rsidP="004F06B7">
            <w:pPr>
              <w:suppressLineNumbers/>
              <w:suppressAutoHyphens/>
              <w:ind w:right="96"/>
              <w:jc w:val="center"/>
              <w:outlineLvl w:val="0"/>
              <w:rPr>
                <w:lang w:val="uk-UA"/>
              </w:rPr>
            </w:pPr>
            <w:r w:rsidRPr="007F0FDB">
              <w:rPr>
                <w:lang w:val="uk-UA"/>
              </w:rPr>
              <w:t>-</w:t>
            </w:r>
          </w:p>
        </w:tc>
        <w:tc>
          <w:tcPr>
            <w:tcW w:w="709" w:type="dxa"/>
            <w:tcBorders>
              <w:top w:val="single" w:sz="4" w:space="0" w:color="auto"/>
              <w:left w:val="single" w:sz="4" w:space="0" w:color="auto"/>
              <w:right w:val="single" w:sz="4" w:space="0" w:color="auto"/>
            </w:tcBorders>
            <w:shd w:val="clear" w:color="auto" w:fill="auto"/>
          </w:tcPr>
          <w:p w:rsidR="00B10F9F" w:rsidRPr="007F0FDB" w:rsidRDefault="00B10F9F" w:rsidP="004F06B7">
            <w:pPr>
              <w:suppressLineNumbers/>
              <w:suppressAutoHyphens/>
              <w:ind w:right="96"/>
              <w:jc w:val="center"/>
              <w:outlineLvl w:val="0"/>
              <w:rPr>
                <w:lang w:val="uk-UA"/>
              </w:rPr>
            </w:pPr>
            <w:r w:rsidRPr="007F0FDB">
              <w:rPr>
                <w:lang w:val="uk-UA"/>
              </w:rPr>
              <w:t>-</w:t>
            </w:r>
          </w:p>
        </w:tc>
        <w:tc>
          <w:tcPr>
            <w:tcW w:w="1983" w:type="dxa"/>
            <w:tcBorders>
              <w:top w:val="single" w:sz="4" w:space="0" w:color="auto"/>
              <w:left w:val="single" w:sz="4" w:space="0" w:color="auto"/>
              <w:right w:val="single" w:sz="4" w:space="0" w:color="auto"/>
            </w:tcBorders>
            <w:shd w:val="clear" w:color="auto" w:fill="auto"/>
          </w:tcPr>
          <w:p w:rsidR="00B10F9F" w:rsidRPr="007F0FDB" w:rsidRDefault="00B10F9F" w:rsidP="004F06B7">
            <w:pPr>
              <w:suppressLineNumbers/>
              <w:suppressAutoHyphens/>
              <w:ind w:right="-19"/>
              <w:outlineLvl w:val="0"/>
              <w:rPr>
                <w:lang w:val="uk-UA"/>
              </w:rPr>
            </w:pPr>
            <w:r w:rsidRPr="007F0FDB">
              <w:rPr>
                <w:lang w:val="uk-UA"/>
              </w:rPr>
              <w:t>Запровадження «Електронного меню» у закладах освіти</w:t>
            </w:r>
          </w:p>
        </w:tc>
      </w:tr>
      <w:tr w:rsidR="00B10F9F" w:rsidRPr="00A644FC" w:rsidTr="004F06B7">
        <w:tc>
          <w:tcPr>
            <w:tcW w:w="2411" w:type="dxa"/>
            <w:gridSpan w:val="2"/>
            <w:tcBorders>
              <w:top w:val="single" w:sz="4" w:space="0" w:color="auto"/>
              <w:left w:val="single" w:sz="4" w:space="0" w:color="auto"/>
              <w:bottom w:val="single" w:sz="4" w:space="0" w:color="auto"/>
              <w:right w:val="single" w:sz="4" w:space="0" w:color="auto"/>
            </w:tcBorders>
          </w:tcPr>
          <w:p w:rsidR="00B10F9F" w:rsidRPr="00A644FC" w:rsidRDefault="00B10F9F" w:rsidP="004F06B7">
            <w:pPr>
              <w:rPr>
                <w:b/>
                <w:bCs/>
                <w:lang w:val="uk-UA"/>
              </w:rPr>
            </w:pPr>
            <w:r w:rsidRPr="00A644FC">
              <w:rPr>
                <w:b/>
                <w:bCs/>
                <w:lang w:val="uk-UA"/>
              </w:rPr>
              <w:t>Всього по роках</w:t>
            </w:r>
          </w:p>
        </w:tc>
        <w:tc>
          <w:tcPr>
            <w:tcW w:w="297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rPr>
                <w:b/>
                <w:bCs/>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b/>
                <w:bCs/>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b/>
                <w:bCs/>
                <w:lang w:val="uk-UA"/>
              </w:rPr>
            </w:pPr>
          </w:p>
        </w:tc>
        <w:tc>
          <w:tcPr>
            <w:tcW w:w="52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b/>
                <w:bCs/>
                <w:lang w:val="uk-UA"/>
              </w:rPr>
            </w:pPr>
          </w:p>
        </w:tc>
        <w:tc>
          <w:tcPr>
            <w:tcW w:w="2307" w:type="dxa"/>
            <w:gridSpan w:val="2"/>
            <w:tcBorders>
              <w:top w:val="single" w:sz="4" w:space="0" w:color="auto"/>
              <w:left w:val="single" w:sz="4" w:space="0" w:color="auto"/>
              <w:bottom w:val="single" w:sz="4" w:space="0" w:color="auto"/>
              <w:right w:val="single" w:sz="4" w:space="0" w:color="auto"/>
            </w:tcBorders>
          </w:tcPr>
          <w:p w:rsidR="00B10F9F" w:rsidRPr="00A644FC" w:rsidRDefault="00B10F9F" w:rsidP="004F06B7">
            <w:pPr>
              <w:rPr>
                <w:b/>
                <w:bCs/>
                <w:lang w:val="uk-UA"/>
              </w:rPr>
            </w:pPr>
          </w:p>
        </w:tc>
        <w:tc>
          <w:tcPr>
            <w:tcW w:w="184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rPr>
                <w:b/>
                <w:bCs/>
                <w:lang w:val="uk-UA"/>
              </w:rPr>
            </w:pPr>
          </w:p>
        </w:tc>
        <w:tc>
          <w:tcPr>
            <w:tcW w:w="709" w:type="dxa"/>
            <w:tcBorders>
              <w:top w:val="single" w:sz="4" w:space="0" w:color="auto"/>
              <w:left w:val="single" w:sz="4" w:space="0" w:color="auto"/>
              <w:bottom w:val="single" w:sz="4" w:space="0" w:color="auto"/>
              <w:right w:val="single" w:sz="4" w:space="0" w:color="auto"/>
            </w:tcBorders>
          </w:tcPr>
          <w:p w:rsidR="00B10F9F" w:rsidRPr="00DB641A" w:rsidRDefault="00B10F9F" w:rsidP="004F06B7">
            <w:pPr>
              <w:suppressLineNumbers/>
              <w:suppressAutoHyphens/>
              <w:ind w:right="-81"/>
              <w:outlineLvl w:val="0"/>
              <w:rPr>
                <w:b/>
                <w:lang w:val="uk-UA"/>
              </w:rPr>
            </w:pPr>
            <w:r w:rsidRPr="00DB641A">
              <w:rPr>
                <w:b/>
                <w:lang w:val="uk-UA"/>
              </w:rPr>
              <w:t>0,0</w:t>
            </w:r>
          </w:p>
        </w:tc>
        <w:tc>
          <w:tcPr>
            <w:tcW w:w="709" w:type="dxa"/>
            <w:tcBorders>
              <w:top w:val="single" w:sz="4" w:space="0" w:color="auto"/>
              <w:left w:val="single" w:sz="4" w:space="0" w:color="auto"/>
              <w:bottom w:val="single" w:sz="4" w:space="0" w:color="auto"/>
              <w:right w:val="single" w:sz="4" w:space="0" w:color="auto"/>
            </w:tcBorders>
          </w:tcPr>
          <w:p w:rsidR="00B10F9F" w:rsidRPr="00DB641A" w:rsidRDefault="00B10F9F" w:rsidP="004F06B7">
            <w:pPr>
              <w:suppressLineNumbers/>
              <w:suppressAutoHyphens/>
              <w:ind w:right="96"/>
              <w:outlineLvl w:val="0"/>
              <w:rPr>
                <w:b/>
                <w:lang w:val="uk-UA"/>
              </w:rPr>
            </w:pPr>
            <w:r w:rsidRPr="00DB641A">
              <w:rPr>
                <w:b/>
                <w:lang w:val="uk-UA"/>
              </w:rPr>
              <w:t>0,0</w:t>
            </w:r>
          </w:p>
        </w:tc>
        <w:tc>
          <w:tcPr>
            <w:tcW w:w="709" w:type="dxa"/>
            <w:tcBorders>
              <w:top w:val="single" w:sz="4" w:space="0" w:color="auto"/>
              <w:left w:val="single" w:sz="4" w:space="0" w:color="auto"/>
              <w:bottom w:val="single" w:sz="4" w:space="0" w:color="auto"/>
              <w:right w:val="single" w:sz="4" w:space="0" w:color="auto"/>
            </w:tcBorders>
          </w:tcPr>
          <w:p w:rsidR="00B10F9F" w:rsidRPr="00DB641A" w:rsidRDefault="00B10F9F" w:rsidP="004F06B7">
            <w:pPr>
              <w:suppressLineNumbers/>
              <w:suppressAutoHyphens/>
              <w:ind w:right="96"/>
              <w:outlineLvl w:val="0"/>
              <w:rPr>
                <w:b/>
                <w:lang w:val="uk-UA"/>
              </w:rPr>
            </w:pPr>
            <w:r w:rsidRPr="00DB641A">
              <w:rPr>
                <w:b/>
                <w:lang w:val="uk-UA"/>
              </w:rPr>
              <w:t>0,0</w:t>
            </w:r>
          </w:p>
        </w:tc>
        <w:tc>
          <w:tcPr>
            <w:tcW w:w="198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9"/>
              <w:outlineLvl w:val="0"/>
              <w:rPr>
                <w:b/>
                <w:bCs/>
                <w:lang w:val="uk-UA"/>
              </w:rPr>
            </w:pPr>
          </w:p>
        </w:tc>
      </w:tr>
      <w:tr w:rsidR="00B10F9F" w:rsidRPr="00A644FC" w:rsidTr="004F06B7">
        <w:tc>
          <w:tcPr>
            <w:tcW w:w="2411" w:type="dxa"/>
            <w:gridSpan w:val="2"/>
            <w:tcBorders>
              <w:top w:val="single" w:sz="4" w:space="0" w:color="auto"/>
              <w:left w:val="single" w:sz="4" w:space="0" w:color="auto"/>
              <w:bottom w:val="single" w:sz="4" w:space="0" w:color="auto"/>
              <w:right w:val="single" w:sz="4" w:space="0" w:color="auto"/>
            </w:tcBorders>
          </w:tcPr>
          <w:p w:rsidR="00B10F9F" w:rsidRPr="00A644FC" w:rsidRDefault="00B10F9F" w:rsidP="004F06B7">
            <w:pPr>
              <w:rPr>
                <w:b/>
                <w:bCs/>
                <w:lang w:val="uk-UA"/>
              </w:rPr>
            </w:pPr>
            <w:r w:rsidRPr="00A644FC">
              <w:rPr>
                <w:b/>
                <w:bCs/>
                <w:lang w:val="uk-UA"/>
              </w:rPr>
              <w:t>Всього за напрямом</w:t>
            </w:r>
          </w:p>
        </w:tc>
        <w:tc>
          <w:tcPr>
            <w:tcW w:w="297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rPr>
                <w:b/>
                <w:bCs/>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b/>
                <w:bCs/>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b/>
                <w:bCs/>
                <w:lang w:val="uk-UA"/>
              </w:rPr>
            </w:pPr>
          </w:p>
        </w:tc>
        <w:tc>
          <w:tcPr>
            <w:tcW w:w="52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b/>
                <w:bCs/>
                <w:lang w:val="uk-UA"/>
              </w:rPr>
            </w:pPr>
          </w:p>
        </w:tc>
        <w:tc>
          <w:tcPr>
            <w:tcW w:w="2307" w:type="dxa"/>
            <w:gridSpan w:val="2"/>
            <w:tcBorders>
              <w:top w:val="single" w:sz="4" w:space="0" w:color="auto"/>
              <w:left w:val="single" w:sz="4" w:space="0" w:color="auto"/>
              <w:bottom w:val="single" w:sz="4" w:space="0" w:color="auto"/>
              <w:right w:val="single" w:sz="4" w:space="0" w:color="auto"/>
            </w:tcBorders>
          </w:tcPr>
          <w:p w:rsidR="00B10F9F" w:rsidRPr="00A644FC" w:rsidRDefault="00B10F9F" w:rsidP="004F06B7">
            <w:pPr>
              <w:rPr>
                <w:b/>
                <w:bCs/>
                <w:lang w:val="uk-UA"/>
              </w:rPr>
            </w:pPr>
          </w:p>
        </w:tc>
        <w:tc>
          <w:tcPr>
            <w:tcW w:w="184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rPr>
                <w:b/>
                <w:bCs/>
                <w:lang w:val="uk-UA"/>
              </w:rPr>
            </w:pPr>
          </w:p>
        </w:tc>
        <w:tc>
          <w:tcPr>
            <w:tcW w:w="2127" w:type="dxa"/>
            <w:gridSpan w:val="3"/>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0,0</w:t>
            </w:r>
          </w:p>
        </w:tc>
        <w:tc>
          <w:tcPr>
            <w:tcW w:w="198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9"/>
              <w:outlineLvl w:val="0"/>
              <w:rPr>
                <w:b/>
                <w:bCs/>
                <w:lang w:val="uk-UA"/>
              </w:rPr>
            </w:pPr>
          </w:p>
        </w:tc>
      </w:tr>
    </w:tbl>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r>
        <w:rPr>
          <w:b/>
          <w:bCs/>
          <w:lang w:val="uk-UA"/>
        </w:rPr>
        <w:t xml:space="preserve">Напрям 2. Загальна середня </w:t>
      </w:r>
      <w:r w:rsidRPr="00A644FC">
        <w:rPr>
          <w:b/>
          <w:bCs/>
          <w:lang w:val="uk-UA"/>
        </w:rPr>
        <w:t>освіта</w:t>
      </w:r>
    </w:p>
    <w:p w:rsidR="00B10F9F" w:rsidRPr="00A644FC" w:rsidRDefault="00B10F9F" w:rsidP="00B10F9F">
      <w:pPr>
        <w:suppressLineNumbers/>
        <w:suppressAutoHyphens/>
        <w:ind w:right="96"/>
        <w:outlineLvl w:val="0"/>
        <w:rPr>
          <w:b/>
          <w:bCs/>
          <w:lang w:val="uk-UA"/>
        </w:rPr>
      </w:pPr>
    </w:p>
    <w:tbl>
      <w:tblPr>
        <w:tblW w:w="153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0"/>
        <w:gridCol w:w="1701"/>
        <w:gridCol w:w="2551"/>
        <w:gridCol w:w="567"/>
        <w:gridCol w:w="567"/>
        <w:gridCol w:w="567"/>
        <w:gridCol w:w="2410"/>
        <w:gridCol w:w="1842"/>
        <w:gridCol w:w="850"/>
        <w:gridCol w:w="851"/>
        <w:gridCol w:w="850"/>
        <w:gridCol w:w="1843"/>
      </w:tblGrid>
      <w:tr w:rsidR="00B10F9F" w:rsidRPr="00A644FC" w:rsidTr="004F06B7">
        <w:trPr>
          <w:trHeight w:val="70"/>
        </w:trPr>
        <w:tc>
          <w:tcPr>
            <w:tcW w:w="710"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 з/п </w:t>
            </w:r>
          </w:p>
        </w:tc>
        <w:tc>
          <w:tcPr>
            <w:tcW w:w="1701"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96"/>
              <w:jc w:val="center"/>
              <w:outlineLvl w:val="0"/>
              <w:rPr>
                <w:b/>
                <w:bCs/>
                <w:lang w:val="uk-UA"/>
              </w:rPr>
            </w:pPr>
            <w:r w:rsidRPr="00A644FC">
              <w:rPr>
                <w:b/>
                <w:bCs/>
                <w:lang w:val="uk-UA"/>
              </w:rPr>
              <w:t>Назва напряму діяльності (пріоритетні завдання) </w:t>
            </w:r>
          </w:p>
        </w:tc>
        <w:tc>
          <w:tcPr>
            <w:tcW w:w="2551"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96"/>
              <w:jc w:val="center"/>
              <w:outlineLvl w:val="0"/>
              <w:rPr>
                <w:b/>
                <w:bCs/>
                <w:lang w:val="uk-UA"/>
              </w:rPr>
            </w:pPr>
            <w:r w:rsidRPr="00A644FC">
              <w:rPr>
                <w:b/>
                <w:bCs/>
                <w:lang w:val="uk-UA"/>
              </w:rPr>
              <w:t>Перелік заходів Програми </w:t>
            </w:r>
          </w:p>
        </w:tc>
        <w:tc>
          <w:tcPr>
            <w:tcW w:w="1701" w:type="dxa"/>
            <w:gridSpan w:val="3"/>
            <w:tcBorders>
              <w:top w:val="single" w:sz="4" w:space="0" w:color="auto"/>
              <w:left w:val="single" w:sz="4" w:space="0" w:color="auto"/>
              <w:right w:val="single" w:sz="4" w:space="0" w:color="auto"/>
            </w:tcBorders>
          </w:tcPr>
          <w:p w:rsidR="00B10F9F" w:rsidRPr="00A644FC" w:rsidRDefault="00B10F9F" w:rsidP="004F06B7">
            <w:pPr>
              <w:suppressLineNumbers/>
              <w:suppressAutoHyphens/>
              <w:spacing w:line="260" w:lineRule="exact"/>
              <w:ind w:right="96"/>
              <w:jc w:val="center"/>
              <w:outlineLvl w:val="0"/>
              <w:rPr>
                <w:b/>
                <w:bCs/>
                <w:lang w:val="uk-UA"/>
              </w:rPr>
            </w:pPr>
            <w:r w:rsidRPr="00A644FC">
              <w:rPr>
                <w:b/>
                <w:bCs/>
                <w:lang w:val="uk-UA"/>
              </w:rPr>
              <w:t>Строк виконання заходу </w:t>
            </w:r>
          </w:p>
        </w:tc>
        <w:tc>
          <w:tcPr>
            <w:tcW w:w="2410"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96"/>
              <w:jc w:val="center"/>
              <w:outlineLvl w:val="0"/>
              <w:rPr>
                <w:b/>
                <w:bCs/>
                <w:lang w:val="uk-UA"/>
              </w:rPr>
            </w:pPr>
            <w:r w:rsidRPr="00A644FC">
              <w:rPr>
                <w:b/>
                <w:bCs/>
                <w:lang w:val="uk-UA"/>
              </w:rPr>
              <w:t>Виконавці </w:t>
            </w:r>
          </w:p>
        </w:tc>
        <w:tc>
          <w:tcPr>
            <w:tcW w:w="1842" w:type="dxa"/>
            <w:vMerge w:val="restart"/>
            <w:tcBorders>
              <w:top w:val="single" w:sz="4" w:space="0" w:color="auto"/>
              <w:left w:val="single" w:sz="4" w:space="0" w:color="auto"/>
              <w:bottom w:val="single" w:sz="4" w:space="0" w:color="auto"/>
              <w:right w:val="single" w:sz="4" w:space="0" w:color="auto"/>
            </w:tcBorders>
          </w:tcPr>
          <w:p w:rsidR="00B10F9F" w:rsidRDefault="00B10F9F" w:rsidP="004F06B7">
            <w:pPr>
              <w:suppressLineNumbers/>
              <w:suppressAutoHyphens/>
              <w:spacing w:line="260" w:lineRule="exact"/>
              <w:ind w:right="96"/>
              <w:jc w:val="center"/>
              <w:outlineLvl w:val="0"/>
              <w:rPr>
                <w:b/>
                <w:bCs/>
                <w:lang w:val="uk-UA"/>
              </w:rPr>
            </w:pPr>
            <w:r w:rsidRPr="00A644FC">
              <w:rPr>
                <w:b/>
                <w:bCs/>
                <w:lang w:val="uk-UA"/>
              </w:rPr>
              <w:t xml:space="preserve">Джерела </w:t>
            </w:r>
          </w:p>
          <w:p w:rsidR="00B10F9F" w:rsidRPr="00A644FC" w:rsidRDefault="00B10F9F" w:rsidP="004F06B7">
            <w:pPr>
              <w:suppressLineNumbers/>
              <w:suppressAutoHyphens/>
              <w:spacing w:line="260" w:lineRule="exact"/>
              <w:ind w:right="96"/>
              <w:jc w:val="center"/>
              <w:outlineLvl w:val="0"/>
              <w:rPr>
                <w:b/>
                <w:bCs/>
                <w:lang w:val="uk-UA"/>
              </w:rPr>
            </w:pPr>
            <w:r>
              <w:rPr>
                <w:b/>
                <w:bCs/>
                <w:lang w:val="uk-UA"/>
              </w:rPr>
              <w:t>фінансу</w:t>
            </w:r>
            <w:r w:rsidRPr="00A644FC">
              <w:rPr>
                <w:b/>
                <w:bCs/>
                <w:lang w:val="uk-UA"/>
              </w:rPr>
              <w:t>вання </w:t>
            </w:r>
          </w:p>
        </w:tc>
        <w:tc>
          <w:tcPr>
            <w:tcW w:w="2551" w:type="dxa"/>
            <w:gridSpan w:val="3"/>
            <w:tcBorders>
              <w:top w:val="single" w:sz="4" w:space="0" w:color="auto"/>
              <w:left w:val="single" w:sz="4" w:space="0" w:color="auto"/>
              <w:right w:val="single" w:sz="4" w:space="0" w:color="auto"/>
            </w:tcBorders>
          </w:tcPr>
          <w:p w:rsidR="00B10F9F" w:rsidRPr="00A644FC" w:rsidRDefault="00B10F9F" w:rsidP="004F06B7">
            <w:pPr>
              <w:suppressLineNumbers/>
              <w:suppressAutoHyphens/>
              <w:spacing w:line="260" w:lineRule="exact"/>
              <w:ind w:right="96"/>
              <w:jc w:val="center"/>
              <w:outlineLvl w:val="0"/>
              <w:rPr>
                <w:b/>
                <w:bCs/>
                <w:lang w:val="uk-UA"/>
              </w:rPr>
            </w:pPr>
            <w:r w:rsidRPr="00A644FC">
              <w:rPr>
                <w:b/>
                <w:bCs/>
                <w:lang w:val="uk-UA"/>
              </w:rPr>
              <w:t xml:space="preserve">Орієнтовні обсяги фінансування (вартість), тис. гривень, </w:t>
            </w:r>
            <w:r w:rsidRPr="00A644FC">
              <w:rPr>
                <w:b/>
                <w:bCs/>
                <w:lang w:val="uk-UA"/>
              </w:rPr>
              <w:br/>
              <w:t>у тому числі: </w:t>
            </w:r>
          </w:p>
        </w:tc>
        <w:tc>
          <w:tcPr>
            <w:tcW w:w="1843"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96"/>
              <w:jc w:val="center"/>
              <w:outlineLvl w:val="0"/>
              <w:rPr>
                <w:b/>
                <w:bCs/>
                <w:lang w:val="uk-UA"/>
              </w:rPr>
            </w:pPr>
            <w:r w:rsidRPr="00A644FC">
              <w:rPr>
                <w:b/>
                <w:bCs/>
                <w:lang w:val="uk-UA"/>
              </w:rPr>
              <w:t>Очікуваний результат </w:t>
            </w:r>
          </w:p>
        </w:tc>
      </w:tr>
      <w:tr w:rsidR="00B10F9F" w:rsidRPr="00A644FC" w:rsidTr="004F06B7">
        <w:trPr>
          <w:trHeight w:val="70"/>
        </w:trPr>
        <w:tc>
          <w:tcPr>
            <w:tcW w:w="710"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left="-144" w:right="-96"/>
              <w:jc w:val="center"/>
              <w:outlineLvl w:val="0"/>
              <w:rPr>
                <w:b/>
                <w:lang w:val="uk-UA"/>
              </w:rPr>
            </w:pPr>
            <w:r w:rsidRPr="00A644FC">
              <w:rPr>
                <w:b/>
                <w:lang w:val="uk-UA"/>
              </w:rPr>
              <w:t xml:space="preserve"> 2019 </w:t>
            </w:r>
          </w:p>
          <w:p w:rsidR="00B10F9F" w:rsidRPr="00A644FC" w:rsidRDefault="00B10F9F" w:rsidP="004F06B7">
            <w:pPr>
              <w:suppressLineNumbers/>
              <w:suppressAutoHyphens/>
              <w:ind w:left="-144" w:right="-96"/>
              <w:jc w:val="center"/>
              <w:outlineLvl w:val="0"/>
              <w:rPr>
                <w:b/>
                <w:bCs/>
                <w:lang w:val="uk-UA"/>
              </w:rPr>
            </w:pPr>
            <w:r w:rsidRPr="00A644FC">
              <w:rPr>
                <w:b/>
                <w:lang w:val="uk-UA"/>
              </w:rPr>
              <w:t>рік</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left="-144" w:right="-96"/>
              <w:jc w:val="center"/>
              <w:outlineLvl w:val="0"/>
              <w:rPr>
                <w:b/>
                <w:bCs/>
                <w:lang w:val="uk-UA"/>
              </w:rPr>
            </w:pPr>
            <w:r w:rsidRPr="00A644FC">
              <w:rPr>
                <w:b/>
                <w:lang w:val="uk-UA"/>
              </w:rPr>
              <w:t>2020 рік </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left="-144" w:right="-96"/>
              <w:jc w:val="center"/>
              <w:outlineLvl w:val="0"/>
              <w:rPr>
                <w:b/>
                <w:bCs/>
                <w:lang w:val="uk-UA"/>
              </w:rPr>
            </w:pPr>
            <w:r w:rsidRPr="00A644FC">
              <w:rPr>
                <w:b/>
                <w:lang w:val="uk-UA"/>
              </w:rPr>
              <w:t>2021 рік</w:t>
            </w:r>
          </w:p>
        </w:tc>
        <w:tc>
          <w:tcPr>
            <w:tcW w:w="2410"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96"/>
              <w:jc w:val="center"/>
              <w:outlineLvl w:val="0"/>
              <w:rPr>
                <w:b/>
                <w:lang w:val="uk-UA"/>
              </w:rPr>
            </w:pPr>
            <w:r w:rsidRPr="00A644FC">
              <w:rPr>
                <w:b/>
                <w:lang w:val="uk-UA"/>
              </w:rPr>
              <w:t xml:space="preserve">2019 </w:t>
            </w:r>
          </w:p>
          <w:p w:rsidR="00B10F9F" w:rsidRPr="00A644FC" w:rsidRDefault="00B10F9F" w:rsidP="004F06B7">
            <w:pPr>
              <w:suppressLineNumbers/>
              <w:suppressAutoHyphens/>
              <w:spacing w:line="260" w:lineRule="exact"/>
              <w:ind w:right="96"/>
              <w:jc w:val="center"/>
              <w:outlineLvl w:val="0"/>
              <w:rPr>
                <w:b/>
                <w:bCs/>
                <w:lang w:val="uk-UA"/>
              </w:rPr>
            </w:pPr>
            <w:r w:rsidRPr="00A644FC">
              <w:rPr>
                <w:b/>
                <w:lang w:val="uk-UA"/>
              </w:rPr>
              <w:t>рік</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96"/>
              <w:jc w:val="center"/>
              <w:outlineLvl w:val="0"/>
              <w:rPr>
                <w:b/>
                <w:bCs/>
                <w:lang w:val="uk-UA"/>
              </w:rPr>
            </w:pPr>
            <w:r w:rsidRPr="00A644FC">
              <w:rPr>
                <w:b/>
                <w:lang w:val="uk-UA"/>
              </w:rPr>
              <w:t>2020 рік </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jc w:val="center"/>
              <w:outlineLvl w:val="0"/>
              <w:rPr>
                <w:b/>
                <w:bCs/>
                <w:lang w:val="uk-UA"/>
              </w:rPr>
            </w:pPr>
            <w:r w:rsidRPr="00A644FC">
              <w:rPr>
                <w:b/>
                <w:lang w:val="uk-UA"/>
              </w:rPr>
              <w:t>2021 рік</w:t>
            </w:r>
          </w:p>
        </w:tc>
        <w:tc>
          <w:tcPr>
            <w:tcW w:w="1843"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r>
      <w:tr w:rsidR="00B10F9F" w:rsidRPr="00A644FC" w:rsidTr="004F06B7">
        <w:tc>
          <w:tcPr>
            <w:tcW w:w="7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p>
        </w:tc>
        <w:tc>
          <w:tcPr>
            <w:tcW w:w="14599" w:type="dxa"/>
            <w:gridSpan w:val="11"/>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Проект «Нова українська школа»</w:t>
            </w:r>
          </w:p>
        </w:tc>
      </w:tr>
      <w:tr w:rsidR="00B10F9F" w:rsidRPr="00A644FC" w:rsidTr="004F06B7">
        <w:tc>
          <w:tcPr>
            <w:tcW w:w="710" w:type="dxa"/>
            <w:tcBorders>
              <w:top w:val="single" w:sz="4" w:space="0" w:color="auto"/>
              <w:left w:val="single" w:sz="4" w:space="0" w:color="auto"/>
              <w:bottom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r w:rsidRPr="00AA2E9C">
              <w:rPr>
                <w:bCs/>
                <w:lang w:val="uk-UA"/>
              </w:rPr>
              <w:t>2.1.</w:t>
            </w:r>
          </w:p>
        </w:tc>
        <w:tc>
          <w:tcPr>
            <w:tcW w:w="12756" w:type="dxa"/>
            <w:gridSpan w:val="10"/>
            <w:tcBorders>
              <w:top w:val="single" w:sz="4" w:space="0" w:color="auto"/>
              <w:left w:val="single" w:sz="4" w:space="0" w:color="auto"/>
              <w:bottom w:val="single" w:sz="4" w:space="0" w:color="auto"/>
              <w:right w:val="single" w:sz="4" w:space="0" w:color="auto"/>
            </w:tcBorders>
          </w:tcPr>
          <w:p w:rsidR="00B10F9F" w:rsidRPr="00DF144A" w:rsidRDefault="00B10F9F" w:rsidP="004F06B7">
            <w:pPr>
              <w:suppressLineNumbers/>
              <w:suppressAutoHyphens/>
              <w:ind w:right="96"/>
              <w:outlineLvl w:val="0"/>
              <w:rPr>
                <w:lang w:val="uk-UA"/>
              </w:rPr>
            </w:pPr>
            <w:r w:rsidRPr="00DF144A">
              <w:rPr>
                <w:b/>
                <w:lang w:val="uk-UA"/>
              </w:rPr>
              <w:t>Виготовлення  та  коригування проектно-кошторисних  документацій:</w:t>
            </w:r>
          </w:p>
        </w:tc>
        <w:tc>
          <w:tcPr>
            <w:tcW w:w="184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00"/>
              <w:outlineLvl w:val="0"/>
              <w:rPr>
                <w:lang w:val="uk-UA"/>
              </w:rPr>
            </w:pPr>
          </w:p>
        </w:tc>
      </w:tr>
      <w:tr w:rsidR="00B10F9F" w:rsidRPr="00DF144A" w:rsidTr="004F06B7">
        <w:tc>
          <w:tcPr>
            <w:tcW w:w="710" w:type="dxa"/>
            <w:vMerge w:val="restart"/>
            <w:tcBorders>
              <w:top w:val="single" w:sz="4" w:space="0" w:color="auto"/>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p>
        </w:tc>
        <w:tc>
          <w:tcPr>
            <w:tcW w:w="1701" w:type="dxa"/>
            <w:vMerge w:val="restart"/>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rPr>
                <w:b/>
                <w:lang w:val="uk-UA"/>
              </w:rPr>
            </w:pPr>
            <w:r w:rsidRPr="00DF144A">
              <w:rPr>
                <w:color w:val="000000"/>
                <w:lang w:val="uk-UA"/>
              </w:rPr>
              <w:t xml:space="preserve">Розширення мережі  закладів </w:t>
            </w:r>
            <w:r w:rsidRPr="00DF144A">
              <w:rPr>
                <w:color w:val="000000"/>
                <w:lang w:val="uk-UA"/>
              </w:rPr>
              <w:lastRenderedPageBreak/>
              <w:t>загальної середньої освіти</w:t>
            </w:r>
          </w:p>
        </w:tc>
        <w:tc>
          <w:tcPr>
            <w:tcW w:w="2551" w:type="dxa"/>
            <w:tcBorders>
              <w:top w:val="single" w:sz="4" w:space="0" w:color="auto"/>
              <w:left w:val="single" w:sz="4" w:space="0" w:color="auto"/>
              <w:bottom w:val="single" w:sz="4" w:space="0" w:color="auto"/>
              <w:right w:val="single" w:sz="4" w:space="0" w:color="auto"/>
            </w:tcBorders>
          </w:tcPr>
          <w:p w:rsidR="00B10F9F" w:rsidRPr="00DF144A" w:rsidRDefault="00B10F9F" w:rsidP="004F06B7">
            <w:pPr>
              <w:pStyle w:val="a3"/>
              <w:suppressLineNumbers/>
              <w:suppressAutoHyphens/>
              <w:ind w:left="0" w:right="-108"/>
              <w:outlineLvl w:val="0"/>
              <w:rPr>
                <w:lang w:val="uk-UA" w:eastAsia="en-US"/>
              </w:rPr>
            </w:pPr>
            <w:r>
              <w:rPr>
                <w:bCs/>
                <w:lang w:val="uk-UA" w:eastAsia="en-US"/>
              </w:rPr>
              <w:lastRenderedPageBreak/>
              <w:t xml:space="preserve">Будівництво спортивного блоку в комплексі з будівлями </w:t>
            </w:r>
            <w:r>
              <w:rPr>
                <w:bCs/>
                <w:lang w:val="uk-UA" w:eastAsia="en-US"/>
              </w:rPr>
              <w:lastRenderedPageBreak/>
              <w:t>ЗОШ № 2 по вул. Шевченка, 14 в м. Буча</w:t>
            </w:r>
          </w:p>
        </w:tc>
        <w:tc>
          <w:tcPr>
            <w:tcW w:w="567" w:type="dxa"/>
            <w:tcBorders>
              <w:top w:val="single" w:sz="4" w:space="0" w:color="auto"/>
              <w:left w:val="single" w:sz="4" w:space="0" w:color="auto"/>
              <w:bottom w:val="single" w:sz="4" w:space="0" w:color="auto"/>
              <w:right w:val="single" w:sz="4" w:space="0" w:color="auto"/>
            </w:tcBorders>
          </w:tcPr>
          <w:p w:rsidR="00B10F9F" w:rsidRPr="00DF144A" w:rsidRDefault="00B10F9F" w:rsidP="004F06B7">
            <w:pPr>
              <w:keepNext/>
              <w:suppressLineNumbers/>
              <w:suppressAutoHyphens/>
              <w:jc w:val="center"/>
              <w:rPr>
                <w:b/>
                <w:lang w:val="uk-UA"/>
              </w:rPr>
            </w:pPr>
            <w:r w:rsidRPr="00DF144A">
              <w:rPr>
                <w:b/>
                <w:lang w:val="uk-UA"/>
              </w:rPr>
              <w:lastRenderedPageBreak/>
              <w:t>+</w:t>
            </w:r>
          </w:p>
        </w:tc>
        <w:tc>
          <w:tcPr>
            <w:tcW w:w="567" w:type="dxa"/>
            <w:tcBorders>
              <w:top w:val="single" w:sz="4" w:space="0" w:color="auto"/>
              <w:left w:val="single" w:sz="4" w:space="0" w:color="auto"/>
              <w:bottom w:val="single" w:sz="4" w:space="0" w:color="auto"/>
              <w:right w:val="single" w:sz="4" w:space="0" w:color="auto"/>
            </w:tcBorders>
          </w:tcPr>
          <w:p w:rsidR="00B10F9F" w:rsidRPr="00DF144A" w:rsidRDefault="00B10F9F" w:rsidP="004F06B7">
            <w:pPr>
              <w:keepNext/>
              <w:suppressLineNumbers/>
              <w:suppressAutoHyphens/>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DF144A"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DF144A" w:rsidRDefault="00B10F9F" w:rsidP="004F06B7">
            <w:pPr>
              <w:suppressLineNumbers/>
              <w:suppressAutoHyphens/>
              <w:ind w:right="96"/>
              <w:outlineLvl w:val="0"/>
              <w:rPr>
                <w:bCs/>
                <w:lang w:val="uk-UA"/>
              </w:rPr>
            </w:pPr>
            <w:r w:rsidRPr="00DF144A">
              <w:rPr>
                <w:bCs/>
                <w:lang w:val="uk-UA"/>
              </w:rPr>
              <w:t>Відділ  освіти</w:t>
            </w:r>
          </w:p>
          <w:p w:rsidR="00B10F9F" w:rsidRPr="00DF144A" w:rsidRDefault="00B10F9F" w:rsidP="004F06B7">
            <w:pPr>
              <w:suppressLineNumbers/>
              <w:suppressAutoHyphens/>
              <w:ind w:right="96"/>
              <w:outlineLvl w:val="0"/>
              <w:rPr>
                <w:bCs/>
                <w:lang w:val="uk-UA"/>
              </w:rPr>
            </w:pPr>
            <w:r w:rsidRPr="00DF144A">
              <w:rPr>
                <w:bCs/>
                <w:lang w:val="uk-UA"/>
              </w:rPr>
              <w:t>КП «Бучабудзамовник»</w:t>
            </w:r>
          </w:p>
          <w:p w:rsidR="00B10F9F" w:rsidRPr="00DF144A" w:rsidRDefault="00B10F9F" w:rsidP="004F06B7">
            <w:pPr>
              <w:keepNext/>
              <w:suppressLineNumbers/>
              <w:suppressAutoHyphens/>
              <w:ind w:right="-108"/>
              <w:rPr>
                <w:b/>
                <w:lang w:val="uk-UA"/>
              </w:rPr>
            </w:pPr>
            <w:r w:rsidRPr="00DF144A">
              <w:rPr>
                <w:bCs/>
                <w:lang w:val="uk-UA"/>
              </w:rPr>
              <w:lastRenderedPageBreak/>
              <w:t xml:space="preserve">Відділ містобудування   та  архітектури    </w:t>
            </w:r>
          </w:p>
        </w:tc>
        <w:tc>
          <w:tcPr>
            <w:tcW w:w="1842" w:type="dxa"/>
            <w:tcBorders>
              <w:top w:val="single" w:sz="4" w:space="0" w:color="auto"/>
              <w:left w:val="single" w:sz="4" w:space="0" w:color="auto"/>
              <w:bottom w:val="single" w:sz="4" w:space="0" w:color="auto"/>
              <w:right w:val="single" w:sz="4" w:space="0" w:color="auto"/>
            </w:tcBorders>
          </w:tcPr>
          <w:p w:rsidR="00B10F9F" w:rsidRPr="00DF144A" w:rsidRDefault="00B10F9F" w:rsidP="004F06B7">
            <w:pPr>
              <w:keepNext/>
              <w:suppressLineNumbers/>
              <w:suppressAutoHyphens/>
              <w:rPr>
                <w:b/>
                <w:lang w:val="uk-UA"/>
              </w:rPr>
            </w:pPr>
            <w:r w:rsidRPr="00DF144A">
              <w:rPr>
                <w:bCs/>
                <w:lang w:val="uk-UA"/>
              </w:rPr>
              <w:lastRenderedPageBreak/>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843" w:type="dxa"/>
            <w:vMerge w:val="restart"/>
            <w:tcBorders>
              <w:top w:val="single" w:sz="4" w:space="0" w:color="auto"/>
              <w:left w:val="single" w:sz="4" w:space="0" w:color="auto"/>
              <w:right w:val="single" w:sz="4" w:space="0" w:color="auto"/>
            </w:tcBorders>
          </w:tcPr>
          <w:p w:rsidR="00B10F9F" w:rsidRPr="00DF144A" w:rsidRDefault="00B10F9F" w:rsidP="004F06B7">
            <w:pPr>
              <w:suppressLineNumbers/>
              <w:suppressAutoHyphens/>
              <w:ind w:right="-100"/>
              <w:outlineLvl w:val="0"/>
              <w:rPr>
                <w:lang w:val="uk-UA"/>
              </w:rPr>
            </w:pPr>
            <w:r w:rsidRPr="00DF144A">
              <w:rPr>
                <w:lang w:val="uk-UA"/>
              </w:rPr>
              <w:t>Виготовлення  та  коригування проектно-</w:t>
            </w:r>
            <w:r w:rsidRPr="00DF144A">
              <w:rPr>
                <w:lang w:val="uk-UA"/>
              </w:rPr>
              <w:lastRenderedPageBreak/>
              <w:t xml:space="preserve">кошторисних  документацій </w:t>
            </w:r>
            <w:r w:rsidRPr="00DF144A">
              <w:rPr>
                <w:bCs/>
                <w:lang w:val="uk-UA"/>
              </w:rPr>
              <w:t xml:space="preserve">для  включення  даних  обʼєктів  до  державних,  обласних  та програм  будівництва  та  реконструкцій  </w:t>
            </w:r>
          </w:p>
        </w:tc>
      </w:tr>
      <w:tr w:rsidR="00B10F9F" w:rsidRPr="00DF144A" w:rsidTr="004F06B7">
        <w:tc>
          <w:tcPr>
            <w:tcW w:w="710" w:type="dxa"/>
            <w:vMerge/>
            <w:tcBorders>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DF144A" w:rsidRDefault="00B10F9F" w:rsidP="004F06B7">
            <w:pPr>
              <w:keepNext/>
              <w:suppressLineNumbers/>
              <w:suppressAutoHyphens/>
              <w:rPr>
                <w:color w:val="000000"/>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Default="00B10F9F" w:rsidP="004F06B7">
            <w:pPr>
              <w:pStyle w:val="a3"/>
              <w:suppressLineNumbers/>
              <w:suppressAutoHyphens/>
              <w:ind w:left="0" w:right="-108"/>
              <w:outlineLvl w:val="0"/>
              <w:rPr>
                <w:bCs/>
                <w:lang w:val="uk-UA" w:eastAsia="en-US"/>
              </w:rPr>
            </w:pPr>
            <w:r>
              <w:rPr>
                <w:bCs/>
                <w:lang w:val="uk-UA" w:eastAsia="en-US"/>
              </w:rPr>
              <w:t xml:space="preserve">Реконструкція ЗОШ І-ІІІ ст. № 2 по вул. Шевченка, 14 </w:t>
            </w:r>
          </w:p>
          <w:p w:rsidR="00B10F9F" w:rsidRPr="00DF144A" w:rsidRDefault="00B10F9F" w:rsidP="004F06B7">
            <w:pPr>
              <w:pStyle w:val="a3"/>
              <w:suppressLineNumbers/>
              <w:suppressAutoHyphens/>
              <w:ind w:left="0" w:right="-108"/>
              <w:outlineLvl w:val="0"/>
              <w:rPr>
                <w:lang w:val="uk-UA" w:eastAsia="en-US"/>
              </w:rPr>
            </w:pPr>
            <w:r>
              <w:rPr>
                <w:bCs/>
                <w:lang w:val="uk-UA" w:eastAsia="en-US"/>
              </w:rPr>
              <w:t>в м. Буча</w:t>
            </w:r>
          </w:p>
        </w:tc>
        <w:tc>
          <w:tcPr>
            <w:tcW w:w="567" w:type="dxa"/>
            <w:tcBorders>
              <w:top w:val="single" w:sz="4" w:space="0" w:color="auto"/>
              <w:left w:val="single" w:sz="4" w:space="0" w:color="auto"/>
              <w:bottom w:val="single" w:sz="4" w:space="0" w:color="auto"/>
              <w:right w:val="single" w:sz="4" w:space="0" w:color="auto"/>
            </w:tcBorders>
          </w:tcPr>
          <w:p w:rsidR="00B10F9F" w:rsidRPr="00054FF7" w:rsidRDefault="00B10F9F" w:rsidP="004F06B7">
            <w:pPr>
              <w:keepNext/>
              <w:suppressLineNumbers/>
              <w:suppressAutoHyphens/>
              <w:jc w:val="center"/>
              <w:rPr>
                <w:b/>
                <w:lang w:val="uk-UA"/>
              </w:rPr>
            </w:pPr>
            <w:r w:rsidRPr="00054FF7">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054FF7" w:rsidRDefault="00B10F9F" w:rsidP="004F06B7">
            <w:pPr>
              <w:keepNext/>
              <w:suppressLineNumbers/>
              <w:suppressAutoHyphens/>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054FF7"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054FF7" w:rsidRDefault="00B10F9F" w:rsidP="004F06B7">
            <w:pPr>
              <w:suppressLineNumbers/>
              <w:suppressAutoHyphens/>
              <w:ind w:right="96"/>
              <w:outlineLvl w:val="0"/>
              <w:rPr>
                <w:bCs/>
                <w:lang w:val="uk-UA"/>
              </w:rPr>
            </w:pPr>
            <w:r w:rsidRPr="00054FF7">
              <w:rPr>
                <w:bCs/>
                <w:lang w:val="uk-UA"/>
              </w:rPr>
              <w:t>Відділ  освіти</w:t>
            </w:r>
          </w:p>
          <w:p w:rsidR="00B10F9F" w:rsidRPr="00054FF7" w:rsidRDefault="00B10F9F" w:rsidP="004F06B7">
            <w:pPr>
              <w:suppressLineNumbers/>
              <w:suppressAutoHyphens/>
              <w:ind w:right="-108"/>
              <w:outlineLvl w:val="0"/>
              <w:rPr>
                <w:bCs/>
                <w:lang w:val="uk-UA"/>
              </w:rPr>
            </w:pPr>
            <w:r w:rsidRPr="00054FF7">
              <w:rPr>
                <w:bCs/>
                <w:lang w:val="uk-UA"/>
              </w:rPr>
              <w:t>КП «Бучабудзамовник»</w:t>
            </w:r>
          </w:p>
          <w:p w:rsidR="00B10F9F" w:rsidRPr="00054FF7" w:rsidRDefault="00B10F9F" w:rsidP="004F06B7">
            <w:pPr>
              <w:keepNext/>
              <w:suppressLineNumbers/>
              <w:suppressAutoHyphens/>
              <w:rPr>
                <w:b/>
                <w:lang w:val="uk-UA"/>
              </w:rPr>
            </w:pPr>
            <w:r w:rsidRPr="00054FF7">
              <w:rPr>
                <w:bCs/>
                <w:lang w:val="uk-UA"/>
              </w:rPr>
              <w:t xml:space="preserve">Відділ містобудування   та  архітектури    </w:t>
            </w:r>
          </w:p>
        </w:tc>
        <w:tc>
          <w:tcPr>
            <w:tcW w:w="1842" w:type="dxa"/>
            <w:tcBorders>
              <w:top w:val="single" w:sz="4" w:space="0" w:color="auto"/>
              <w:left w:val="single" w:sz="4" w:space="0" w:color="auto"/>
              <w:bottom w:val="single" w:sz="4" w:space="0" w:color="auto"/>
              <w:right w:val="single" w:sz="4" w:space="0" w:color="auto"/>
            </w:tcBorders>
          </w:tcPr>
          <w:p w:rsidR="00B10F9F" w:rsidRPr="00054FF7" w:rsidRDefault="00B10F9F" w:rsidP="004F06B7">
            <w:pPr>
              <w:keepNext/>
              <w:suppressLineNumbers/>
              <w:suppressAutoHyphens/>
              <w:rPr>
                <w:b/>
                <w:lang w:val="uk-UA"/>
              </w:rPr>
            </w:pPr>
            <w:r w:rsidRPr="00054FF7">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843" w:type="dxa"/>
            <w:vMerge/>
            <w:tcBorders>
              <w:top w:val="single" w:sz="4" w:space="0" w:color="auto"/>
              <w:left w:val="single" w:sz="4" w:space="0" w:color="auto"/>
              <w:right w:val="single" w:sz="4" w:space="0" w:color="auto"/>
            </w:tcBorders>
          </w:tcPr>
          <w:p w:rsidR="00B10F9F" w:rsidRPr="00DF144A" w:rsidRDefault="00B10F9F" w:rsidP="004F06B7">
            <w:pPr>
              <w:suppressLineNumbers/>
              <w:suppressAutoHyphens/>
              <w:ind w:right="-100"/>
              <w:outlineLvl w:val="0"/>
              <w:rPr>
                <w:lang w:val="uk-UA"/>
              </w:rPr>
            </w:pPr>
          </w:p>
        </w:tc>
      </w:tr>
      <w:tr w:rsidR="00B10F9F" w:rsidRPr="00D37347" w:rsidTr="004F06B7">
        <w:tc>
          <w:tcPr>
            <w:tcW w:w="710" w:type="dxa"/>
            <w:vMerge/>
            <w:tcBorders>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DF144A" w:rsidRDefault="00B10F9F" w:rsidP="004F06B7">
            <w:pPr>
              <w:suppressLineNumbers/>
              <w:suppressAutoHyphens/>
              <w:ind w:right="-103"/>
              <w:outlineLvl w:val="0"/>
              <w:rPr>
                <w:b/>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Default="00B10F9F" w:rsidP="004F06B7">
            <w:pPr>
              <w:keepNext/>
              <w:suppressLineNumbers/>
              <w:suppressAutoHyphens/>
              <w:rPr>
                <w:bCs/>
                <w:lang w:val="uk-UA"/>
              </w:rPr>
            </w:pPr>
            <w:r w:rsidRPr="00DF144A">
              <w:rPr>
                <w:bCs/>
                <w:lang w:val="uk-UA"/>
              </w:rPr>
              <w:t xml:space="preserve">Реконструкція </w:t>
            </w:r>
            <w:r>
              <w:rPr>
                <w:bCs/>
                <w:lang w:val="uk-UA"/>
              </w:rPr>
              <w:t>з</w:t>
            </w:r>
            <w:r w:rsidRPr="00DF144A">
              <w:rPr>
                <w:bCs/>
                <w:lang w:val="uk-UA"/>
              </w:rPr>
              <w:t xml:space="preserve">  добудов</w:t>
            </w:r>
            <w:r>
              <w:rPr>
                <w:bCs/>
                <w:lang w:val="uk-UA"/>
              </w:rPr>
              <w:t xml:space="preserve">ою </w:t>
            </w:r>
            <w:r w:rsidRPr="00DF144A">
              <w:rPr>
                <w:bCs/>
                <w:lang w:val="uk-UA"/>
              </w:rPr>
              <w:t xml:space="preserve">ЗОШ </w:t>
            </w:r>
          </w:p>
          <w:p w:rsidR="00B10F9F" w:rsidRPr="00DF144A" w:rsidRDefault="00B10F9F" w:rsidP="004F06B7">
            <w:pPr>
              <w:keepNext/>
              <w:suppressLineNumbers/>
              <w:suppressAutoHyphens/>
              <w:rPr>
                <w:lang w:val="uk-UA"/>
              </w:rPr>
            </w:pPr>
            <w:r w:rsidRPr="00DF144A">
              <w:rPr>
                <w:bCs/>
                <w:lang w:val="uk-UA"/>
              </w:rPr>
              <w:t>І-ІІІ ст. №1</w:t>
            </w:r>
            <w:r>
              <w:rPr>
                <w:bCs/>
                <w:lang w:val="uk-UA"/>
              </w:rPr>
              <w:t xml:space="preserve"> по вул.А. Михайловського74,  в м. Буча</w:t>
            </w:r>
          </w:p>
        </w:tc>
        <w:tc>
          <w:tcPr>
            <w:tcW w:w="567" w:type="dxa"/>
            <w:tcBorders>
              <w:top w:val="single" w:sz="4" w:space="0" w:color="auto"/>
              <w:left w:val="single" w:sz="4" w:space="0" w:color="auto"/>
              <w:bottom w:val="single" w:sz="4" w:space="0" w:color="auto"/>
              <w:right w:val="single" w:sz="4" w:space="0" w:color="auto"/>
            </w:tcBorders>
          </w:tcPr>
          <w:p w:rsidR="00B10F9F" w:rsidRPr="00DF144A" w:rsidRDefault="00B10F9F" w:rsidP="004F06B7">
            <w:pPr>
              <w:keepNext/>
              <w:suppressLineNumbers/>
              <w:suppressAutoHyphens/>
              <w:jc w:val="center"/>
              <w:rPr>
                <w:b/>
                <w:lang w:val="uk-UA"/>
              </w:rPr>
            </w:pPr>
            <w:r w:rsidRPr="00DF144A">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DF144A" w:rsidRDefault="00B10F9F" w:rsidP="004F06B7">
            <w:pPr>
              <w:keepNext/>
              <w:suppressLineNumbers/>
              <w:suppressAutoHyphens/>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DF144A"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DF144A" w:rsidRDefault="00B10F9F" w:rsidP="004F06B7">
            <w:pPr>
              <w:suppressLineNumbers/>
              <w:suppressAutoHyphens/>
              <w:ind w:right="96"/>
              <w:outlineLvl w:val="0"/>
              <w:rPr>
                <w:bCs/>
                <w:lang w:val="uk-UA"/>
              </w:rPr>
            </w:pPr>
            <w:r w:rsidRPr="00DF144A">
              <w:rPr>
                <w:bCs/>
                <w:lang w:val="uk-UA"/>
              </w:rPr>
              <w:t>Відділ  освіти</w:t>
            </w:r>
          </w:p>
          <w:p w:rsidR="00B10F9F" w:rsidRPr="00DF144A" w:rsidRDefault="00B10F9F" w:rsidP="004F06B7">
            <w:pPr>
              <w:suppressLineNumbers/>
              <w:suppressAutoHyphens/>
              <w:ind w:right="96"/>
              <w:outlineLvl w:val="0"/>
              <w:rPr>
                <w:bCs/>
                <w:lang w:val="uk-UA"/>
              </w:rPr>
            </w:pPr>
            <w:r w:rsidRPr="00DF144A">
              <w:rPr>
                <w:bCs/>
                <w:lang w:val="uk-UA"/>
              </w:rPr>
              <w:t>КП «Бучабудзамовник»</w:t>
            </w:r>
          </w:p>
          <w:p w:rsidR="00B10F9F" w:rsidRPr="00DF144A" w:rsidRDefault="00B10F9F" w:rsidP="004F06B7">
            <w:pPr>
              <w:keepNext/>
              <w:suppressLineNumbers/>
              <w:suppressAutoHyphens/>
              <w:rPr>
                <w:b/>
                <w:lang w:val="uk-UA"/>
              </w:rPr>
            </w:pPr>
            <w:r w:rsidRPr="00DF144A">
              <w:rPr>
                <w:bCs/>
                <w:lang w:val="uk-UA"/>
              </w:rPr>
              <w:t xml:space="preserve">Відділ містобудування   та  архітектури    </w:t>
            </w:r>
          </w:p>
        </w:tc>
        <w:tc>
          <w:tcPr>
            <w:tcW w:w="1842" w:type="dxa"/>
            <w:tcBorders>
              <w:top w:val="single" w:sz="4" w:space="0" w:color="auto"/>
              <w:left w:val="single" w:sz="4" w:space="0" w:color="auto"/>
              <w:bottom w:val="single" w:sz="4" w:space="0" w:color="auto"/>
              <w:right w:val="single" w:sz="4" w:space="0" w:color="auto"/>
            </w:tcBorders>
          </w:tcPr>
          <w:p w:rsidR="00B10F9F" w:rsidRPr="00DF144A" w:rsidRDefault="00B10F9F" w:rsidP="004F06B7">
            <w:pPr>
              <w:keepNext/>
              <w:suppressLineNumbers/>
              <w:suppressAutoHyphens/>
              <w:rPr>
                <w:b/>
                <w:lang w:val="uk-UA"/>
              </w:rPr>
            </w:pPr>
            <w:r w:rsidRPr="00DF144A">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843" w:type="dxa"/>
            <w:vMerge/>
            <w:tcBorders>
              <w:left w:val="single" w:sz="4" w:space="0" w:color="auto"/>
              <w:right w:val="single" w:sz="4" w:space="0" w:color="auto"/>
            </w:tcBorders>
          </w:tcPr>
          <w:p w:rsidR="00B10F9F" w:rsidRPr="00DF144A" w:rsidRDefault="00B10F9F" w:rsidP="004F06B7">
            <w:pPr>
              <w:suppressLineNumbers/>
              <w:suppressAutoHyphens/>
              <w:ind w:right="-100"/>
              <w:outlineLvl w:val="0"/>
              <w:rPr>
                <w:lang w:val="uk-UA"/>
              </w:rPr>
            </w:pPr>
          </w:p>
        </w:tc>
      </w:tr>
      <w:tr w:rsidR="00B10F9F" w:rsidRPr="00D37347" w:rsidTr="004F06B7">
        <w:tc>
          <w:tcPr>
            <w:tcW w:w="710" w:type="dxa"/>
            <w:vMerge/>
            <w:tcBorders>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DF144A" w:rsidRDefault="00B10F9F" w:rsidP="004F06B7">
            <w:pPr>
              <w:suppressLineNumbers/>
              <w:suppressAutoHyphens/>
              <w:ind w:right="-103"/>
              <w:outlineLvl w:val="0"/>
              <w:rPr>
                <w:b/>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Default="00B10F9F" w:rsidP="004F06B7">
            <w:pPr>
              <w:pStyle w:val="a3"/>
              <w:suppressLineNumbers/>
              <w:suppressAutoHyphens/>
              <w:ind w:left="0" w:right="-108"/>
              <w:outlineLvl w:val="0"/>
              <w:rPr>
                <w:shd w:val="clear" w:color="auto" w:fill="FFFFFF"/>
                <w:lang w:val="uk-UA" w:eastAsia="en-US"/>
              </w:rPr>
            </w:pPr>
            <w:r>
              <w:rPr>
                <w:bCs/>
                <w:lang w:val="uk-UA" w:eastAsia="en-US"/>
              </w:rPr>
              <w:t xml:space="preserve">Будівництво міні-футбольного поля та спортивного майданчика в </w:t>
            </w:r>
            <w:r>
              <w:rPr>
                <w:shd w:val="clear" w:color="auto" w:fill="FFFFFF"/>
                <w:lang w:val="uk-UA" w:eastAsia="en-US"/>
              </w:rPr>
              <w:t xml:space="preserve">Блиставицькому </w:t>
            </w:r>
          </w:p>
          <w:p w:rsidR="00B10F9F" w:rsidRDefault="00B10F9F" w:rsidP="004F06B7">
            <w:pPr>
              <w:pStyle w:val="a3"/>
              <w:suppressLineNumbers/>
              <w:suppressAutoHyphens/>
              <w:ind w:left="0" w:right="-108"/>
              <w:outlineLvl w:val="0"/>
              <w:rPr>
                <w:bCs/>
                <w:lang w:val="uk-UA" w:eastAsia="en-US"/>
              </w:rPr>
            </w:pPr>
            <w:r>
              <w:rPr>
                <w:shd w:val="clear" w:color="auto" w:fill="FFFFFF"/>
                <w:lang w:val="uk-UA" w:eastAsia="en-US"/>
              </w:rPr>
              <w:t>ЗЗСО І-ІІІ ст. №6</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DF144A" w:rsidRDefault="00B10F9F" w:rsidP="004F06B7">
            <w:pPr>
              <w:keepNext/>
              <w:suppressLineNumbers/>
              <w:suppressAutoHyphens/>
              <w:jc w:val="center"/>
              <w:rPr>
                <w:b/>
                <w:lang w:val="uk-UA"/>
              </w:rPr>
            </w:pPr>
            <w:r w:rsidRPr="00DF144A">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DF144A" w:rsidRDefault="00B10F9F" w:rsidP="004F06B7">
            <w:pPr>
              <w:keepNext/>
              <w:suppressLineNumbers/>
              <w:suppressAutoHyphens/>
              <w:rPr>
                <w:b/>
                <w:lang w:val="uk-UA"/>
              </w:rPr>
            </w:pPr>
            <w:r>
              <w:rPr>
                <w:b/>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DF144A" w:rsidRDefault="00B10F9F" w:rsidP="004F06B7">
            <w:pPr>
              <w:suppressLineNumbers/>
              <w:suppressAutoHyphens/>
              <w:ind w:right="96"/>
              <w:outlineLvl w:val="0"/>
              <w:rPr>
                <w:bCs/>
                <w:lang w:val="uk-UA"/>
              </w:rPr>
            </w:pPr>
            <w:r w:rsidRPr="00DF144A">
              <w:rPr>
                <w:bCs/>
                <w:lang w:val="uk-UA"/>
              </w:rPr>
              <w:t>Відділ  освіти</w:t>
            </w:r>
          </w:p>
          <w:p w:rsidR="00B10F9F" w:rsidRPr="00DF144A" w:rsidRDefault="00B10F9F" w:rsidP="004F06B7">
            <w:pPr>
              <w:suppressLineNumbers/>
              <w:suppressAutoHyphens/>
              <w:ind w:right="-108"/>
              <w:outlineLvl w:val="0"/>
              <w:rPr>
                <w:bCs/>
                <w:lang w:val="uk-UA"/>
              </w:rPr>
            </w:pPr>
            <w:r w:rsidRPr="00DF144A">
              <w:rPr>
                <w:bCs/>
                <w:lang w:val="uk-UA"/>
              </w:rPr>
              <w:t>КП «Бучабудзамовник»</w:t>
            </w:r>
          </w:p>
          <w:p w:rsidR="00B10F9F" w:rsidRPr="00DF144A" w:rsidRDefault="00B10F9F" w:rsidP="004F06B7">
            <w:pPr>
              <w:keepNext/>
              <w:suppressLineNumbers/>
              <w:suppressAutoHyphens/>
              <w:rPr>
                <w:b/>
                <w:lang w:val="uk-UA"/>
              </w:rPr>
            </w:pPr>
            <w:r w:rsidRPr="00DF144A">
              <w:rPr>
                <w:bCs/>
                <w:lang w:val="uk-UA"/>
              </w:rPr>
              <w:t xml:space="preserve">Відділ містобудування   та  архітектури    </w:t>
            </w:r>
          </w:p>
        </w:tc>
        <w:tc>
          <w:tcPr>
            <w:tcW w:w="1842" w:type="dxa"/>
            <w:tcBorders>
              <w:top w:val="single" w:sz="4" w:space="0" w:color="auto"/>
              <w:left w:val="single" w:sz="4" w:space="0" w:color="auto"/>
              <w:bottom w:val="single" w:sz="4" w:space="0" w:color="auto"/>
              <w:right w:val="single" w:sz="4" w:space="0" w:color="auto"/>
            </w:tcBorders>
          </w:tcPr>
          <w:p w:rsidR="00B10F9F" w:rsidRPr="00DF144A" w:rsidRDefault="00B10F9F" w:rsidP="004F06B7">
            <w:pPr>
              <w:keepNext/>
              <w:suppressLineNumbers/>
              <w:suppressAutoHyphens/>
              <w:rPr>
                <w:b/>
                <w:lang w:val="uk-UA"/>
              </w:rPr>
            </w:pPr>
            <w:r w:rsidRPr="00DF144A">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843" w:type="dxa"/>
            <w:vMerge/>
            <w:tcBorders>
              <w:left w:val="single" w:sz="4" w:space="0" w:color="auto"/>
              <w:right w:val="single" w:sz="4" w:space="0" w:color="auto"/>
            </w:tcBorders>
          </w:tcPr>
          <w:p w:rsidR="00B10F9F" w:rsidRPr="00DF144A" w:rsidRDefault="00B10F9F" w:rsidP="004F06B7">
            <w:pPr>
              <w:suppressLineNumbers/>
              <w:suppressAutoHyphens/>
              <w:ind w:right="-100"/>
              <w:outlineLvl w:val="0"/>
              <w:rPr>
                <w:lang w:val="uk-UA"/>
              </w:rPr>
            </w:pPr>
          </w:p>
        </w:tc>
      </w:tr>
      <w:tr w:rsidR="00B10F9F" w:rsidRPr="00DF144A" w:rsidTr="004F06B7">
        <w:tc>
          <w:tcPr>
            <w:tcW w:w="710" w:type="dxa"/>
            <w:vMerge/>
            <w:tcBorders>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DF144A" w:rsidRDefault="00B10F9F" w:rsidP="004F06B7">
            <w:pPr>
              <w:suppressLineNumbers/>
              <w:suppressAutoHyphens/>
              <w:ind w:right="-103"/>
              <w:outlineLvl w:val="0"/>
              <w:rPr>
                <w:b/>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Default="00B10F9F" w:rsidP="004F06B7">
            <w:pPr>
              <w:pStyle w:val="a3"/>
              <w:suppressLineNumbers/>
              <w:suppressAutoHyphens/>
              <w:ind w:left="0" w:right="96"/>
              <w:outlineLvl w:val="0"/>
              <w:rPr>
                <w:shd w:val="clear" w:color="auto" w:fill="FFFFFF"/>
                <w:lang w:val="uk-UA" w:eastAsia="en-US"/>
              </w:rPr>
            </w:pPr>
            <w:r>
              <w:rPr>
                <w:bCs/>
                <w:lang w:val="uk-UA" w:eastAsia="en-US"/>
              </w:rPr>
              <w:t xml:space="preserve">Будівництво міні-футбольного поля та спортивних майданчиків в </w:t>
            </w:r>
            <w:r w:rsidRPr="00E30C60">
              <w:rPr>
                <w:shd w:val="clear" w:color="auto" w:fill="FFFFFF"/>
                <w:lang w:val="uk-UA" w:eastAsia="en-US"/>
              </w:rPr>
              <w:t>Луб'янськ</w:t>
            </w:r>
            <w:r>
              <w:rPr>
                <w:shd w:val="clear" w:color="auto" w:fill="FFFFFF"/>
                <w:lang w:val="uk-UA" w:eastAsia="en-US"/>
              </w:rPr>
              <w:t>ому</w:t>
            </w:r>
            <w:r w:rsidRPr="00E30C60">
              <w:rPr>
                <w:shd w:val="clear" w:color="auto" w:fill="FFFFFF"/>
                <w:lang w:val="uk-UA" w:eastAsia="en-US"/>
              </w:rPr>
              <w:t xml:space="preserve"> </w:t>
            </w:r>
          </w:p>
          <w:p w:rsidR="00B10F9F" w:rsidRPr="00E30C60" w:rsidRDefault="00B10F9F" w:rsidP="004F06B7">
            <w:pPr>
              <w:pStyle w:val="a3"/>
              <w:suppressLineNumbers/>
              <w:suppressAutoHyphens/>
              <w:ind w:left="0" w:right="96"/>
              <w:outlineLvl w:val="0"/>
              <w:rPr>
                <w:shd w:val="clear" w:color="auto" w:fill="FFFFFF"/>
                <w:lang w:val="uk-UA" w:eastAsia="en-US"/>
              </w:rPr>
            </w:pPr>
            <w:r w:rsidRPr="00E30C60">
              <w:rPr>
                <w:shd w:val="clear" w:color="auto" w:fill="FFFFFF"/>
                <w:lang w:val="uk-UA" w:eastAsia="en-US"/>
              </w:rPr>
              <w:t>З</w:t>
            </w:r>
            <w:r>
              <w:rPr>
                <w:shd w:val="clear" w:color="auto" w:fill="FFFFFF"/>
                <w:lang w:val="uk-UA" w:eastAsia="en-US"/>
              </w:rPr>
              <w:t xml:space="preserve">ЗСО </w:t>
            </w:r>
            <w:r w:rsidRPr="00E30C60">
              <w:rPr>
                <w:shd w:val="clear" w:color="auto" w:fill="FFFFFF"/>
                <w:lang w:val="uk-UA" w:eastAsia="en-US"/>
              </w:rPr>
              <w:t xml:space="preserve"> І-ІІ ст.</w:t>
            </w:r>
            <w:r>
              <w:rPr>
                <w:shd w:val="clear" w:color="auto" w:fill="FFFFFF"/>
                <w:lang w:val="uk-UA" w:eastAsia="en-US"/>
              </w:rPr>
              <w:t xml:space="preserve"> №7</w:t>
            </w:r>
          </w:p>
        </w:tc>
        <w:tc>
          <w:tcPr>
            <w:tcW w:w="567" w:type="dxa"/>
            <w:tcBorders>
              <w:top w:val="single" w:sz="4" w:space="0" w:color="auto"/>
              <w:left w:val="single" w:sz="4" w:space="0" w:color="auto"/>
              <w:bottom w:val="single" w:sz="4" w:space="0" w:color="auto"/>
              <w:right w:val="single" w:sz="4" w:space="0" w:color="auto"/>
            </w:tcBorders>
          </w:tcPr>
          <w:p w:rsidR="00B10F9F" w:rsidRPr="00DF144A"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DF144A" w:rsidRDefault="00B10F9F" w:rsidP="004F06B7">
            <w:pPr>
              <w:keepNext/>
              <w:suppressLineNumbers/>
              <w:suppressAutoHyphens/>
              <w:jc w:val="center"/>
              <w:rPr>
                <w:b/>
                <w:lang w:val="uk-UA"/>
              </w:rPr>
            </w:pPr>
            <w:r w:rsidRPr="00DF144A">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DF144A" w:rsidRDefault="00B10F9F" w:rsidP="004F06B7">
            <w:pPr>
              <w:keepNext/>
              <w:suppressLineNumbers/>
              <w:suppressAutoHyphens/>
              <w:rPr>
                <w:b/>
                <w:lang w:val="uk-UA"/>
              </w:rPr>
            </w:pPr>
            <w:r>
              <w:rPr>
                <w:b/>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DF144A" w:rsidRDefault="00B10F9F" w:rsidP="004F06B7">
            <w:pPr>
              <w:suppressLineNumbers/>
              <w:suppressAutoHyphens/>
              <w:ind w:right="96"/>
              <w:outlineLvl w:val="0"/>
              <w:rPr>
                <w:bCs/>
                <w:lang w:val="uk-UA"/>
              </w:rPr>
            </w:pPr>
            <w:r w:rsidRPr="00DF144A">
              <w:rPr>
                <w:bCs/>
                <w:lang w:val="uk-UA"/>
              </w:rPr>
              <w:t>Відділ  освіти</w:t>
            </w:r>
          </w:p>
          <w:p w:rsidR="00B10F9F" w:rsidRPr="00DF144A" w:rsidRDefault="00B10F9F" w:rsidP="004F06B7">
            <w:pPr>
              <w:suppressLineNumbers/>
              <w:suppressAutoHyphens/>
              <w:ind w:right="-108"/>
              <w:outlineLvl w:val="0"/>
              <w:rPr>
                <w:bCs/>
                <w:lang w:val="uk-UA"/>
              </w:rPr>
            </w:pPr>
            <w:r w:rsidRPr="00DF144A">
              <w:rPr>
                <w:bCs/>
                <w:lang w:val="uk-UA"/>
              </w:rPr>
              <w:t>КП «Бучабудзамовник»</w:t>
            </w:r>
          </w:p>
          <w:p w:rsidR="00B10F9F" w:rsidRPr="00DF144A" w:rsidRDefault="00B10F9F" w:rsidP="004F06B7">
            <w:pPr>
              <w:keepNext/>
              <w:suppressLineNumbers/>
              <w:suppressAutoHyphens/>
              <w:rPr>
                <w:b/>
                <w:lang w:val="uk-UA"/>
              </w:rPr>
            </w:pPr>
            <w:r w:rsidRPr="00DF144A">
              <w:rPr>
                <w:bCs/>
                <w:lang w:val="uk-UA"/>
              </w:rPr>
              <w:t xml:space="preserve">Відділ містобудування   та  архітектури    </w:t>
            </w:r>
          </w:p>
        </w:tc>
        <w:tc>
          <w:tcPr>
            <w:tcW w:w="1842" w:type="dxa"/>
            <w:tcBorders>
              <w:top w:val="single" w:sz="4" w:space="0" w:color="auto"/>
              <w:left w:val="single" w:sz="4" w:space="0" w:color="auto"/>
              <w:bottom w:val="single" w:sz="4" w:space="0" w:color="auto"/>
              <w:right w:val="single" w:sz="4" w:space="0" w:color="auto"/>
            </w:tcBorders>
          </w:tcPr>
          <w:p w:rsidR="00B10F9F" w:rsidRPr="00DF144A" w:rsidRDefault="00B10F9F" w:rsidP="004F06B7">
            <w:pPr>
              <w:keepNext/>
              <w:suppressLineNumbers/>
              <w:suppressAutoHyphens/>
              <w:rPr>
                <w:b/>
                <w:lang w:val="uk-UA"/>
              </w:rPr>
            </w:pPr>
            <w:r w:rsidRPr="00DF144A">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843" w:type="dxa"/>
            <w:vMerge/>
            <w:tcBorders>
              <w:left w:val="single" w:sz="4" w:space="0" w:color="auto"/>
              <w:right w:val="single" w:sz="4" w:space="0" w:color="auto"/>
            </w:tcBorders>
          </w:tcPr>
          <w:p w:rsidR="00B10F9F" w:rsidRPr="00DF144A" w:rsidRDefault="00B10F9F" w:rsidP="004F06B7">
            <w:pPr>
              <w:suppressLineNumbers/>
              <w:suppressAutoHyphens/>
              <w:ind w:right="-100"/>
              <w:outlineLvl w:val="0"/>
              <w:rPr>
                <w:lang w:val="uk-UA"/>
              </w:rPr>
            </w:pPr>
          </w:p>
        </w:tc>
      </w:tr>
      <w:tr w:rsidR="00B10F9F" w:rsidRPr="00DF144A" w:rsidTr="004F06B7">
        <w:tc>
          <w:tcPr>
            <w:tcW w:w="710" w:type="dxa"/>
            <w:vMerge/>
            <w:tcBorders>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DF144A" w:rsidRDefault="00B10F9F" w:rsidP="004F06B7">
            <w:pPr>
              <w:suppressLineNumbers/>
              <w:suppressAutoHyphens/>
              <w:ind w:right="-103"/>
              <w:outlineLvl w:val="0"/>
              <w:rPr>
                <w:b/>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Default="00B10F9F" w:rsidP="004F06B7">
            <w:pPr>
              <w:pStyle w:val="a3"/>
              <w:suppressLineNumbers/>
              <w:suppressAutoHyphens/>
              <w:ind w:left="0" w:right="96"/>
              <w:outlineLvl w:val="0"/>
              <w:rPr>
                <w:shd w:val="clear" w:color="auto" w:fill="FFFFFF"/>
                <w:lang w:val="uk-UA" w:eastAsia="en-US"/>
              </w:rPr>
            </w:pPr>
            <w:r>
              <w:rPr>
                <w:bCs/>
                <w:lang w:val="uk-UA" w:eastAsia="en-US"/>
              </w:rPr>
              <w:t>Будівництво міні-футбольного поля та спортивних майданчиків в</w:t>
            </w:r>
          </w:p>
          <w:p w:rsidR="00B10F9F" w:rsidRPr="00E30C60" w:rsidRDefault="00B10F9F" w:rsidP="004F06B7">
            <w:pPr>
              <w:pStyle w:val="a3"/>
              <w:suppressLineNumbers/>
              <w:suppressAutoHyphens/>
              <w:ind w:left="0" w:right="96"/>
              <w:outlineLvl w:val="0"/>
              <w:rPr>
                <w:shd w:val="clear" w:color="auto" w:fill="FFFFFF"/>
                <w:lang w:val="uk-UA" w:eastAsia="en-US"/>
              </w:rPr>
            </w:pPr>
            <w:r>
              <w:rPr>
                <w:shd w:val="clear" w:color="auto" w:fill="FFFFFF"/>
                <w:lang w:val="uk-UA" w:eastAsia="en-US"/>
              </w:rPr>
              <w:t xml:space="preserve">Гарвилівському </w:t>
            </w:r>
            <w:r w:rsidRPr="00E30C60">
              <w:rPr>
                <w:shd w:val="clear" w:color="auto" w:fill="FFFFFF"/>
                <w:lang w:val="uk-UA" w:eastAsia="en-US"/>
              </w:rPr>
              <w:t>З</w:t>
            </w:r>
            <w:r>
              <w:rPr>
                <w:shd w:val="clear" w:color="auto" w:fill="FFFFFF"/>
                <w:lang w:val="uk-UA" w:eastAsia="en-US"/>
              </w:rPr>
              <w:t xml:space="preserve">ЗСО </w:t>
            </w:r>
            <w:r w:rsidRPr="00E30C60">
              <w:rPr>
                <w:shd w:val="clear" w:color="auto" w:fill="FFFFFF"/>
                <w:lang w:val="uk-UA" w:eastAsia="en-US"/>
              </w:rPr>
              <w:t xml:space="preserve"> І-ІІ</w:t>
            </w:r>
            <w:r>
              <w:rPr>
                <w:shd w:val="clear" w:color="auto" w:fill="FFFFFF"/>
                <w:lang w:val="uk-UA" w:eastAsia="en-US"/>
              </w:rPr>
              <w:t>І</w:t>
            </w:r>
            <w:r w:rsidRPr="00E30C60">
              <w:rPr>
                <w:shd w:val="clear" w:color="auto" w:fill="FFFFFF"/>
                <w:lang w:val="uk-UA" w:eastAsia="en-US"/>
              </w:rPr>
              <w:t xml:space="preserve"> ст.</w:t>
            </w:r>
            <w:r>
              <w:rPr>
                <w:shd w:val="clear" w:color="auto" w:fill="FFFFFF"/>
                <w:lang w:val="uk-UA" w:eastAsia="en-US"/>
              </w:rPr>
              <w:t xml:space="preserve"> №8</w:t>
            </w:r>
          </w:p>
        </w:tc>
        <w:tc>
          <w:tcPr>
            <w:tcW w:w="567" w:type="dxa"/>
            <w:tcBorders>
              <w:top w:val="single" w:sz="4" w:space="0" w:color="auto"/>
              <w:left w:val="single" w:sz="4" w:space="0" w:color="auto"/>
              <w:bottom w:val="single" w:sz="4" w:space="0" w:color="auto"/>
              <w:right w:val="single" w:sz="4" w:space="0" w:color="auto"/>
            </w:tcBorders>
          </w:tcPr>
          <w:p w:rsidR="00B10F9F" w:rsidRPr="00DF144A"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DF144A" w:rsidRDefault="00B10F9F" w:rsidP="004F06B7">
            <w:pPr>
              <w:keepNext/>
              <w:suppressLineNumbers/>
              <w:suppressAutoHyphens/>
              <w:jc w:val="center"/>
              <w:rPr>
                <w:b/>
                <w:lang w:val="uk-UA"/>
              </w:rPr>
            </w:pPr>
            <w:r w:rsidRPr="00DF144A">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DF144A" w:rsidRDefault="00B10F9F" w:rsidP="004F06B7">
            <w:pPr>
              <w:keepNext/>
              <w:suppressLineNumbers/>
              <w:suppressAutoHyphens/>
              <w:rPr>
                <w:b/>
                <w:lang w:val="uk-UA"/>
              </w:rPr>
            </w:pPr>
            <w:r>
              <w:rPr>
                <w:b/>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DF144A" w:rsidRDefault="00B10F9F" w:rsidP="004F06B7">
            <w:pPr>
              <w:suppressLineNumbers/>
              <w:suppressAutoHyphens/>
              <w:ind w:right="96"/>
              <w:outlineLvl w:val="0"/>
              <w:rPr>
                <w:bCs/>
                <w:lang w:val="uk-UA"/>
              </w:rPr>
            </w:pPr>
            <w:r w:rsidRPr="00DF144A">
              <w:rPr>
                <w:bCs/>
                <w:lang w:val="uk-UA"/>
              </w:rPr>
              <w:t>Відділ  освіти</w:t>
            </w:r>
          </w:p>
          <w:p w:rsidR="00B10F9F" w:rsidRPr="00DF144A" w:rsidRDefault="00B10F9F" w:rsidP="004F06B7">
            <w:pPr>
              <w:suppressLineNumbers/>
              <w:suppressAutoHyphens/>
              <w:ind w:right="-108"/>
              <w:outlineLvl w:val="0"/>
              <w:rPr>
                <w:bCs/>
                <w:lang w:val="uk-UA"/>
              </w:rPr>
            </w:pPr>
            <w:r w:rsidRPr="00DF144A">
              <w:rPr>
                <w:bCs/>
                <w:lang w:val="uk-UA"/>
              </w:rPr>
              <w:t>КП «Бучабудзамовник»</w:t>
            </w:r>
          </w:p>
          <w:p w:rsidR="00B10F9F" w:rsidRPr="00DF144A" w:rsidRDefault="00B10F9F" w:rsidP="004F06B7">
            <w:pPr>
              <w:keepNext/>
              <w:suppressLineNumbers/>
              <w:suppressAutoHyphens/>
              <w:rPr>
                <w:b/>
                <w:lang w:val="uk-UA"/>
              </w:rPr>
            </w:pPr>
            <w:r w:rsidRPr="00DF144A">
              <w:rPr>
                <w:bCs/>
                <w:lang w:val="uk-UA"/>
              </w:rPr>
              <w:t xml:space="preserve">Відділ містобудування   та  архітектури    </w:t>
            </w:r>
          </w:p>
        </w:tc>
        <w:tc>
          <w:tcPr>
            <w:tcW w:w="1842" w:type="dxa"/>
            <w:tcBorders>
              <w:top w:val="single" w:sz="4" w:space="0" w:color="auto"/>
              <w:left w:val="single" w:sz="4" w:space="0" w:color="auto"/>
              <w:bottom w:val="single" w:sz="4" w:space="0" w:color="auto"/>
              <w:right w:val="single" w:sz="4" w:space="0" w:color="auto"/>
            </w:tcBorders>
          </w:tcPr>
          <w:p w:rsidR="00B10F9F" w:rsidRPr="00DF144A" w:rsidRDefault="00B10F9F" w:rsidP="004F06B7">
            <w:pPr>
              <w:keepNext/>
              <w:suppressLineNumbers/>
              <w:suppressAutoHyphens/>
              <w:rPr>
                <w:b/>
                <w:lang w:val="uk-UA"/>
              </w:rPr>
            </w:pPr>
            <w:r w:rsidRPr="00DF144A">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843" w:type="dxa"/>
            <w:vMerge/>
            <w:tcBorders>
              <w:top w:val="nil"/>
              <w:left w:val="single" w:sz="4" w:space="0" w:color="auto"/>
              <w:right w:val="single" w:sz="4" w:space="0" w:color="auto"/>
            </w:tcBorders>
          </w:tcPr>
          <w:p w:rsidR="00B10F9F" w:rsidRPr="00DF144A" w:rsidRDefault="00B10F9F" w:rsidP="004F06B7">
            <w:pPr>
              <w:suppressLineNumbers/>
              <w:suppressAutoHyphens/>
              <w:ind w:right="-100"/>
              <w:outlineLvl w:val="0"/>
              <w:rPr>
                <w:lang w:val="uk-UA"/>
              </w:rPr>
            </w:pPr>
          </w:p>
        </w:tc>
      </w:tr>
      <w:tr w:rsidR="00B10F9F" w:rsidRPr="00A644FC" w:rsidTr="004F06B7">
        <w:tc>
          <w:tcPr>
            <w:tcW w:w="710" w:type="dxa"/>
            <w:vMerge/>
            <w:tcBorders>
              <w:left w:val="single" w:sz="4" w:space="0" w:color="auto"/>
              <w:right w:val="single" w:sz="4" w:space="0" w:color="auto"/>
            </w:tcBorders>
          </w:tcPr>
          <w:p w:rsidR="00B10F9F" w:rsidRPr="00232BA8"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232BA8" w:rsidRDefault="00B10F9F" w:rsidP="004F06B7">
            <w:pPr>
              <w:suppressLineNumbers/>
              <w:suppressAutoHyphens/>
              <w:ind w:right="-103"/>
              <w:outlineLvl w:val="0"/>
              <w:rPr>
                <w:lang w:val="uk-UA"/>
              </w:rPr>
            </w:pPr>
          </w:p>
        </w:tc>
        <w:tc>
          <w:tcPr>
            <w:tcW w:w="11055" w:type="dxa"/>
            <w:gridSpan w:val="9"/>
            <w:tcBorders>
              <w:top w:val="single" w:sz="4" w:space="0" w:color="auto"/>
              <w:left w:val="single" w:sz="4" w:space="0" w:color="auto"/>
              <w:bottom w:val="single" w:sz="4" w:space="0" w:color="auto"/>
              <w:right w:val="single" w:sz="4" w:space="0" w:color="auto"/>
            </w:tcBorders>
          </w:tcPr>
          <w:p w:rsidR="00B10F9F" w:rsidRPr="00E30C60" w:rsidRDefault="00B10F9F" w:rsidP="004F06B7">
            <w:pPr>
              <w:suppressLineNumbers/>
              <w:suppressAutoHyphens/>
              <w:ind w:right="96"/>
              <w:outlineLvl w:val="0"/>
              <w:rPr>
                <w:lang w:val="uk-UA"/>
              </w:rPr>
            </w:pPr>
            <w:r w:rsidRPr="00E30C60">
              <w:rPr>
                <w:b/>
                <w:lang w:val="uk-UA"/>
              </w:rPr>
              <w:t>Будівництво   закладів  загальної середньої освіти:</w:t>
            </w:r>
          </w:p>
        </w:tc>
        <w:tc>
          <w:tcPr>
            <w:tcW w:w="1843"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p>
        </w:tc>
      </w:tr>
      <w:tr w:rsidR="00B10F9F" w:rsidRPr="005348E5" w:rsidTr="004F06B7">
        <w:tc>
          <w:tcPr>
            <w:tcW w:w="710" w:type="dxa"/>
            <w:vMerge/>
            <w:tcBorders>
              <w:left w:val="single" w:sz="4" w:space="0" w:color="auto"/>
              <w:right w:val="single" w:sz="4" w:space="0" w:color="auto"/>
            </w:tcBorders>
          </w:tcPr>
          <w:p w:rsidR="00B10F9F" w:rsidRPr="00232BA8"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232BA8" w:rsidRDefault="00B10F9F" w:rsidP="004F06B7">
            <w:pPr>
              <w:suppressLineNumbers/>
              <w:suppressAutoHyphens/>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pStyle w:val="a3"/>
              <w:suppressLineNumbers/>
              <w:suppressAutoHyphens/>
              <w:ind w:left="0" w:right="96"/>
              <w:outlineLvl w:val="0"/>
              <w:rPr>
                <w:bCs/>
                <w:lang w:val="uk-UA" w:eastAsia="en-US"/>
              </w:rPr>
            </w:pPr>
            <w:r w:rsidRPr="00E30C60">
              <w:rPr>
                <w:bCs/>
                <w:lang w:val="uk-UA" w:eastAsia="en-US"/>
              </w:rPr>
              <w:t xml:space="preserve">Будівництво  гімназії </w:t>
            </w:r>
            <w:r>
              <w:rPr>
                <w:bCs/>
                <w:lang w:val="uk-UA" w:eastAsia="en-US"/>
              </w:rPr>
              <w:t xml:space="preserve">на 14 класів </w:t>
            </w:r>
            <w:r w:rsidRPr="00E30C60">
              <w:rPr>
                <w:bCs/>
                <w:lang w:val="uk-UA" w:eastAsia="en-US"/>
              </w:rPr>
              <w:t xml:space="preserve">по </w:t>
            </w:r>
          </w:p>
          <w:p w:rsidR="00B10F9F" w:rsidRDefault="00B10F9F" w:rsidP="004F06B7">
            <w:pPr>
              <w:pStyle w:val="a3"/>
              <w:suppressLineNumbers/>
              <w:suppressAutoHyphens/>
              <w:ind w:left="0" w:right="96"/>
              <w:outlineLvl w:val="0"/>
              <w:rPr>
                <w:bCs/>
                <w:lang w:val="uk-UA" w:eastAsia="en-US"/>
              </w:rPr>
            </w:pPr>
            <w:r w:rsidRPr="00E30C60">
              <w:rPr>
                <w:bCs/>
                <w:lang w:val="uk-UA" w:eastAsia="en-US"/>
              </w:rPr>
              <w:t>вул. Вишневій</w:t>
            </w:r>
            <w:r>
              <w:rPr>
                <w:bCs/>
                <w:lang w:val="uk-UA" w:eastAsia="en-US"/>
              </w:rPr>
              <w:t xml:space="preserve">, </w:t>
            </w:r>
          </w:p>
          <w:p w:rsidR="00B10F9F" w:rsidRPr="00E30C60" w:rsidRDefault="00B10F9F" w:rsidP="004F06B7">
            <w:pPr>
              <w:pStyle w:val="a3"/>
              <w:suppressLineNumbers/>
              <w:suppressAutoHyphens/>
              <w:ind w:left="0" w:right="96"/>
              <w:outlineLvl w:val="0"/>
              <w:rPr>
                <w:lang w:val="uk-UA" w:eastAsia="en-US"/>
              </w:rPr>
            </w:pPr>
            <w:r>
              <w:rPr>
                <w:bCs/>
                <w:lang w:val="uk-UA" w:eastAsia="en-US"/>
              </w:rPr>
              <w:t>в м. Буча</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r w:rsidRPr="00E30C60">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jc w:val="center"/>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jc w:val="center"/>
              <w:rPr>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suppressLineNumbers/>
              <w:suppressAutoHyphens/>
              <w:ind w:right="96"/>
              <w:outlineLvl w:val="0"/>
              <w:rPr>
                <w:bCs/>
                <w:lang w:val="uk-UA"/>
              </w:rPr>
            </w:pPr>
            <w:r w:rsidRPr="00E30C60">
              <w:rPr>
                <w:bCs/>
                <w:lang w:val="uk-UA"/>
              </w:rPr>
              <w:t>Відділ  освіти</w:t>
            </w:r>
          </w:p>
          <w:p w:rsidR="00B10F9F" w:rsidRPr="00E30C60" w:rsidRDefault="00B10F9F" w:rsidP="004F06B7">
            <w:pPr>
              <w:suppressLineNumbers/>
              <w:suppressAutoHyphens/>
              <w:outlineLvl w:val="0"/>
              <w:rPr>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Cs/>
                <w:lang w:val="uk-UA"/>
              </w:rPr>
            </w:pPr>
            <w:r w:rsidRPr="00E30C60">
              <w:rPr>
                <w:bCs/>
                <w:lang w:val="uk-UA"/>
              </w:rPr>
              <w:t xml:space="preserve">Обласний бюджет </w:t>
            </w:r>
          </w:p>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val="restart"/>
            <w:tcBorders>
              <w:top w:val="single" w:sz="4" w:space="0" w:color="auto"/>
              <w:left w:val="single" w:sz="4" w:space="0" w:color="auto"/>
              <w:right w:val="single" w:sz="4" w:space="0" w:color="auto"/>
            </w:tcBorders>
          </w:tcPr>
          <w:p w:rsidR="00B10F9F" w:rsidRDefault="00B10F9F" w:rsidP="004F06B7">
            <w:pPr>
              <w:keepNext/>
              <w:suppressLineNumbers/>
              <w:suppressAutoHyphens/>
              <w:rPr>
                <w:bCs/>
                <w:lang w:val="uk-UA"/>
              </w:rPr>
            </w:pPr>
            <w:r w:rsidRPr="00E30C60">
              <w:rPr>
                <w:bCs/>
                <w:lang w:val="uk-UA"/>
              </w:rPr>
              <w:t xml:space="preserve">Розширення мережі закладів загальної середньої освіти.  </w:t>
            </w:r>
          </w:p>
          <w:p w:rsidR="00B10F9F" w:rsidRDefault="00B10F9F" w:rsidP="004F06B7">
            <w:pPr>
              <w:keepNext/>
              <w:suppressLineNumbers/>
              <w:suppressAutoHyphens/>
              <w:rPr>
                <w:bCs/>
                <w:lang w:val="uk-UA"/>
              </w:rPr>
            </w:pPr>
          </w:p>
          <w:p w:rsidR="00B10F9F" w:rsidRDefault="00B10F9F" w:rsidP="004F06B7">
            <w:pPr>
              <w:keepNext/>
              <w:suppressLineNumbers/>
              <w:suppressAutoHyphens/>
              <w:rPr>
                <w:bCs/>
                <w:lang w:val="uk-UA"/>
              </w:rPr>
            </w:pPr>
          </w:p>
          <w:p w:rsidR="00B10F9F" w:rsidRDefault="00B10F9F" w:rsidP="004F06B7">
            <w:pPr>
              <w:keepNext/>
              <w:suppressLineNumbers/>
              <w:suppressAutoHyphens/>
              <w:rPr>
                <w:bCs/>
                <w:lang w:val="uk-UA"/>
              </w:rPr>
            </w:pPr>
          </w:p>
          <w:p w:rsidR="00B10F9F" w:rsidRDefault="00B10F9F" w:rsidP="004F06B7">
            <w:pPr>
              <w:keepNext/>
              <w:suppressLineNumbers/>
              <w:suppressAutoHyphens/>
              <w:rPr>
                <w:bCs/>
                <w:lang w:val="uk-UA"/>
              </w:rPr>
            </w:pPr>
          </w:p>
          <w:p w:rsidR="00B10F9F" w:rsidRDefault="00B10F9F" w:rsidP="004F06B7">
            <w:pPr>
              <w:keepNext/>
              <w:suppressLineNumbers/>
              <w:suppressAutoHyphens/>
              <w:rPr>
                <w:bCs/>
                <w:lang w:val="uk-UA"/>
              </w:rPr>
            </w:pPr>
          </w:p>
          <w:p w:rsidR="00B10F9F" w:rsidRDefault="00B10F9F" w:rsidP="004F06B7">
            <w:pPr>
              <w:keepNext/>
              <w:suppressLineNumbers/>
              <w:suppressAutoHyphens/>
              <w:rPr>
                <w:bCs/>
                <w:lang w:val="uk-UA"/>
              </w:rPr>
            </w:pPr>
          </w:p>
          <w:p w:rsidR="00B10F9F" w:rsidRDefault="00B10F9F" w:rsidP="004F06B7">
            <w:pPr>
              <w:keepNext/>
              <w:suppressLineNumbers/>
              <w:suppressAutoHyphens/>
              <w:rPr>
                <w:bCs/>
                <w:lang w:val="uk-UA"/>
              </w:rPr>
            </w:pPr>
          </w:p>
          <w:p w:rsidR="00B10F9F" w:rsidRDefault="00B10F9F" w:rsidP="004F06B7">
            <w:pPr>
              <w:keepNext/>
              <w:suppressLineNumbers/>
              <w:suppressAutoHyphens/>
              <w:rPr>
                <w:bCs/>
                <w:lang w:val="uk-UA"/>
              </w:rPr>
            </w:pPr>
          </w:p>
          <w:p w:rsidR="00B10F9F" w:rsidRDefault="00B10F9F" w:rsidP="004F06B7">
            <w:pPr>
              <w:keepNext/>
              <w:suppressLineNumbers/>
              <w:suppressAutoHyphens/>
              <w:rPr>
                <w:bCs/>
                <w:lang w:val="uk-UA"/>
              </w:rPr>
            </w:pPr>
          </w:p>
          <w:p w:rsidR="00B10F9F" w:rsidRDefault="00B10F9F" w:rsidP="004F06B7">
            <w:pPr>
              <w:keepNext/>
              <w:suppressLineNumbers/>
              <w:suppressAutoHyphens/>
              <w:rPr>
                <w:bCs/>
                <w:lang w:val="uk-UA"/>
              </w:rPr>
            </w:pPr>
          </w:p>
          <w:p w:rsidR="00B10F9F" w:rsidRDefault="00B10F9F" w:rsidP="004F06B7">
            <w:pPr>
              <w:keepNext/>
              <w:suppressLineNumbers/>
              <w:suppressAutoHyphens/>
              <w:rPr>
                <w:bCs/>
                <w:lang w:val="uk-UA"/>
              </w:rPr>
            </w:pPr>
          </w:p>
          <w:p w:rsidR="00B10F9F" w:rsidRDefault="00B10F9F" w:rsidP="004F06B7">
            <w:pPr>
              <w:keepNext/>
              <w:suppressLineNumbers/>
              <w:suppressAutoHyphens/>
              <w:rPr>
                <w:bCs/>
                <w:lang w:val="uk-UA"/>
              </w:rPr>
            </w:pPr>
          </w:p>
          <w:p w:rsidR="00B10F9F" w:rsidRDefault="00B10F9F" w:rsidP="004F06B7">
            <w:pPr>
              <w:keepNext/>
              <w:suppressLineNumbers/>
              <w:suppressAutoHyphens/>
              <w:rPr>
                <w:bCs/>
                <w:lang w:val="uk-UA"/>
              </w:rPr>
            </w:pPr>
          </w:p>
          <w:p w:rsidR="00B10F9F" w:rsidRDefault="00B10F9F" w:rsidP="004F06B7">
            <w:pPr>
              <w:keepNext/>
              <w:suppressLineNumbers/>
              <w:suppressAutoHyphens/>
              <w:rPr>
                <w:bCs/>
                <w:lang w:val="uk-UA"/>
              </w:rPr>
            </w:pPr>
          </w:p>
          <w:p w:rsidR="00B10F9F" w:rsidRPr="00E30C60" w:rsidRDefault="00B10F9F" w:rsidP="004F06B7">
            <w:pPr>
              <w:keepNext/>
              <w:suppressLineNumbers/>
              <w:suppressAutoHyphens/>
              <w:rPr>
                <w:b/>
                <w:lang w:val="uk-UA"/>
              </w:rPr>
            </w:pPr>
            <w:r w:rsidRPr="00E30C60">
              <w:rPr>
                <w:bCs/>
                <w:lang w:val="uk-UA"/>
              </w:rPr>
              <w:t>Забезпечення рівного доступу до якісної освіти  дітям шкільного віку</w:t>
            </w:r>
          </w:p>
        </w:tc>
      </w:tr>
      <w:tr w:rsidR="00B10F9F" w:rsidRPr="00232BA8" w:rsidTr="004F06B7">
        <w:tc>
          <w:tcPr>
            <w:tcW w:w="710" w:type="dxa"/>
            <w:vMerge/>
            <w:tcBorders>
              <w:left w:val="single" w:sz="4" w:space="0" w:color="auto"/>
              <w:right w:val="single" w:sz="4" w:space="0" w:color="auto"/>
            </w:tcBorders>
          </w:tcPr>
          <w:p w:rsidR="00B10F9F" w:rsidRPr="00232BA8"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232BA8" w:rsidRDefault="00B10F9F" w:rsidP="004F06B7">
            <w:pPr>
              <w:suppressLineNumbers/>
              <w:suppressAutoHyphens/>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Default="00B10F9F" w:rsidP="004F06B7">
            <w:pPr>
              <w:keepNext/>
              <w:suppressLineNumbers/>
              <w:suppressAutoHyphens/>
              <w:rPr>
                <w:bCs/>
                <w:lang w:val="uk-UA"/>
              </w:rPr>
            </w:pPr>
            <w:r w:rsidRPr="00DF144A">
              <w:rPr>
                <w:bCs/>
                <w:lang w:val="uk-UA"/>
              </w:rPr>
              <w:t xml:space="preserve">Реконструкція </w:t>
            </w:r>
            <w:r>
              <w:rPr>
                <w:bCs/>
                <w:lang w:val="uk-UA"/>
              </w:rPr>
              <w:t>з</w:t>
            </w:r>
            <w:r w:rsidRPr="00DF144A">
              <w:rPr>
                <w:bCs/>
                <w:lang w:val="uk-UA"/>
              </w:rPr>
              <w:t xml:space="preserve">  добудов</w:t>
            </w:r>
            <w:r>
              <w:rPr>
                <w:bCs/>
                <w:lang w:val="uk-UA"/>
              </w:rPr>
              <w:t xml:space="preserve">ою </w:t>
            </w:r>
            <w:r w:rsidRPr="00DF144A">
              <w:rPr>
                <w:bCs/>
                <w:lang w:val="uk-UA"/>
              </w:rPr>
              <w:t xml:space="preserve">ЗОШ </w:t>
            </w:r>
          </w:p>
          <w:p w:rsidR="00B10F9F" w:rsidRPr="00DF144A" w:rsidRDefault="00B10F9F" w:rsidP="004F06B7">
            <w:pPr>
              <w:keepNext/>
              <w:suppressLineNumbers/>
              <w:suppressAutoHyphens/>
              <w:ind w:right="-108"/>
              <w:rPr>
                <w:lang w:val="uk-UA"/>
              </w:rPr>
            </w:pPr>
            <w:r w:rsidRPr="00DF144A">
              <w:rPr>
                <w:bCs/>
                <w:lang w:val="uk-UA"/>
              </w:rPr>
              <w:t>І-ІІІ ст. №1</w:t>
            </w:r>
            <w:r>
              <w:rPr>
                <w:bCs/>
                <w:lang w:val="uk-UA"/>
              </w:rPr>
              <w:t xml:space="preserve"> по вул.А.Михайловьского 74,  в м. Буча</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jc w:val="center"/>
              <w:rPr>
                <w:lang w:val="uk-UA"/>
              </w:rPr>
            </w:pPr>
            <w:r w:rsidRPr="00E30C60">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jc w:val="center"/>
              <w:rPr>
                <w:lang w:val="uk-UA"/>
              </w:rPr>
            </w:pPr>
            <w:r w:rsidRPr="00E30C60">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suppressLineNumbers/>
              <w:suppressAutoHyphens/>
              <w:ind w:right="96"/>
              <w:outlineLvl w:val="0"/>
              <w:rPr>
                <w:bCs/>
                <w:lang w:val="uk-UA"/>
              </w:rPr>
            </w:pPr>
            <w:r w:rsidRPr="00E30C60">
              <w:rPr>
                <w:bCs/>
                <w:lang w:val="uk-UA"/>
              </w:rPr>
              <w:t>Відділ  освіти</w:t>
            </w:r>
          </w:p>
          <w:p w:rsidR="00B10F9F" w:rsidRPr="00E30C60" w:rsidRDefault="00B10F9F" w:rsidP="004F06B7">
            <w:pPr>
              <w:suppressLineNumbers/>
              <w:suppressAutoHyphens/>
              <w:outlineLvl w:val="0"/>
              <w:rPr>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Cs/>
                <w:lang w:val="uk-UA"/>
              </w:rPr>
            </w:pPr>
            <w:r w:rsidRPr="00E30C60">
              <w:rPr>
                <w:bCs/>
                <w:lang w:val="uk-UA"/>
              </w:rPr>
              <w:t xml:space="preserve">Обласний бюджет </w:t>
            </w:r>
          </w:p>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tcBorders>
              <w:left w:val="single" w:sz="4" w:space="0" w:color="auto"/>
              <w:right w:val="single" w:sz="4" w:space="0" w:color="auto"/>
            </w:tcBorders>
          </w:tcPr>
          <w:p w:rsidR="00B10F9F" w:rsidRPr="00E30C60" w:rsidRDefault="00B10F9F" w:rsidP="004F06B7">
            <w:pPr>
              <w:keepNext/>
              <w:suppressLineNumbers/>
              <w:suppressAutoHyphens/>
              <w:rPr>
                <w:bCs/>
                <w:lang w:val="uk-UA"/>
              </w:rPr>
            </w:pPr>
          </w:p>
        </w:tc>
      </w:tr>
      <w:tr w:rsidR="00B10F9F" w:rsidRPr="00232BA8" w:rsidTr="004F06B7">
        <w:tc>
          <w:tcPr>
            <w:tcW w:w="710" w:type="dxa"/>
            <w:vMerge/>
            <w:tcBorders>
              <w:left w:val="single" w:sz="4" w:space="0" w:color="auto"/>
              <w:right w:val="single" w:sz="4" w:space="0" w:color="auto"/>
            </w:tcBorders>
          </w:tcPr>
          <w:p w:rsidR="00B10F9F" w:rsidRPr="00232BA8"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232BA8" w:rsidRDefault="00B10F9F" w:rsidP="004F06B7">
            <w:pPr>
              <w:suppressLineNumbers/>
              <w:suppressAutoHyphens/>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Default="00B10F9F" w:rsidP="004F06B7">
            <w:pPr>
              <w:pStyle w:val="a3"/>
              <w:suppressLineNumbers/>
              <w:suppressAutoHyphens/>
              <w:ind w:left="0" w:right="-108"/>
              <w:outlineLvl w:val="0"/>
              <w:rPr>
                <w:bCs/>
                <w:lang w:val="uk-UA" w:eastAsia="en-US"/>
              </w:rPr>
            </w:pPr>
            <w:r>
              <w:rPr>
                <w:bCs/>
                <w:lang w:val="uk-UA" w:eastAsia="en-US"/>
              </w:rPr>
              <w:t xml:space="preserve">Реконструкція ЗОШ І-ІІІ ст. № 2 по </w:t>
            </w:r>
          </w:p>
          <w:p w:rsidR="00B10F9F" w:rsidRDefault="00B10F9F" w:rsidP="004F06B7">
            <w:pPr>
              <w:pStyle w:val="a3"/>
              <w:suppressLineNumbers/>
              <w:suppressAutoHyphens/>
              <w:ind w:left="0" w:right="-108"/>
              <w:outlineLvl w:val="0"/>
              <w:rPr>
                <w:bCs/>
                <w:lang w:val="uk-UA" w:eastAsia="en-US"/>
              </w:rPr>
            </w:pPr>
            <w:r>
              <w:rPr>
                <w:bCs/>
                <w:lang w:val="uk-UA" w:eastAsia="en-US"/>
              </w:rPr>
              <w:t xml:space="preserve">вул. Шевченка, 14 </w:t>
            </w:r>
          </w:p>
          <w:p w:rsidR="00B10F9F" w:rsidRPr="00DF144A" w:rsidRDefault="00B10F9F" w:rsidP="004F06B7">
            <w:pPr>
              <w:pStyle w:val="a3"/>
              <w:suppressLineNumbers/>
              <w:suppressAutoHyphens/>
              <w:ind w:left="0" w:right="-108"/>
              <w:outlineLvl w:val="0"/>
              <w:rPr>
                <w:lang w:val="uk-UA" w:eastAsia="en-US"/>
              </w:rPr>
            </w:pPr>
            <w:r>
              <w:rPr>
                <w:bCs/>
                <w:lang w:val="uk-UA" w:eastAsia="en-US"/>
              </w:rPr>
              <w:t>в м. Буча</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jc w:val="center"/>
              <w:rPr>
                <w:lang w:val="uk-UA"/>
              </w:rPr>
            </w:pPr>
            <w:r w:rsidRPr="00E30C60">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jc w:val="center"/>
              <w:rPr>
                <w:lang w:val="uk-UA"/>
              </w:rPr>
            </w:pPr>
            <w:r w:rsidRPr="00E30C60">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suppressLineNumbers/>
              <w:suppressAutoHyphens/>
              <w:ind w:right="96"/>
              <w:outlineLvl w:val="0"/>
              <w:rPr>
                <w:bCs/>
                <w:lang w:val="uk-UA"/>
              </w:rPr>
            </w:pPr>
            <w:r w:rsidRPr="00E30C60">
              <w:rPr>
                <w:bCs/>
                <w:lang w:val="uk-UA"/>
              </w:rPr>
              <w:t>Відділ  освіти</w:t>
            </w:r>
          </w:p>
          <w:p w:rsidR="00B10F9F" w:rsidRPr="00E30C60" w:rsidRDefault="00B10F9F" w:rsidP="004F06B7">
            <w:pPr>
              <w:suppressLineNumbers/>
              <w:suppressAutoHyphens/>
              <w:outlineLvl w:val="0"/>
              <w:rPr>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tcBorders>
              <w:left w:val="single" w:sz="4" w:space="0" w:color="auto"/>
              <w:right w:val="single" w:sz="4" w:space="0" w:color="auto"/>
            </w:tcBorders>
          </w:tcPr>
          <w:p w:rsidR="00B10F9F" w:rsidRPr="00E30C60" w:rsidRDefault="00B10F9F" w:rsidP="004F06B7">
            <w:pPr>
              <w:keepNext/>
              <w:suppressLineNumbers/>
              <w:suppressAutoHyphens/>
              <w:rPr>
                <w:bCs/>
                <w:lang w:val="uk-UA"/>
              </w:rPr>
            </w:pPr>
          </w:p>
        </w:tc>
      </w:tr>
      <w:tr w:rsidR="00B10F9F" w:rsidRPr="00A644FC" w:rsidTr="004F06B7">
        <w:trPr>
          <w:trHeight w:val="1220"/>
        </w:trPr>
        <w:tc>
          <w:tcPr>
            <w:tcW w:w="710" w:type="dxa"/>
            <w:vMerge/>
            <w:tcBorders>
              <w:left w:val="single" w:sz="4" w:space="0" w:color="auto"/>
              <w:right w:val="single" w:sz="4" w:space="0" w:color="auto"/>
            </w:tcBorders>
          </w:tcPr>
          <w:p w:rsidR="00B10F9F" w:rsidRPr="00232BA8"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232BA8" w:rsidRDefault="00B10F9F" w:rsidP="004F06B7">
            <w:pPr>
              <w:suppressLineNumbers/>
              <w:suppressAutoHyphens/>
              <w:ind w:right="-103"/>
              <w:outlineLvl w:val="0"/>
              <w:rPr>
                <w:lang w:val="uk-UA"/>
              </w:rPr>
            </w:pPr>
          </w:p>
        </w:tc>
        <w:tc>
          <w:tcPr>
            <w:tcW w:w="2551" w:type="dxa"/>
            <w:tcBorders>
              <w:top w:val="single" w:sz="4" w:space="0" w:color="auto"/>
              <w:left w:val="single" w:sz="4" w:space="0" w:color="auto"/>
              <w:right w:val="single" w:sz="4" w:space="0" w:color="auto"/>
            </w:tcBorders>
          </w:tcPr>
          <w:p w:rsidR="00B10F9F" w:rsidRPr="00DF144A" w:rsidRDefault="00B10F9F" w:rsidP="004F06B7">
            <w:pPr>
              <w:pStyle w:val="a3"/>
              <w:suppressLineNumbers/>
              <w:suppressAutoHyphens/>
              <w:ind w:left="0" w:right="-108"/>
              <w:outlineLvl w:val="0"/>
              <w:rPr>
                <w:lang w:val="uk-UA" w:eastAsia="en-US"/>
              </w:rPr>
            </w:pPr>
            <w:r>
              <w:rPr>
                <w:bCs/>
                <w:lang w:val="uk-UA" w:eastAsia="en-US"/>
              </w:rPr>
              <w:t>Будівництво спортивного блоку в комплексі з будівлями ЗОШ № 2 по вул. Шевченка, 14 в м. Буча</w:t>
            </w:r>
          </w:p>
        </w:tc>
        <w:tc>
          <w:tcPr>
            <w:tcW w:w="567" w:type="dxa"/>
            <w:tcBorders>
              <w:top w:val="single" w:sz="4" w:space="0" w:color="auto"/>
              <w:left w:val="single" w:sz="4" w:space="0" w:color="auto"/>
              <w:right w:val="single" w:sz="4" w:space="0" w:color="auto"/>
            </w:tcBorders>
          </w:tcPr>
          <w:p w:rsidR="00B10F9F" w:rsidRPr="00E30C60" w:rsidRDefault="00B10F9F" w:rsidP="004F06B7">
            <w:pPr>
              <w:keepNext/>
              <w:suppressLineNumbers/>
              <w:suppressAutoHyphens/>
              <w:jc w:val="center"/>
              <w:rPr>
                <w:b/>
                <w:lang w:val="uk-UA"/>
              </w:rPr>
            </w:pPr>
          </w:p>
        </w:tc>
        <w:tc>
          <w:tcPr>
            <w:tcW w:w="567" w:type="dxa"/>
            <w:tcBorders>
              <w:top w:val="single" w:sz="4" w:space="0" w:color="auto"/>
              <w:left w:val="single" w:sz="4" w:space="0" w:color="auto"/>
              <w:right w:val="single" w:sz="4" w:space="0" w:color="auto"/>
            </w:tcBorders>
          </w:tcPr>
          <w:p w:rsidR="00B10F9F" w:rsidRPr="00E30C60" w:rsidRDefault="00B10F9F" w:rsidP="004F06B7">
            <w:pPr>
              <w:jc w:val="center"/>
              <w:rPr>
                <w:lang w:val="uk-UA"/>
              </w:rPr>
            </w:pPr>
            <w:r w:rsidRPr="00E30C60">
              <w:rPr>
                <w:lang w:val="uk-UA"/>
              </w:rPr>
              <w:t>+</w:t>
            </w:r>
          </w:p>
        </w:tc>
        <w:tc>
          <w:tcPr>
            <w:tcW w:w="567" w:type="dxa"/>
            <w:tcBorders>
              <w:top w:val="single" w:sz="4" w:space="0" w:color="auto"/>
              <w:left w:val="single" w:sz="4" w:space="0" w:color="auto"/>
              <w:right w:val="single" w:sz="4" w:space="0" w:color="auto"/>
            </w:tcBorders>
          </w:tcPr>
          <w:p w:rsidR="00B10F9F" w:rsidRPr="00E30C60" w:rsidRDefault="00B10F9F" w:rsidP="004F06B7">
            <w:pPr>
              <w:jc w:val="center"/>
              <w:rPr>
                <w:lang w:val="uk-UA"/>
              </w:rPr>
            </w:pPr>
            <w:r w:rsidRPr="00E30C60">
              <w:rPr>
                <w:lang w:val="uk-UA"/>
              </w:rPr>
              <w:t>+</w:t>
            </w:r>
          </w:p>
        </w:tc>
        <w:tc>
          <w:tcPr>
            <w:tcW w:w="2410" w:type="dxa"/>
            <w:tcBorders>
              <w:top w:val="single" w:sz="4" w:space="0" w:color="auto"/>
              <w:left w:val="single" w:sz="4" w:space="0" w:color="auto"/>
              <w:right w:val="single" w:sz="4" w:space="0" w:color="auto"/>
            </w:tcBorders>
          </w:tcPr>
          <w:p w:rsidR="00B10F9F" w:rsidRPr="00E30C60" w:rsidRDefault="00B10F9F" w:rsidP="004F06B7">
            <w:pPr>
              <w:suppressLineNumbers/>
              <w:suppressAutoHyphens/>
              <w:ind w:right="96"/>
              <w:outlineLvl w:val="0"/>
              <w:rPr>
                <w:bCs/>
                <w:lang w:val="uk-UA"/>
              </w:rPr>
            </w:pPr>
            <w:r w:rsidRPr="00E30C60">
              <w:rPr>
                <w:bCs/>
                <w:lang w:val="uk-UA"/>
              </w:rPr>
              <w:t>Відділ  освіти</w:t>
            </w:r>
          </w:p>
          <w:p w:rsidR="00B10F9F" w:rsidRPr="00E30C60" w:rsidRDefault="00B10F9F" w:rsidP="004F06B7">
            <w:pPr>
              <w:suppressLineNumbers/>
              <w:suppressAutoHyphens/>
              <w:outlineLvl w:val="0"/>
              <w:rPr>
                <w:lang w:val="uk-UA"/>
              </w:rPr>
            </w:pPr>
          </w:p>
        </w:tc>
        <w:tc>
          <w:tcPr>
            <w:tcW w:w="1842" w:type="dxa"/>
            <w:tcBorders>
              <w:top w:val="single" w:sz="4" w:space="0" w:color="auto"/>
              <w:left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tcBorders>
              <w:left w:val="single" w:sz="4" w:space="0" w:color="auto"/>
              <w:right w:val="single" w:sz="4" w:space="0" w:color="auto"/>
            </w:tcBorders>
          </w:tcPr>
          <w:p w:rsidR="00B10F9F" w:rsidRPr="00E30C60" w:rsidRDefault="00B10F9F" w:rsidP="004F06B7">
            <w:pPr>
              <w:suppressLineNumbers/>
              <w:suppressAutoHyphens/>
              <w:ind w:right="-100"/>
              <w:outlineLvl w:val="0"/>
              <w:rPr>
                <w:lang w:val="uk-UA"/>
              </w:rPr>
            </w:pPr>
          </w:p>
        </w:tc>
      </w:tr>
      <w:tr w:rsidR="00B10F9F" w:rsidRPr="00A644FC" w:rsidTr="004F06B7">
        <w:trPr>
          <w:trHeight w:val="131"/>
        </w:trPr>
        <w:tc>
          <w:tcPr>
            <w:tcW w:w="710" w:type="dxa"/>
            <w:vMerge/>
            <w:tcBorders>
              <w:left w:val="single" w:sz="4" w:space="0" w:color="auto"/>
              <w:right w:val="single" w:sz="4" w:space="0" w:color="auto"/>
            </w:tcBorders>
          </w:tcPr>
          <w:p w:rsidR="00B10F9F" w:rsidRPr="00232BA8"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232BA8" w:rsidRDefault="00B10F9F" w:rsidP="004F06B7">
            <w:pPr>
              <w:suppressLineNumbers/>
              <w:suppressAutoHyphens/>
              <w:ind w:right="-103"/>
              <w:outlineLvl w:val="0"/>
              <w:rPr>
                <w:lang w:val="uk-UA"/>
              </w:rPr>
            </w:pPr>
          </w:p>
        </w:tc>
        <w:tc>
          <w:tcPr>
            <w:tcW w:w="2551"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rPr>
                <w:bCs/>
                <w:lang w:val="uk-UA"/>
              </w:rPr>
            </w:pPr>
            <w:r>
              <w:rPr>
                <w:bCs/>
                <w:lang w:val="uk-UA"/>
              </w:rPr>
              <w:t>Капітальний ремонт щодо покращення енергозбереження будівлі Бучанської ЗОШ І</w:t>
            </w:r>
            <w:r w:rsidRPr="00DF144A">
              <w:rPr>
                <w:bCs/>
                <w:lang w:val="uk-UA"/>
              </w:rPr>
              <w:t>-ІІІ ст. №3</w:t>
            </w:r>
            <w:r>
              <w:rPr>
                <w:bCs/>
                <w:lang w:val="uk-UA"/>
              </w:rPr>
              <w:t xml:space="preserve"> по вул. Вокзальній, 46-А в м.Буча</w:t>
            </w:r>
          </w:p>
        </w:tc>
        <w:tc>
          <w:tcPr>
            <w:tcW w:w="567"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jc w:val="center"/>
              <w:rPr>
                <w:b/>
                <w:lang w:val="uk-UA"/>
              </w:rPr>
            </w:pPr>
          </w:p>
        </w:tc>
        <w:tc>
          <w:tcPr>
            <w:tcW w:w="567"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jc w:val="center"/>
              <w:rPr>
                <w:b/>
                <w:lang w:val="uk-UA"/>
              </w:rPr>
            </w:pPr>
            <w:r w:rsidRPr="00DF144A">
              <w:rPr>
                <w:b/>
                <w:lang w:val="uk-UA"/>
              </w:rPr>
              <w:t>+</w:t>
            </w:r>
          </w:p>
        </w:tc>
        <w:tc>
          <w:tcPr>
            <w:tcW w:w="567"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rPr>
                <w:b/>
                <w:lang w:val="uk-UA"/>
              </w:rPr>
            </w:pPr>
            <w:r>
              <w:rPr>
                <w:b/>
                <w:lang w:val="uk-UA"/>
              </w:rPr>
              <w:t>+</w:t>
            </w:r>
          </w:p>
        </w:tc>
        <w:tc>
          <w:tcPr>
            <w:tcW w:w="2410" w:type="dxa"/>
            <w:tcBorders>
              <w:top w:val="single" w:sz="4" w:space="0" w:color="auto"/>
              <w:left w:val="single" w:sz="4" w:space="0" w:color="auto"/>
              <w:right w:val="single" w:sz="4" w:space="0" w:color="auto"/>
            </w:tcBorders>
          </w:tcPr>
          <w:p w:rsidR="00B10F9F" w:rsidRPr="00DF144A" w:rsidRDefault="00B10F9F" w:rsidP="004F06B7">
            <w:pPr>
              <w:suppressLineNumbers/>
              <w:suppressAutoHyphens/>
              <w:ind w:right="96"/>
              <w:outlineLvl w:val="0"/>
              <w:rPr>
                <w:bCs/>
                <w:lang w:val="uk-UA"/>
              </w:rPr>
            </w:pPr>
            <w:r w:rsidRPr="00DF144A">
              <w:rPr>
                <w:bCs/>
                <w:lang w:val="uk-UA"/>
              </w:rPr>
              <w:t>Відділ  освіти</w:t>
            </w:r>
          </w:p>
          <w:p w:rsidR="00B10F9F" w:rsidRPr="00DF144A" w:rsidRDefault="00B10F9F" w:rsidP="004F06B7">
            <w:pPr>
              <w:keepNext/>
              <w:suppressLineNumbers/>
              <w:suppressAutoHyphens/>
              <w:rPr>
                <w:b/>
                <w:lang w:val="uk-UA"/>
              </w:rPr>
            </w:pPr>
            <w:r w:rsidRPr="00DF144A">
              <w:rPr>
                <w:bCs/>
                <w:lang w:val="uk-UA"/>
              </w:rPr>
              <w:t xml:space="preserve"> </w:t>
            </w:r>
          </w:p>
        </w:tc>
        <w:tc>
          <w:tcPr>
            <w:tcW w:w="1842"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rPr>
                <w:b/>
                <w:lang w:val="uk-UA"/>
              </w:rPr>
            </w:pPr>
            <w:r w:rsidRPr="00DF144A">
              <w:rPr>
                <w:bCs/>
                <w:lang w:val="uk-UA"/>
              </w:rPr>
              <w:t>Міський бюджет</w:t>
            </w:r>
          </w:p>
        </w:tc>
        <w:tc>
          <w:tcPr>
            <w:tcW w:w="850"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1"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0"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843" w:type="dxa"/>
            <w:vMerge/>
            <w:tcBorders>
              <w:left w:val="single" w:sz="4" w:space="0" w:color="auto"/>
              <w:right w:val="single" w:sz="4" w:space="0" w:color="auto"/>
            </w:tcBorders>
          </w:tcPr>
          <w:p w:rsidR="00B10F9F" w:rsidRPr="00E30C60" w:rsidRDefault="00B10F9F" w:rsidP="004F06B7">
            <w:pPr>
              <w:suppressLineNumbers/>
              <w:suppressAutoHyphens/>
              <w:ind w:right="-100"/>
              <w:outlineLvl w:val="0"/>
              <w:rPr>
                <w:lang w:val="uk-UA"/>
              </w:rPr>
            </w:pPr>
          </w:p>
        </w:tc>
      </w:tr>
      <w:tr w:rsidR="00B10F9F" w:rsidRPr="006A4DF3" w:rsidTr="004F06B7">
        <w:trPr>
          <w:trHeight w:val="1637"/>
        </w:trPr>
        <w:tc>
          <w:tcPr>
            <w:tcW w:w="710" w:type="dxa"/>
            <w:vMerge/>
            <w:tcBorders>
              <w:left w:val="single" w:sz="4" w:space="0" w:color="auto"/>
              <w:right w:val="single" w:sz="4" w:space="0" w:color="auto"/>
            </w:tcBorders>
          </w:tcPr>
          <w:p w:rsidR="00B10F9F" w:rsidRPr="00232BA8"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232BA8" w:rsidRDefault="00B10F9F" w:rsidP="004F06B7">
            <w:pPr>
              <w:suppressLineNumbers/>
              <w:suppressAutoHyphens/>
              <w:ind w:right="-103"/>
              <w:outlineLvl w:val="0"/>
              <w:rPr>
                <w:lang w:val="uk-UA"/>
              </w:rPr>
            </w:pPr>
          </w:p>
        </w:tc>
        <w:tc>
          <w:tcPr>
            <w:tcW w:w="2551" w:type="dxa"/>
            <w:tcBorders>
              <w:top w:val="single" w:sz="4" w:space="0" w:color="auto"/>
              <w:left w:val="single" w:sz="4" w:space="0" w:color="auto"/>
              <w:right w:val="single" w:sz="4" w:space="0" w:color="auto"/>
            </w:tcBorders>
          </w:tcPr>
          <w:p w:rsidR="00B10F9F" w:rsidRDefault="00B10F9F" w:rsidP="004F06B7">
            <w:pPr>
              <w:pStyle w:val="a3"/>
              <w:suppressLineNumbers/>
              <w:suppressAutoHyphens/>
              <w:ind w:left="0" w:right="-108"/>
              <w:outlineLvl w:val="0"/>
              <w:rPr>
                <w:bCs/>
                <w:lang w:val="uk-UA" w:eastAsia="en-US"/>
              </w:rPr>
            </w:pPr>
            <w:r>
              <w:rPr>
                <w:bCs/>
                <w:lang w:val="uk-UA" w:eastAsia="en-US"/>
              </w:rPr>
              <w:t xml:space="preserve">Капітальний ремонт щодо покращення енергозбереження двоповерхової будівлі Блиставицької ЗОШ    І-ІІІ ступенів, в  </w:t>
            </w:r>
          </w:p>
          <w:p w:rsidR="00B10F9F" w:rsidRDefault="00B10F9F" w:rsidP="004F06B7">
            <w:pPr>
              <w:pStyle w:val="a3"/>
              <w:suppressLineNumbers/>
              <w:suppressAutoHyphens/>
              <w:ind w:left="0" w:right="-108"/>
              <w:outlineLvl w:val="0"/>
              <w:rPr>
                <w:bCs/>
                <w:lang w:val="uk-UA" w:eastAsia="en-US"/>
              </w:rPr>
            </w:pPr>
            <w:r>
              <w:rPr>
                <w:bCs/>
                <w:lang w:val="uk-UA" w:eastAsia="en-US"/>
              </w:rPr>
              <w:t xml:space="preserve">с. Блиставиця, </w:t>
            </w:r>
          </w:p>
          <w:p w:rsidR="00B10F9F" w:rsidRDefault="00B10F9F" w:rsidP="004F06B7">
            <w:pPr>
              <w:pStyle w:val="a3"/>
              <w:suppressLineNumbers/>
              <w:suppressAutoHyphens/>
              <w:ind w:left="0" w:right="-108"/>
              <w:outlineLvl w:val="0"/>
              <w:rPr>
                <w:bCs/>
                <w:lang w:val="uk-UA" w:eastAsia="en-US"/>
              </w:rPr>
            </w:pPr>
            <w:r>
              <w:rPr>
                <w:bCs/>
                <w:lang w:val="uk-UA" w:eastAsia="en-US"/>
              </w:rPr>
              <w:t>вул. Соборна, 27</w:t>
            </w:r>
          </w:p>
        </w:tc>
        <w:tc>
          <w:tcPr>
            <w:tcW w:w="567" w:type="dxa"/>
            <w:tcBorders>
              <w:top w:val="single" w:sz="4" w:space="0" w:color="auto"/>
              <w:left w:val="single" w:sz="4" w:space="0" w:color="auto"/>
              <w:right w:val="single" w:sz="4" w:space="0" w:color="auto"/>
            </w:tcBorders>
          </w:tcPr>
          <w:p w:rsidR="00B10F9F" w:rsidRPr="00E30C60" w:rsidRDefault="00B10F9F" w:rsidP="004F06B7">
            <w:pPr>
              <w:keepNext/>
              <w:suppressLineNumbers/>
              <w:suppressAutoHyphens/>
              <w:jc w:val="center"/>
              <w:rPr>
                <w:b/>
                <w:lang w:val="uk-UA"/>
              </w:rPr>
            </w:pPr>
          </w:p>
        </w:tc>
        <w:tc>
          <w:tcPr>
            <w:tcW w:w="567"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jc w:val="center"/>
              <w:rPr>
                <w:b/>
                <w:lang w:val="uk-UA"/>
              </w:rPr>
            </w:pPr>
            <w:r w:rsidRPr="00DF144A">
              <w:rPr>
                <w:b/>
                <w:lang w:val="uk-UA"/>
              </w:rPr>
              <w:t>+</w:t>
            </w:r>
          </w:p>
        </w:tc>
        <w:tc>
          <w:tcPr>
            <w:tcW w:w="567"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rPr>
                <w:b/>
                <w:lang w:val="uk-UA"/>
              </w:rPr>
            </w:pPr>
            <w:r>
              <w:rPr>
                <w:b/>
                <w:lang w:val="uk-UA"/>
              </w:rPr>
              <w:t>+</w:t>
            </w:r>
          </w:p>
        </w:tc>
        <w:tc>
          <w:tcPr>
            <w:tcW w:w="2410" w:type="dxa"/>
            <w:tcBorders>
              <w:top w:val="single" w:sz="4" w:space="0" w:color="auto"/>
              <w:left w:val="single" w:sz="4" w:space="0" w:color="auto"/>
              <w:right w:val="single" w:sz="4" w:space="0" w:color="auto"/>
            </w:tcBorders>
          </w:tcPr>
          <w:p w:rsidR="00B10F9F" w:rsidRPr="00DF144A" w:rsidRDefault="00B10F9F" w:rsidP="004F06B7">
            <w:pPr>
              <w:suppressLineNumbers/>
              <w:suppressAutoHyphens/>
              <w:ind w:right="96"/>
              <w:outlineLvl w:val="0"/>
              <w:rPr>
                <w:bCs/>
                <w:lang w:val="uk-UA"/>
              </w:rPr>
            </w:pPr>
            <w:r w:rsidRPr="00DF144A">
              <w:rPr>
                <w:bCs/>
                <w:lang w:val="uk-UA"/>
              </w:rPr>
              <w:t>Відділ  освіти</w:t>
            </w:r>
          </w:p>
          <w:p w:rsidR="00B10F9F" w:rsidRPr="00DF144A" w:rsidRDefault="00B10F9F" w:rsidP="004F06B7">
            <w:pPr>
              <w:keepNext/>
              <w:suppressLineNumbers/>
              <w:suppressAutoHyphens/>
              <w:rPr>
                <w:b/>
                <w:lang w:val="uk-UA"/>
              </w:rPr>
            </w:pPr>
            <w:r w:rsidRPr="00DF144A">
              <w:rPr>
                <w:bCs/>
                <w:lang w:val="uk-UA"/>
              </w:rPr>
              <w:t xml:space="preserve"> </w:t>
            </w:r>
          </w:p>
        </w:tc>
        <w:tc>
          <w:tcPr>
            <w:tcW w:w="1842"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rPr>
                <w:b/>
                <w:lang w:val="uk-UA"/>
              </w:rPr>
            </w:pPr>
            <w:r w:rsidRPr="00DF144A">
              <w:rPr>
                <w:bCs/>
                <w:lang w:val="uk-UA"/>
              </w:rPr>
              <w:t>Міський бюджет</w:t>
            </w:r>
          </w:p>
        </w:tc>
        <w:tc>
          <w:tcPr>
            <w:tcW w:w="850"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1"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0"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843" w:type="dxa"/>
            <w:vMerge/>
            <w:tcBorders>
              <w:top w:val="nil"/>
              <w:left w:val="single" w:sz="4" w:space="0" w:color="auto"/>
              <w:right w:val="single" w:sz="4" w:space="0" w:color="auto"/>
            </w:tcBorders>
          </w:tcPr>
          <w:p w:rsidR="00B10F9F" w:rsidRDefault="00B10F9F" w:rsidP="004F06B7">
            <w:pPr>
              <w:suppressLineNumbers/>
              <w:suppressAutoHyphens/>
              <w:ind w:right="-100"/>
              <w:outlineLvl w:val="0"/>
              <w:rPr>
                <w:lang w:val="uk-UA"/>
              </w:rPr>
            </w:pPr>
          </w:p>
        </w:tc>
      </w:tr>
      <w:tr w:rsidR="00B10F9F" w:rsidRPr="006A4DF3" w:rsidTr="004F06B7">
        <w:trPr>
          <w:trHeight w:val="1637"/>
        </w:trPr>
        <w:tc>
          <w:tcPr>
            <w:tcW w:w="710" w:type="dxa"/>
            <w:vMerge/>
            <w:tcBorders>
              <w:left w:val="single" w:sz="4" w:space="0" w:color="auto"/>
              <w:right w:val="single" w:sz="4" w:space="0" w:color="auto"/>
            </w:tcBorders>
          </w:tcPr>
          <w:p w:rsidR="00B10F9F" w:rsidRPr="00232BA8"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232BA8" w:rsidRDefault="00B10F9F" w:rsidP="004F06B7">
            <w:pPr>
              <w:suppressLineNumbers/>
              <w:suppressAutoHyphens/>
              <w:ind w:right="-103"/>
              <w:outlineLvl w:val="0"/>
              <w:rPr>
                <w:lang w:val="uk-UA"/>
              </w:rPr>
            </w:pPr>
          </w:p>
        </w:tc>
        <w:tc>
          <w:tcPr>
            <w:tcW w:w="2551" w:type="dxa"/>
            <w:tcBorders>
              <w:top w:val="single" w:sz="4" w:space="0" w:color="auto"/>
              <w:left w:val="single" w:sz="4" w:space="0" w:color="auto"/>
              <w:right w:val="single" w:sz="4" w:space="0" w:color="auto"/>
            </w:tcBorders>
          </w:tcPr>
          <w:p w:rsidR="00B10F9F" w:rsidRDefault="00B10F9F" w:rsidP="004F06B7">
            <w:pPr>
              <w:pStyle w:val="a3"/>
              <w:suppressLineNumbers/>
              <w:suppressAutoHyphens/>
              <w:ind w:left="0" w:right="-108"/>
              <w:outlineLvl w:val="0"/>
              <w:rPr>
                <w:shd w:val="clear" w:color="auto" w:fill="FFFFFF"/>
                <w:lang w:val="uk-UA" w:eastAsia="en-US"/>
              </w:rPr>
            </w:pPr>
            <w:r>
              <w:rPr>
                <w:bCs/>
                <w:lang w:val="uk-UA" w:eastAsia="en-US"/>
              </w:rPr>
              <w:t xml:space="preserve">Будівництво міні-футбольного поля та спортивного майданчика в </w:t>
            </w:r>
            <w:r>
              <w:rPr>
                <w:shd w:val="clear" w:color="auto" w:fill="FFFFFF"/>
                <w:lang w:val="uk-UA" w:eastAsia="en-US"/>
              </w:rPr>
              <w:t xml:space="preserve">Блиставицькому </w:t>
            </w:r>
          </w:p>
          <w:p w:rsidR="00B10F9F" w:rsidRDefault="00B10F9F" w:rsidP="004F06B7">
            <w:pPr>
              <w:pStyle w:val="a3"/>
              <w:suppressLineNumbers/>
              <w:suppressAutoHyphens/>
              <w:ind w:left="0" w:right="-108"/>
              <w:outlineLvl w:val="0"/>
              <w:rPr>
                <w:bCs/>
                <w:lang w:val="uk-UA" w:eastAsia="en-US"/>
              </w:rPr>
            </w:pPr>
            <w:r>
              <w:rPr>
                <w:shd w:val="clear" w:color="auto" w:fill="FFFFFF"/>
                <w:lang w:val="uk-UA" w:eastAsia="en-US"/>
              </w:rPr>
              <w:t>ЗЗСО І-ІІІ ст. №6</w:t>
            </w:r>
          </w:p>
        </w:tc>
        <w:tc>
          <w:tcPr>
            <w:tcW w:w="567" w:type="dxa"/>
            <w:tcBorders>
              <w:top w:val="single" w:sz="4" w:space="0" w:color="auto"/>
              <w:left w:val="single" w:sz="4" w:space="0" w:color="auto"/>
              <w:right w:val="single" w:sz="4" w:space="0" w:color="auto"/>
            </w:tcBorders>
          </w:tcPr>
          <w:p w:rsidR="00B10F9F" w:rsidRPr="00E30C60" w:rsidRDefault="00B10F9F" w:rsidP="004F06B7">
            <w:pPr>
              <w:keepNext/>
              <w:suppressLineNumbers/>
              <w:suppressAutoHyphens/>
              <w:jc w:val="center"/>
              <w:rPr>
                <w:b/>
                <w:lang w:val="uk-UA"/>
              </w:rPr>
            </w:pPr>
          </w:p>
        </w:tc>
        <w:tc>
          <w:tcPr>
            <w:tcW w:w="567"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jc w:val="center"/>
              <w:rPr>
                <w:b/>
                <w:lang w:val="uk-UA"/>
              </w:rPr>
            </w:pPr>
            <w:r w:rsidRPr="00DF144A">
              <w:rPr>
                <w:b/>
                <w:lang w:val="uk-UA"/>
              </w:rPr>
              <w:t>+</w:t>
            </w:r>
          </w:p>
        </w:tc>
        <w:tc>
          <w:tcPr>
            <w:tcW w:w="567"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rPr>
                <w:b/>
                <w:lang w:val="uk-UA"/>
              </w:rPr>
            </w:pPr>
            <w:r>
              <w:rPr>
                <w:b/>
                <w:lang w:val="uk-UA"/>
              </w:rPr>
              <w:t>+</w:t>
            </w:r>
          </w:p>
        </w:tc>
        <w:tc>
          <w:tcPr>
            <w:tcW w:w="2410" w:type="dxa"/>
            <w:tcBorders>
              <w:top w:val="single" w:sz="4" w:space="0" w:color="auto"/>
              <w:left w:val="single" w:sz="4" w:space="0" w:color="auto"/>
              <w:right w:val="single" w:sz="4" w:space="0" w:color="auto"/>
            </w:tcBorders>
          </w:tcPr>
          <w:p w:rsidR="00B10F9F" w:rsidRPr="00DF144A" w:rsidRDefault="00B10F9F" w:rsidP="004F06B7">
            <w:pPr>
              <w:suppressLineNumbers/>
              <w:suppressAutoHyphens/>
              <w:ind w:right="96"/>
              <w:outlineLvl w:val="0"/>
              <w:rPr>
                <w:bCs/>
                <w:lang w:val="uk-UA"/>
              </w:rPr>
            </w:pPr>
            <w:r w:rsidRPr="00DF144A">
              <w:rPr>
                <w:bCs/>
                <w:lang w:val="uk-UA"/>
              </w:rPr>
              <w:t>Відділ  освіти</w:t>
            </w:r>
          </w:p>
          <w:p w:rsidR="00B10F9F" w:rsidRPr="00DF144A" w:rsidRDefault="00B10F9F" w:rsidP="004F06B7">
            <w:pPr>
              <w:keepNext/>
              <w:suppressLineNumbers/>
              <w:suppressAutoHyphens/>
              <w:rPr>
                <w:b/>
                <w:lang w:val="uk-UA"/>
              </w:rPr>
            </w:pPr>
            <w:r w:rsidRPr="00DF144A">
              <w:rPr>
                <w:bCs/>
                <w:lang w:val="uk-UA"/>
              </w:rPr>
              <w:t xml:space="preserve"> </w:t>
            </w:r>
          </w:p>
        </w:tc>
        <w:tc>
          <w:tcPr>
            <w:tcW w:w="1842"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rPr>
                <w:b/>
                <w:lang w:val="uk-UA"/>
              </w:rPr>
            </w:pPr>
            <w:r w:rsidRPr="00DF144A">
              <w:rPr>
                <w:bCs/>
                <w:lang w:val="uk-UA"/>
              </w:rPr>
              <w:t>Міський бюджет</w:t>
            </w:r>
          </w:p>
        </w:tc>
        <w:tc>
          <w:tcPr>
            <w:tcW w:w="850"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1"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0"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843" w:type="dxa"/>
            <w:vMerge/>
            <w:tcBorders>
              <w:top w:val="nil"/>
              <w:left w:val="single" w:sz="4" w:space="0" w:color="auto"/>
              <w:right w:val="single" w:sz="4" w:space="0" w:color="auto"/>
            </w:tcBorders>
          </w:tcPr>
          <w:p w:rsidR="00B10F9F" w:rsidRPr="00E30C60" w:rsidRDefault="00B10F9F" w:rsidP="004F06B7">
            <w:pPr>
              <w:suppressLineNumbers/>
              <w:suppressAutoHyphens/>
              <w:ind w:right="-100"/>
              <w:outlineLvl w:val="0"/>
              <w:rPr>
                <w:lang w:val="uk-UA"/>
              </w:rPr>
            </w:pPr>
          </w:p>
        </w:tc>
      </w:tr>
      <w:tr w:rsidR="00B10F9F" w:rsidRPr="00A644FC" w:rsidTr="004F06B7">
        <w:trPr>
          <w:trHeight w:val="1637"/>
        </w:trPr>
        <w:tc>
          <w:tcPr>
            <w:tcW w:w="710" w:type="dxa"/>
            <w:vMerge/>
            <w:tcBorders>
              <w:left w:val="single" w:sz="4" w:space="0" w:color="auto"/>
              <w:right w:val="single" w:sz="4" w:space="0" w:color="auto"/>
            </w:tcBorders>
          </w:tcPr>
          <w:p w:rsidR="00B10F9F" w:rsidRPr="00232BA8"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232BA8" w:rsidRDefault="00B10F9F" w:rsidP="004F06B7">
            <w:pPr>
              <w:suppressLineNumbers/>
              <w:suppressAutoHyphens/>
              <w:ind w:right="-103"/>
              <w:outlineLvl w:val="0"/>
              <w:rPr>
                <w:lang w:val="uk-UA"/>
              </w:rPr>
            </w:pPr>
          </w:p>
        </w:tc>
        <w:tc>
          <w:tcPr>
            <w:tcW w:w="2551" w:type="dxa"/>
            <w:tcBorders>
              <w:top w:val="single" w:sz="4" w:space="0" w:color="auto"/>
              <w:left w:val="single" w:sz="4" w:space="0" w:color="auto"/>
              <w:right w:val="single" w:sz="4" w:space="0" w:color="auto"/>
            </w:tcBorders>
          </w:tcPr>
          <w:p w:rsidR="00B10F9F" w:rsidRDefault="00B10F9F" w:rsidP="004F06B7">
            <w:pPr>
              <w:pStyle w:val="a3"/>
              <w:suppressLineNumbers/>
              <w:suppressAutoHyphens/>
              <w:ind w:left="0" w:right="96"/>
              <w:outlineLvl w:val="0"/>
              <w:rPr>
                <w:shd w:val="clear" w:color="auto" w:fill="FFFFFF"/>
                <w:lang w:val="uk-UA" w:eastAsia="en-US"/>
              </w:rPr>
            </w:pPr>
            <w:r>
              <w:rPr>
                <w:bCs/>
                <w:lang w:val="uk-UA" w:eastAsia="en-US"/>
              </w:rPr>
              <w:t xml:space="preserve">Будівництво міні-футбольного поля та спортивних майданчиків в </w:t>
            </w:r>
            <w:r w:rsidRPr="00E30C60">
              <w:rPr>
                <w:shd w:val="clear" w:color="auto" w:fill="FFFFFF"/>
                <w:lang w:val="uk-UA" w:eastAsia="en-US"/>
              </w:rPr>
              <w:t>Луб'янськ</w:t>
            </w:r>
            <w:r>
              <w:rPr>
                <w:shd w:val="clear" w:color="auto" w:fill="FFFFFF"/>
                <w:lang w:val="uk-UA" w:eastAsia="en-US"/>
              </w:rPr>
              <w:t>ому</w:t>
            </w:r>
            <w:r w:rsidRPr="00E30C60">
              <w:rPr>
                <w:shd w:val="clear" w:color="auto" w:fill="FFFFFF"/>
                <w:lang w:val="uk-UA" w:eastAsia="en-US"/>
              </w:rPr>
              <w:t xml:space="preserve"> </w:t>
            </w:r>
          </w:p>
          <w:p w:rsidR="00B10F9F" w:rsidRPr="00E30C60" w:rsidRDefault="00B10F9F" w:rsidP="004F06B7">
            <w:pPr>
              <w:pStyle w:val="a3"/>
              <w:suppressLineNumbers/>
              <w:suppressAutoHyphens/>
              <w:ind w:left="0" w:right="96"/>
              <w:outlineLvl w:val="0"/>
              <w:rPr>
                <w:shd w:val="clear" w:color="auto" w:fill="FFFFFF"/>
                <w:lang w:val="uk-UA" w:eastAsia="en-US"/>
              </w:rPr>
            </w:pPr>
            <w:r w:rsidRPr="00E30C60">
              <w:rPr>
                <w:shd w:val="clear" w:color="auto" w:fill="FFFFFF"/>
                <w:lang w:val="uk-UA" w:eastAsia="en-US"/>
              </w:rPr>
              <w:t>З</w:t>
            </w:r>
            <w:r>
              <w:rPr>
                <w:shd w:val="clear" w:color="auto" w:fill="FFFFFF"/>
                <w:lang w:val="uk-UA" w:eastAsia="en-US"/>
              </w:rPr>
              <w:t xml:space="preserve">ЗСО </w:t>
            </w:r>
            <w:r w:rsidRPr="00E30C60">
              <w:rPr>
                <w:shd w:val="clear" w:color="auto" w:fill="FFFFFF"/>
                <w:lang w:val="uk-UA" w:eastAsia="en-US"/>
              </w:rPr>
              <w:t xml:space="preserve"> І-ІІ ст.</w:t>
            </w:r>
            <w:r>
              <w:rPr>
                <w:shd w:val="clear" w:color="auto" w:fill="FFFFFF"/>
                <w:lang w:val="uk-UA" w:eastAsia="en-US"/>
              </w:rPr>
              <w:t xml:space="preserve"> №7</w:t>
            </w:r>
          </w:p>
        </w:tc>
        <w:tc>
          <w:tcPr>
            <w:tcW w:w="567"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jc w:val="center"/>
              <w:rPr>
                <w:b/>
                <w:lang w:val="uk-UA"/>
              </w:rPr>
            </w:pPr>
          </w:p>
        </w:tc>
        <w:tc>
          <w:tcPr>
            <w:tcW w:w="567"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jc w:val="center"/>
              <w:rPr>
                <w:b/>
                <w:lang w:val="uk-UA"/>
              </w:rPr>
            </w:pPr>
            <w:r w:rsidRPr="00DF144A">
              <w:rPr>
                <w:b/>
                <w:lang w:val="uk-UA"/>
              </w:rPr>
              <w:t>+</w:t>
            </w:r>
          </w:p>
        </w:tc>
        <w:tc>
          <w:tcPr>
            <w:tcW w:w="567"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rPr>
                <w:b/>
                <w:lang w:val="uk-UA"/>
              </w:rPr>
            </w:pPr>
            <w:r>
              <w:rPr>
                <w:b/>
                <w:lang w:val="uk-UA"/>
              </w:rPr>
              <w:t>+</w:t>
            </w:r>
          </w:p>
        </w:tc>
        <w:tc>
          <w:tcPr>
            <w:tcW w:w="2410" w:type="dxa"/>
            <w:tcBorders>
              <w:top w:val="single" w:sz="4" w:space="0" w:color="auto"/>
              <w:left w:val="single" w:sz="4" w:space="0" w:color="auto"/>
              <w:right w:val="single" w:sz="4" w:space="0" w:color="auto"/>
            </w:tcBorders>
          </w:tcPr>
          <w:p w:rsidR="00B10F9F" w:rsidRPr="00DF144A" w:rsidRDefault="00B10F9F" w:rsidP="004F06B7">
            <w:pPr>
              <w:suppressLineNumbers/>
              <w:suppressAutoHyphens/>
              <w:ind w:right="96"/>
              <w:outlineLvl w:val="0"/>
              <w:rPr>
                <w:bCs/>
                <w:lang w:val="uk-UA"/>
              </w:rPr>
            </w:pPr>
            <w:r w:rsidRPr="00DF144A">
              <w:rPr>
                <w:bCs/>
                <w:lang w:val="uk-UA"/>
              </w:rPr>
              <w:t>Відділ  освіти</w:t>
            </w:r>
          </w:p>
          <w:p w:rsidR="00B10F9F" w:rsidRPr="00DF144A" w:rsidRDefault="00B10F9F" w:rsidP="004F06B7">
            <w:pPr>
              <w:suppressLineNumbers/>
              <w:suppressAutoHyphens/>
              <w:ind w:right="-108"/>
              <w:outlineLvl w:val="0"/>
              <w:rPr>
                <w:bCs/>
                <w:lang w:val="uk-UA"/>
              </w:rPr>
            </w:pPr>
            <w:r w:rsidRPr="00DF144A">
              <w:rPr>
                <w:bCs/>
                <w:lang w:val="uk-UA"/>
              </w:rPr>
              <w:t>КП «Бучабудзамовник»</w:t>
            </w:r>
          </w:p>
          <w:p w:rsidR="00B10F9F" w:rsidRPr="00DF144A" w:rsidRDefault="00B10F9F" w:rsidP="004F06B7">
            <w:pPr>
              <w:keepNext/>
              <w:suppressLineNumbers/>
              <w:suppressAutoHyphens/>
              <w:rPr>
                <w:b/>
                <w:lang w:val="uk-UA"/>
              </w:rPr>
            </w:pPr>
            <w:r w:rsidRPr="00DF144A">
              <w:rPr>
                <w:bCs/>
                <w:lang w:val="uk-UA"/>
              </w:rPr>
              <w:t xml:space="preserve">Відділ містобудування   та  архітектури    </w:t>
            </w:r>
          </w:p>
        </w:tc>
        <w:tc>
          <w:tcPr>
            <w:tcW w:w="1842"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rPr>
                <w:b/>
                <w:lang w:val="uk-UA"/>
              </w:rPr>
            </w:pPr>
            <w:r w:rsidRPr="00DF144A">
              <w:rPr>
                <w:bCs/>
                <w:lang w:val="uk-UA"/>
              </w:rPr>
              <w:t>Міський бюджет</w:t>
            </w:r>
          </w:p>
        </w:tc>
        <w:tc>
          <w:tcPr>
            <w:tcW w:w="850"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1"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0"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843" w:type="dxa"/>
            <w:vMerge/>
            <w:tcBorders>
              <w:top w:val="nil"/>
              <w:left w:val="single" w:sz="4" w:space="0" w:color="auto"/>
              <w:right w:val="single" w:sz="4" w:space="0" w:color="auto"/>
            </w:tcBorders>
          </w:tcPr>
          <w:p w:rsidR="00B10F9F" w:rsidRPr="00E30C60" w:rsidRDefault="00B10F9F" w:rsidP="004F06B7">
            <w:pPr>
              <w:suppressLineNumbers/>
              <w:suppressAutoHyphens/>
              <w:ind w:right="-100"/>
              <w:outlineLvl w:val="0"/>
              <w:rPr>
                <w:lang w:val="uk-UA"/>
              </w:rPr>
            </w:pPr>
          </w:p>
        </w:tc>
      </w:tr>
      <w:tr w:rsidR="00B10F9F" w:rsidRPr="00A644FC" w:rsidTr="004F06B7">
        <w:trPr>
          <w:trHeight w:val="1637"/>
        </w:trPr>
        <w:tc>
          <w:tcPr>
            <w:tcW w:w="710" w:type="dxa"/>
            <w:vMerge/>
            <w:tcBorders>
              <w:left w:val="single" w:sz="4" w:space="0" w:color="auto"/>
              <w:right w:val="single" w:sz="4" w:space="0" w:color="auto"/>
            </w:tcBorders>
          </w:tcPr>
          <w:p w:rsidR="00B10F9F" w:rsidRPr="00232BA8"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232BA8" w:rsidRDefault="00B10F9F" w:rsidP="004F06B7">
            <w:pPr>
              <w:suppressLineNumbers/>
              <w:suppressAutoHyphens/>
              <w:ind w:right="-103"/>
              <w:outlineLvl w:val="0"/>
              <w:rPr>
                <w:lang w:val="uk-UA"/>
              </w:rPr>
            </w:pPr>
          </w:p>
        </w:tc>
        <w:tc>
          <w:tcPr>
            <w:tcW w:w="2551" w:type="dxa"/>
            <w:tcBorders>
              <w:top w:val="single" w:sz="4" w:space="0" w:color="auto"/>
              <w:left w:val="single" w:sz="4" w:space="0" w:color="auto"/>
              <w:right w:val="single" w:sz="4" w:space="0" w:color="auto"/>
            </w:tcBorders>
          </w:tcPr>
          <w:p w:rsidR="00B10F9F" w:rsidRDefault="00B10F9F" w:rsidP="004F06B7">
            <w:pPr>
              <w:pStyle w:val="a3"/>
              <w:suppressLineNumbers/>
              <w:suppressAutoHyphens/>
              <w:ind w:left="0" w:right="96"/>
              <w:outlineLvl w:val="0"/>
              <w:rPr>
                <w:shd w:val="clear" w:color="auto" w:fill="FFFFFF"/>
                <w:lang w:val="uk-UA" w:eastAsia="en-US"/>
              </w:rPr>
            </w:pPr>
            <w:r>
              <w:rPr>
                <w:bCs/>
                <w:lang w:val="uk-UA" w:eastAsia="en-US"/>
              </w:rPr>
              <w:t>Будівництво міні-футбольного поля та спортивних майданчиків в</w:t>
            </w:r>
          </w:p>
          <w:p w:rsidR="00B10F9F" w:rsidRPr="00E30C60" w:rsidRDefault="00B10F9F" w:rsidP="004F06B7">
            <w:pPr>
              <w:pStyle w:val="a3"/>
              <w:suppressLineNumbers/>
              <w:suppressAutoHyphens/>
              <w:ind w:left="0" w:right="96"/>
              <w:outlineLvl w:val="0"/>
              <w:rPr>
                <w:shd w:val="clear" w:color="auto" w:fill="FFFFFF"/>
                <w:lang w:val="uk-UA" w:eastAsia="en-US"/>
              </w:rPr>
            </w:pPr>
            <w:r>
              <w:rPr>
                <w:shd w:val="clear" w:color="auto" w:fill="FFFFFF"/>
                <w:lang w:val="uk-UA" w:eastAsia="en-US"/>
              </w:rPr>
              <w:t xml:space="preserve">Гарвилівському </w:t>
            </w:r>
            <w:r w:rsidRPr="00E30C60">
              <w:rPr>
                <w:shd w:val="clear" w:color="auto" w:fill="FFFFFF"/>
                <w:lang w:val="uk-UA" w:eastAsia="en-US"/>
              </w:rPr>
              <w:t>З</w:t>
            </w:r>
            <w:r>
              <w:rPr>
                <w:shd w:val="clear" w:color="auto" w:fill="FFFFFF"/>
                <w:lang w:val="uk-UA" w:eastAsia="en-US"/>
              </w:rPr>
              <w:t xml:space="preserve">ЗСО </w:t>
            </w:r>
            <w:r w:rsidRPr="00E30C60">
              <w:rPr>
                <w:shd w:val="clear" w:color="auto" w:fill="FFFFFF"/>
                <w:lang w:val="uk-UA" w:eastAsia="en-US"/>
              </w:rPr>
              <w:t xml:space="preserve"> І-ІІ</w:t>
            </w:r>
            <w:r>
              <w:rPr>
                <w:shd w:val="clear" w:color="auto" w:fill="FFFFFF"/>
                <w:lang w:val="uk-UA" w:eastAsia="en-US"/>
              </w:rPr>
              <w:t>І</w:t>
            </w:r>
            <w:r w:rsidRPr="00E30C60">
              <w:rPr>
                <w:shd w:val="clear" w:color="auto" w:fill="FFFFFF"/>
                <w:lang w:val="uk-UA" w:eastAsia="en-US"/>
              </w:rPr>
              <w:t xml:space="preserve"> ст.</w:t>
            </w:r>
            <w:r>
              <w:rPr>
                <w:shd w:val="clear" w:color="auto" w:fill="FFFFFF"/>
                <w:lang w:val="uk-UA" w:eastAsia="en-US"/>
              </w:rPr>
              <w:t xml:space="preserve"> №8</w:t>
            </w:r>
          </w:p>
        </w:tc>
        <w:tc>
          <w:tcPr>
            <w:tcW w:w="567"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jc w:val="center"/>
              <w:rPr>
                <w:b/>
                <w:lang w:val="uk-UA"/>
              </w:rPr>
            </w:pPr>
          </w:p>
        </w:tc>
        <w:tc>
          <w:tcPr>
            <w:tcW w:w="567"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jc w:val="center"/>
              <w:rPr>
                <w:b/>
                <w:lang w:val="uk-UA"/>
              </w:rPr>
            </w:pPr>
            <w:r w:rsidRPr="00DF144A">
              <w:rPr>
                <w:b/>
                <w:lang w:val="uk-UA"/>
              </w:rPr>
              <w:t>+</w:t>
            </w:r>
          </w:p>
        </w:tc>
        <w:tc>
          <w:tcPr>
            <w:tcW w:w="567"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rPr>
                <w:b/>
                <w:lang w:val="uk-UA"/>
              </w:rPr>
            </w:pPr>
            <w:r>
              <w:rPr>
                <w:b/>
                <w:lang w:val="uk-UA"/>
              </w:rPr>
              <w:t>+</w:t>
            </w:r>
          </w:p>
        </w:tc>
        <w:tc>
          <w:tcPr>
            <w:tcW w:w="2410" w:type="dxa"/>
            <w:tcBorders>
              <w:top w:val="single" w:sz="4" w:space="0" w:color="auto"/>
              <w:left w:val="single" w:sz="4" w:space="0" w:color="auto"/>
              <w:right w:val="single" w:sz="4" w:space="0" w:color="auto"/>
            </w:tcBorders>
          </w:tcPr>
          <w:p w:rsidR="00B10F9F" w:rsidRPr="00DF144A" w:rsidRDefault="00B10F9F" w:rsidP="004F06B7">
            <w:pPr>
              <w:suppressLineNumbers/>
              <w:suppressAutoHyphens/>
              <w:ind w:right="96"/>
              <w:outlineLvl w:val="0"/>
              <w:rPr>
                <w:bCs/>
                <w:lang w:val="uk-UA"/>
              </w:rPr>
            </w:pPr>
            <w:r w:rsidRPr="00DF144A">
              <w:rPr>
                <w:bCs/>
                <w:lang w:val="uk-UA"/>
              </w:rPr>
              <w:t>Відділ  освіти</w:t>
            </w:r>
          </w:p>
          <w:p w:rsidR="00B10F9F" w:rsidRPr="00DF144A" w:rsidRDefault="00B10F9F" w:rsidP="004F06B7">
            <w:pPr>
              <w:suppressLineNumbers/>
              <w:suppressAutoHyphens/>
              <w:ind w:right="-108"/>
              <w:outlineLvl w:val="0"/>
              <w:rPr>
                <w:bCs/>
                <w:lang w:val="uk-UA"/>
              </w:rPr>
            </w:pPr>
            <w:r w:rsidRPr="00DF144A">
              <w:rPr>
                <w:bCs/>
                <w:lang w:val="uk-UA"/>
              </w:rPr>
              <w:t>КП «Бучабудзамовник»</w:t>
            </w:r>
          </w:p>
          <w:p w:rsidR="00B10F9F" w:rsidRPr="00DF144A" w:rsidRDefault="00B10F9F" w:rsidP="004F06B7">
            <w:pPr>
              <w:keepNext/>
              <w:suppressLineNumbers/>
              <w:suppressAutoHyphens/>
              <w:rPr>
                <w:b/>
                <w:lang w:val="uk-UA"/>
              </w:rPr>
            </w:pPr>
            <w:r w:rsidRPr="00DF144A">
              <w:rPr>
                <w:bCs/>
                <w:lang w:val="uk-UA"/>
              </w:rPr>
              <w:t xml:space="preserve">Відділ містобудування   та  архітектури    </w:t>
            </w:r>
          </w:p>
        </w:tc>
        <w:tc>
          <w:tcPr>
            <w:tcW w:w="1842"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rPr>
                <w:b/>
                <w:lang w:val="uk-UA"/>
              </w:rPr>
            </w:pPr>
            <w:r w:rsidRPr="00DF144A">
              <w:rPr>
                <w:bCs/>
                <w:lang w:val="uk-UA"/>
              </w:rPr>
              <w:t>Міський бюджет</w:t>
            </w:r>
          </w:p>
        </w:tc>
        <w:tc>
          <w:tcPr>
            <w:tcW w:w="850"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1"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0"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843" w:type="dxa"/>
            <w:vMerge/>
            <w:tcBorders>
              <w:top w:val="nil"/>
              <w:left w:val="single" w:sz="4" w:space="0" w:color="auto"/>
              <w:right w:val="single" w:sz="4" w:space="0" w:color="auto"/>
            </w:tcBorders>
          </w:tcPr>
          <w:p w:rsidR="00B10F9F" w:rsidRPr="00E30C60" w:rsidRDefault="00B10F9F" w:rsidP="004F06B7">
            <w:pPr>
              <w:suppressLineNumbers/>
              <w:suppressAutoHyphens/>
              <w:ind w:right="-100"/>
              <w:outlineLvl w:val="0"/>
              <w:rPr>
                <w:lang w:val="uk-UA"/>
              </w:rPr>
            </w:pPr>
          </w:p>
        </w:tc>
      </w:tr>
      <w:tr w:rsidR="00B10F9F" w:rsidRPr="00A644FC" w:rsidTr="004F06B7">
        <w:trPr>
          <w:trHeight w:val="1002"/>
        </w:trPr>
        <w:tc>
          <w:tcPr>
            <w:tcW w:w="710" w:type="dxa"/>
            <w:vMerge/>
            <w:tcBorders>
              <w:left w:val="single" w:sz="4" w:space="0" w:color="auto"/>
              <w:right w:val="single" w:sz="4" w:space="0" w:color="auto"/>
            </w:tcBorders>
          </w:tcPr>
          <w:p w:rsidR="00B10F9F" w:rsidRPr="00232BA8"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232BA8" w:rsidRDefault="00B10F9F" w:rsidP="004F06B7">
            <w:pPr>
              <w:suppressLineNumbers/>
              <w:suppressAutoHyphens/>
              <w:ind w:right="-103"/>
              <w:outlineLvl w:val="0"/>
              <w:rPr>
                <w:lang w:val="uk-UA"/>
              </w:rPr>
            </w:pPr>
          </w:p>
        </w:tc>
        <w:tc>
          <w:tcPr>
            <w:tcW w:w="2551" w:type="dxa"/>
            <w:tcBorders>
              <w:top w:val="single" w:sz="4" w:space="0" w:color="auto"/>
              <w:left w:val="single" w:sz="4" w:space="0" w:color="auto"/>
              <w:right w:val="single" w:sz="4" w:space="0" w:color="auto"/>
            </w:tcBorders>
          </w:tcPr>
          <w:p w:rsidR="00B10F9F" w:rsidRDefault="00B10F9F" w:rsidP="004F06B7">
            <w:pPr>
              <w:pStyle w:val="a3"/>
              <w:suppressLineNumbers/>
              <w:suppressAutoHyphens/>
              <w:ind w:left="0"/>
              <w:outlineLvl w:val="0"/>
              <w:rPr>
                <w:bCs/>
                <w:lang w:val="uk-UA" w:eastAsia="en-US"/>
              </w:rPr>
            </w:pPr>
            <w:r>
              <w:rPr>
                <w:bCs/>
                <w:lang w:val="uk-UA" w:eastAsia="en-US"/>
              </w:rPr>
              <w:t>Будівництво мультифункціонувального майданчика для занять ігровими видами спорту на території НВК «Берзіка» в м. Буча</w:t>
            </w:r>
          </w:p>
        </w:tc>
        <w:tc>
          <w:tcPr>
            <w:tcW w:w="567" w:type="dxa"/>
            <w:tcBorders>
              <w:top w:val="single" w:sz="4" w:space="0" w:color="auto"/>
              <w:left w:val="single" w:sz="4" w:space="0" w:color="auto"/>
              <w:right w:val="single" w:sz="4" w:space="0" w:color="auto"/>
            </w:tcBorders>
          </w:tcPr>
          <w:p w:rsidR="00B10F9F" w:rsidRPr="00E30C60" w:rsidRDefault="00B10F9F" w:rsidP="004F06B7">
            <w:pPr>
              <w:keepNext/>
              <w:suppressLineNumbers/>
              <w:suppressAutoHyphens/>
              <w:jc w:val="center"/>
              <w:rPr>
                <w:b/>
                <w:lang w:val="uk-UA"/>
              </w:rPr>
            </w:pPr>
          </w:p>
        </w:tc>
        <w:tc>
          <w:tcPr>
            <w:tcW w:w="567"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jc w:val="center"/>
              <w:rPr>
                <w:b/>
                <w:lang w:val="uk-UA"/>
              </w:rPr>
            </w:pPr>
            <w:r w:rsidRPr="00DF144A">
              <w:rPr>
                <w:b/>
                <w:lang w:val="uk-UA"/>
              </w:rPr>
              <w:t>+</w:t>
            </w:r>
          </w:p>
        </w:tc>
        <w:tc>
          <w:tcPr>
            <w:tcW w:w="567"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rPr>
                <w:b/>
                <w:lang w:val="uk-UA"/>
              </w:rPr>
            </w:pPr>
            <w:r>
              <w:rPr>
                <w:b/>
                <w:lang w:val="uk-UA"/>
              </w:rPr>
              <w:t>+</w:t>
            </w:r>
          </w:p>
        </w:tc>
        <w:tc>
          <w:tcPr>
            <w:tcW w:w="2410" w:type="dxa"/>
            <w:tcBorders>
              <w:top w:val="single" w:sz="4" w:space="0" w:color="auto"/>
              <w:left w:val="single" w:sz="4" w:space="0" w:color="auto"/>
              <w:right w:val="single" w:sz="4" w:space="0" w:color="auto"/>
            </w:tcBorders>
          </w:tcPr>
          <w:p w:rsidR="00B10F9F" w:rsidRPr="00DF144A" w:rsidRDefault="00B10F9F" w:rsidP="004F06B7">
            <w:pPr>
              <w:suppressLineNumbers/>
              <w:suppressAutoHyphens/>
              <w:ind w:right="96"/>
              <w:outlineLvl w:val="0"/>
              <w:rPr>
                <w:bCs/>
                <w:lang w:val="uk-UA"/>
              </w:rPr>
            </w:pPr>
            <w:r w:rsidRPr="00DF144A">
              <w:rPr>
                <w:bCs/>
                <w:lang w:val="uk-UA"/>
              </w:rPr>
              <w:t>Відділ  освіти</w:t>
            </w:r>
          </w:p>
          <w:p w:rsidR="00B10F9F" w:rsidRPr="00DF144A" w:rsidRDefault="00B10F9F" w:rsidP="004F06B7">
            <w:pPr>
              <w:keepNext/>
              <w:suppressLineNumbers/>
              <w:suppressAutoHyphens/>
              <w:rPr>
                <w:b/>
                <w:lang w:val="uk-UA"/>
              </w:rPr>
            </w:pPr>
            <w:r w:rsidRPr="00DF144A">
              <w:rPr>
                <w:bCs/>
                <w:lang w:val="uk-UA"/>
              </w:rPr>
              <w:t xml:space="preserve"> </w:t>
            </w:r>
          </w:p>
        </w:tc>
        <w:tc>
          <w:tcPr>
            <w:tcW w:w="1842"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rPr>
                <w:b/>
                <w:lang w:val="uk-UA"/>
              </w:rPr>
            </w:pPr>
            <w:r w:rsidRPr="00DF144A">
              <w:rPr>
                <w:bCs/>
                <w:lang w:val="uk-UA"/>
              </w:rPr>
              <w:t>Міський бюджет</w:t>
            </w:r>
          </w:p>
        </w:tc>
        <w:tc>
          <w:tcPr>
            <w:tcW w:w="850"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1"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0"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843" w:type="dxa"/>
            <w:vMerge/>
            <w:tcBorders>
              <w:top w:val="nil"/>
              <w:left w:val="single" w:sz="4" w:space="0" w:color="auto"/>
              <w:right w:val="single" w:sz="4" w:space="0" w:color="auto"/>
            </w:tcBorders>
          </w:tcPr>
          <w:p w:rsidR="00B10F9F" w:rsidRPr="00E30C60" w:rsidRDefault="00B10F9F" w:rsidP="004F06B7">
            <w:pPr>
              <w:suppressLineNumbers/>
              <w:suppressAutoHyphens/>
              <w:ind w:right="-100"/>
              <w:outlineLvl w:val="0"/>
              <w:rPr>
                <w:lang w:val="uk-UA"/>
              </w:rPr>
            </w:pPr>
          </w:p>
        </w:tc>
      </w:tr>
      <w:tr w:rsidR="00B10F9F" w:rsidRPr="00A644FC" w:rsidTr="004F06B7">
        <w:trPr>
          <w:trHeight w:val="1002"/>
        </w:trPr>
        <w:tc>
          <w:tcPr>
            <w:tcW w:w="710" w:type="dxa"/>
            <w:vMerge/>
            <w:tcBorders>
              <w:left w:val="single" w:sz="4" w:space="0" w:color="auto"/>
              <w:right w:val="single" w:sz="4" w:space="0" w:color="auto"/>
            </w:tcBorders>
          </w:tcPr>
          <w:p w:rsidR="00B10F9F" w:rsidRPr="00232BA8"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232BA8" w:rsidRDefault="00B10F9F" w:rsidP="004F06B7">
            <w:pPr>
              <w:suppressLineNumbers/>
              <w:suppressAutoHyphens/>
              <w:ind w:right="-103"/>
              <w:outlineLvl w:val="0"/>
              <w:rPr>
                <w:lang w:val="uk-UA"/>
              </w:rPr>
            </w:pPr>
          </w:p>
        </w:tc>
        <w:tc>
          <w:tcPr>
            <w:tcW w:w="2551" w:type="dxa"/>
            <w:tcBorders>
              <w:top w:val="single" w:sz="4" w:space="0" w:color="auto"/>
              <w:left w:val="single" w:sz="4" w:space="0" w:color="auto"/>
              <w:right w:val="single" w:sz="4" w:space="0" w:color="auto"/>
            </w:tcBorders>
          </w:tcPr>
          <w:p w:rsidR="00B10F9F" w:rsidRDefault="00B10F9F" w:rsidP="004F06B7">
            <w:pPr>
              <w:pStyle w:val="a3"/>
              <w:suppressLineNumbers/>
              <w:suppressAutoHyphens/>
              <w:ind w:left="0" w:right="-108"/>
              <w:outlineLvl w:val="0"/>
              <w:rPr>
                <w:bCs/>
                <w:lang w:val="uk-UA" w:eastAsia="en-US"/>
              </w:rPr>
            </w:pPr>
            <w:r>
              <w:rPr>
                <w:bCs/>
                <w:lang w:val="uk-UA" w:eastAsia="en-US"/>
              </w:rPr>
              <w:t>Будівництво спортивного майданчика по вул. Вишневій м. Буча</w:t>
            </w:r>
          </w:p>
        </w:tc>
        <w:tc>
          <w:tcPr>
            <w:tcW w:w="567" w:type="dxa"/>
            <w:tcBorders>
              <w:top w:val="single" w:sz="4" w:space="0" w:color="auto"/>
              <w:left w:val="single" w:sz="4" w:space="0" w:color="auto"/>
              <w:right w:val="single" w:sz="4" w:space="0" w:color="auto"/>
            </w:tcBorders>
          </w:tcPr>
          <w:p w:rsidR="00B10F9F" w:rsidRPr="00E30C60" w:rsidRDefault="00B10F9F" w:rsidP="004F06B7">
            <w:pPr>
              <w:keepNext/>
              <w:suppressLineNumbers/>
              <w:suppressAutoHyphens/>
              <w:jc w:val="center"/>
              <w:rPr>
                <w:b/>
                <w:lang w:val="uk-UA"/>
              </w:rPr>
            </w:pPr>
          </w:p>
        </w:tc>
        <w:tc>
          <w:tcPr>
            <w:tcW w:w="567"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jc w:val="center"/>
              <w:rPr>
                <w:b/>
                <w:lang w:val="uk-UA"/>
              </w:rPr>
            </w:pPr>
            <w:r w:rsidRPr="00DF144A">
              <w:rPr>
                <w:b/>
                <w:lang w:val="uk-UA"/>
              </w:rPr>
              <w:t>+</w:t>
            </w:r>
          </w:p>
        </w:tc>
        <w:tc>
          <w:tcPr>
            <w:tcW w:w="567"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rPr>
                <w:b/>
                <w:lang w:val="uk-UA"/>
              </w:rPr>
            </w:pPr>
            <w:r>
              <w:rPr>
                <w:b/>
                <w:lang w:val="uk-UA"/>
              </w:rPr>
              <w:t>+</w:t>
            </w:r>
          </w:p>
        </w:tc>
        <w:tc>
          <w:tcPr>
            <w:tcW w:w="2410" w:type="dxa"/>
            <w:tcBorders>
              <w:top w:val="single" w:sz="4" w:space="0" w:color="auto"/>
              <w:left w:val="single" w:sz="4" w:space="0" w:color="auto"/>
              <w:right w:val="single" w:sz="4" w:space="0" w:color="auto"/>
            </w:tcBorders>
          </w:tcPr>
          <w:p w:rsidR="00B10F9F" w:rsidRPr="00DF144A" w:rsidRDefault="00B10F9F" w:rsidP="004F06B7">
            <w:pPr>
              <w:suppressLineNumbers/>
              <w:suppressAutoHyphens/>
              <w:ind w:right="96"/>
              <w:outlineLvl w:val="0"/>
              <w:rPr>
                <w:bCs/>
                <w:lang w:val="uk-UA"/>
              </w:rPr>
            </w:pPr>
            <w:r w:rsidRPr="00DF144A">
              <w:rPr>
                <w:bCs/>
                <w:lang w:val="uk-UA"/>
              </w:rPr>
              <w:t>Відділ  освіти</w:t>
            </w:r>
          </w:p>
          <w:p w:rsidR="00B10F9F" w:rsidRPr="00DF144A" w:rsidRDefault="00B10F9F" w:rsidP="004F06B7">
            <w:pPr>
              <w:keepNext/>
              <w:suppressLineNumbers/>
              <w:suppressAutoHyphens/>
              <w:rPr>
                <w:b/>
                <w:lang w:val="uk-UA"/>
              </w:rPr>
            </w:pPr>
            <w:r w:rsidRPr="00DF144A">
              <w:rPr>
                <w:bCs/>
                <w:lang w:val="uk-UA"/>
              </w:rPr>
              <w:t xml:space="preserve"> </w:t>
            </w:r>
          </w:p>
        </w:tc>
        <w:tc>
          <w:tcPr>
            <w:tcW w:w="1842"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rPr>
                <w:b/>
                <w:lang w:val="uk-UA"/>
              </w:rPr>
            </w:pPr>
            <w:r w:rsidRPr="00DF144A">
              <w:rPr>
                <w:bCs/>
                <w:lang w:val="uk-UA"/>
              </w:rPr>
              <w:t>Міський бюджет</w:t>
            </w:r>
          </w:p>
        </w:tc>
        <w:tc>
          <w:tcPr>
            <w:tcW w:w="850"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1"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0"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843" w:type="dxa"/>
            <w:vMerge/>
            <w:tcBorders>
              <w:top w:val="nil"/>
              <w:left w:val="single" w:sz="4" w:space="0" w:color="auto"/>
              <w:right w:val="single" w:sz="4" w:space="0" w:color="auto"/>
            </w:tcBorders>
          </w:tcPr>
          <w:p w:rsidR="00B10F9F" w:rsidRPr="00E30C60" w:rsidRDefault="00B10F9F" w:rsidP="004F06B7">
            <w:pPr>
              <w:suppressLineNumbers/>
              <w:suppressAutoHyphens/>
              <w:ind w:right="-100"/>
              <w:outlineLvl w:val="0"/>
              <w:rPr>
                <w:lang w:val="uk-UA"/>
              </w:rPr>
            </w:pPr>
          </w:p>
        </w:tc>
      </w:tr>
      <w:tr w:rsidR="00B10F9F" w:rsidRPr="00A644FC" w:rsidTr="004F06B7">
        <w:trPr>
          <w:trHeight w:val="485"/>
        </w:trPr>
        <w:tc>
          <w:tcPr>
            <w:tcW w:w="710" w:type="dxa"/>
            <w:vMerge/>
            <w:tcBorders>
              <w:left w:val="single" w:sz="4" w:space="0" w:color="auto"/>
              <w:right w:val="single" w:sz="4" w:space="0" w:color="auto"/>
            </w:tcBorders>
          </w:tcPr>
          <w:p w:rsidR="00B10F9F" w:rsidRPr="00232BA8"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232BA8" w:rsidRDefault="00B10F9F" w:rsidP="004F06B7">
            <w:pPr>
              <w:suppressLineNumbers/>
              <w:suppressAutoHyphens/>
              <w:ind w:right="-103"/>
              <w:outlineLvl w:val="0"/>
              <w:rPr>
                <w:lang w:val="uk-UA"/>
              </w:rPr>
            </w:pPr>
          </w:p>
        </w:tc>
        <w:tc>
          <w:tcPr>
            <w:tcW w:w="2551" w:type="dxa"/>
            <w:tcBorders>
              <w:top w:val="single" w:sz="4" w:space="0" w:color="auto"/>
              <w:left w:val="single" w:sz="4" w:space="0" w:color="auto"/>
              <w:right w:val="single" w:sz="4" w:space="0" w:color="auto"/>
            </w:tcBorders>
          </w:tcPr>
          <w:p w:rsidR="00B10F9F" w:rsidRDefault="00B10F9F" w:rsidP="004F06B7">
            <w:pPr>
              <w:keepNext/>
              <w:suppressLineNumbers/>
              <w:suppressAutoHyphens/>
              <w:rPr>
                <w:shd w:val="clear" w:color="auto" w:fill="FFFFFF"/>
                <w:lang w:val="uk-UA"/>
              </w:rPr>
            </w:pPr>
            <w:r>
              <w:rPr>
                <w:shd w:val="clear" w:color="auto" w:fill="FFFFFF"/>
                <w:lang w:val="uk-UA"/>
              </w:rPr>
              <w:t xml:space="preserve">Ремонт покрівель у ЗЗСО </w:t>
            </w:r>
          </w:p>
        </w:tc>
        <w:tc>
          <w:tcPr>
            <w:tcW w:w="567" w:type="dxa"/>
            <w:tcBorders>
              <w:top w:val="single" w:sz="4" w:space="0" w:color="auto"/>
              <w:left w:val="single" w:sz="4" w:space="0" w:color="auto"/>
              <w:right w:val="single" w:sz="4" w:space="0" w:color="auto"/>
            </w:tcBorders>
          </w:tcPr>
          <w:p w:rsidR="00B10F9F" w:rsidRPr="00E30C60" w:rsidRDefault="00B10F9F" w:rsidP="004F06B7">
            <w:pPr>
              <w:keepNext/>
              <w:suppressLineNumbers/>
              <w:suppressAutoHyphens/>
              <w:jc w:val="center"/>
              <w:rPr>
                <w:b/>
                <w:lang w:val="uk-UA"/>
              </w:rPr>
            </w:pPr>
          </w:p>
        </w:tc>
        <w:tc>
          <w:tcPr>
            <w:tcW w:w="567"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jc w:val="center"/>
              <w:rPr>
                <w:b/>
                <w:lang w:val="uk-UA"/>
              </w:rPr>
            </w:pPr>
            <w:r w:rsidRPr="00DF144A">
              <w:rPr>
                <w:b/>
                <w:lang w:val="uk-UA"/>
              </w:rPr>
              <w:t>+</w:t>
            </w:r>
          </w:p>
        </w:tc>
        <w:tc>
          <w:tcPr>
            <w:tcW w:w="567"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rPr>
                <w:b/>
                <w:lang w:val="uk-UA"/>
              </w:rPr>
            </w:pPr>
            <w:r>
              <w:rPr>
                <w:b/>
                <w:lang w:val="uk-UA"/>
              </w:rPr>
              <w:t>+</w:t>
            </w:r>
          </w:p>
        </w:tc>
        <w:tc>
          <w:tcPr>
            <w:tcW w:w="2410" w:type="dxa"/>
            <w:tcBorders>
              <w:top w:val="single" w:sz="4" w:space="0" w:color="auto"/>
              <w:left w:val="single" w:sz="4" w:space="0" w:color="auto"/>
              <w:right w:val="single" w:sz="4" w:space="0" w:color="auto"/>
            </w:tcBorders>
          </w:tcPr>
          <w:p w:rsidR="00B10F9F" w:rsidRPr="00DF144A" w:rsidRDefault="00B10F9F" w:rsidP="004F06B7">
            <w:pPr>
              <w:suppressLineNumbers/>
              <w:suppressAutoHyphens/>
              <w:ind w:right="96"/>
              <w:outlineLvl w:val="0"/>
              <w:rPr>
                <w:bCs/>
                <w:lang w:val="uk-UA"/>
              </w:rPr>
            </w:pPr>
            <w:r w:rsidRPr="00DF144A">
              <w:rPr>
                <w:bCs/>
                <w:lang w:val="uk-UA"/>
              </w:rPr>
              <w:t>Відділ  освіти</w:t>
            </w:r>
          </w:p>
          <w:p w:rsidR="00B10F9F" w:rsidRPr="00DF144A" w:rsidRDefault="00B10F9F" w:rsidP="004F06B7">
            <w:pPr>
              <w:keepNext/>
              <w:suppressLineNumbers/>
              <w:suppressAutoHyphens/>
              <w:rPr>
                <w:b/>
                <w:lang w:val="uk-UA"/>
              </w:rPr>
            </w:pPr>
            <w:r w:rsidRPr="00DF144A">
              <w:rPr>
                <w:bCs/>
                <w:lang w:val="uk-UA"/>
              </w:rPr>
              <w:t xml:space="preserve"> </w:t>
            </w:r>
          </w:p>
        </w:tc>
        <w:tc>
          <w:tcPr>
            <w:tcW w:w="1842"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rPr>
                <w:b/>
                <w:lang w:val="uk-UA"/>
              </w:rPr>
            </w:pPr>
            <w:r w:rsidRPr="00DF144A">
              <w:rPr>
                <w:bCs/>
                <w:lang w:val="uk-UA"/>
              </w:rPr>
              <w:t>Міський бюджет</w:t>
            </w:r>
          </w:p>
        </w:tc>
        <w:tc>
          <w:tcPr>
            <w:tcW w:w="850"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1"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0"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843" w:type="dxa"/>
            <w:vMerge/>
            <w:tcBorders>
              <w:left w:val="single" w:sz="4" w:space="0" w:color="auto"/>
              <w:right w:val="single" w:sz="4" w:space="0" w:color="auto"/>
            </w:tcBorders>
          </w:tcPr>
          <w:p w:rsidR="00B10F9F" w:rsidRPr="00E30C60" w:rsidRDefault="00B10F9F" w:rsidP="004F06B7">
            <w:pPr>
              <w:suppressLineNumbers/>
              <w:suppressAutoHyphens/>
              <w:ind w:right="-100"/>
              <w:outlineLvl w:val="0"/>
              <w:rPr>
                <w:lang w:val="uk-UA"/>
              </w:rPr>
            </w:pPr>
          </w:p>
        </w:tc>
      </w:tr>
      <w:tr w:rsidR="00B10F9F" w:rsidRPr="00A644FC" w:rsidTr="004F06B7">
        <w:tc>
          <w:tcPr>
            <w:tcW w:w="710" w:type="dxa"/>
            <w:vMerge/>
            <w:tcBorders>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103"/>
              <w:outlineLvl w:val="0"/>
              <w:rPr>
                <w:lang w:val="uk-UA"/>
              </w:rPr>
            </w:pPr>
          </w:p>
        </w:tc>
        <w:tc>
          <w:tcPr>
            <w:tcW w:w="12898" w:type="dxa"/>
            <w:gridSpan w:val="10"/>
            <w:tcBorders>
              <w:top w:val="single" w:sz="4" w:space="0" w:color="auto"/>
              <w:left w:val="single" w:sz="4" w:space="0" w:color="auto"/>
              <w:bottom w:val="single" w:sz="4" w:space="0" w:color="auto"/>
              <w:right w:val="single" w:sz="4" w:space="0" w:color="auto"/>
            </w:tcBorders>
          </w:tcPr>
          <w:p w:rsidR="00B10F9F" w:rsidRPr="00E30C60" w:rsidRDefault="00B10F9F" w:rsidP="004F06B7">
            <w:pPr>
              <w:suppressLineNumbers/>
              <w:suppressAutoHyphens/>
              <w:ind w:right="-100"/>
              <w:outlineLvl w:val="0"/>
              <w:rPr>
                <w:lang w:val="uk-UA"/>
              </w:rPr>
            </w:pPr>
            <w:r w:rsidRPr="00E30C60">
              <w:rPr>
                <w:b/>
                <w:lang w:val="uk-UA"/>
              </w:rPr>
              <w:t>Ремонт внутрішніх  мереж теплопостачання та водовідведення:</w:t>
            </w:r>
          </w:p>
        </w:tc>
      </w:tr>
      <w:tr w:rsidR="00B10F9F" w:rsidRPr="003D6162" w:rsidTr="004F06B7">
        <w:trPr>
          <w:trHeight w:val="237"/>
        </w:trPr>
        <w:tc>
          <w:tcPr>
            <w:tcW w:w="710" w:type="dxa"/>
            <w:vMerge/>
            <w:tcBorders>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Default="00B10F9F" w:rsidP="004F06B7">
            <w:pPr>
              <w:pStyle w:val="a3"/>
              <w:suppressLineNumbers/>
              <w:tabs>
                <w:tab w:val="right" w:pos="2779"/>
              </w:tabs>
              <w:suppressAutoHyphens/>
              <w:ind w:left="0" w:right="96"/>
              <w:outlineLvl w:val="0"/>
              <w:rPr>
                <w:bCs/>
                <w:lang w:val="uk-UA" w:eastAsia="en-US"/>
              </w:rPr>
            </w:pPr>
            <w:r>
              <w:rPr>
                <w:bCs/>
                <w:lang w:val="uk-UA" w:eastAsia="en-US"/>
              </w:rPr>
              <w:t xml:space="preserve">Бучанська </w:t>
            </w:r>
            <w:r w:rsidRPr="00E30C60">
              <w:rPr>
                <w:bCs/>
                <w:lang w:val="uk-UA" w:eastAsia="en-US"/>
              </w:rPr>
              <w:t xml:space="preserve">ЗОШ </w:t>
            </w:r>
          </w:p>
          <w:p w:rsidR="00B10F9F" w:rsidRPr="00E30C60" w:rsidRDefault="00B10F9F" w:rsidP="004F06B7">
            <w:pPr>
              <w:pStyle w:val="a3"/>
              <w:suppressLineNumbers/>
              <w:tabs>
                <w:tab w:val="right" w:pos="2779"/>
              </w:tabs>
              <w:suppressAutoHyphens/>
              <w:ind w:left="0" w:right="96"/>
              <w:outlineLvl w:val="0"/>
              <w:rPr>
                <w:bCs/>
                <w:lang w:val="uk-UA" w:eastAsia="en-US"/>
              </w:rPr>
            </w:pPr>
            <w:r>
              <w:rPr>
                <w:bCs/>
                <w:lang w:val="uk-UA" w:eastAsia="en-US"/>
              </w:rPr>
              <w:t>І</w:t>
            </w:r>
            <w:r w:rsidRPr="00E30C60">
              <w:rPr>
                <w:bCs/>
                <w:lang w:val="uk-UA" w:eastAsia="en-US"/>
              </w:rPr>
              <w:t>–ІІІ</w:t>
            </w:r>
            <w:r>
              <w:rPr>
                <w:bCs/>
                <w:lang w:val="uk-UA" w:eastAsia="en-US"/>
              </w:rPr>
              <w:t xml:space="preserve"> </w:t>
            </w:r>
            <w:r w:rsidRPr="00E30C60">
              <w:rPr>
                <w:bCs/>
                <w:lang w:val="uk-UA" w:eastAsia="en-US"/>
              </w:rPr>
              <w:t>ст.№ 1</w:t>
            </w:r>
            <w:r w:rsidRPr="00E30C60">
              <w:rPr>
                <w:bCs/>
                <w:lang w:val="uk-UA" w:eastAsia="en-US"/>
              </w:rPr>
              <w:tab/>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r w:rsidRPr="00E30C60">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suppressLineNumbers/>
              <w:suppressAutoHyphens/>
              <w:ind w:right="96"/>
              <w:outlineLvl w:val="0"/>
              <w:rPr>
                <w:bCs/>
                <w:lang w:val="uk-UA"/>
              </w:rPr>
            </w:pPr>
            <w:r w:rsidRPr="00E30C60">
              <w:rPr>
                <w:bCs/>
                <w:lang w:val="uk-UA"/>
              </w:rPr>
              <w:t>Відділ  освіти</w:t>
            </w:r>
          </w:p>
          <w:p w:rsidR="00B10F9F" w:rsidRPr="00E30C60" w:rsidRDefault="00B10F9F" w:rsidP="004F06B7">
            <w:pPr>
              <w:keepNext/>
              <w:suppressLineNumbers/>
              <w:suppressAutoHyphens/>
              <w:rPr>
                <w:b/>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val="restart"/>
            <w:tcBorders>
              <w:top w:val="single" w:sz="4" w:space="0" w:color="auto"/>
              <w:left w:val="single" w:sz="4" w:space="0" w:color="auto"/>
              <w:right w:val="single" w:sz="4" w:space="0" w:color="auto"/>
            </w:tcBorders>
          </w:tcPr>
          <w:p w:rsidR="00B10F9F" w:rsidRPr="00E30C60" w:rsidRDefault="00B10F9F" w:rsidP="004F06B7">
            <w:pPr>
              <w:keepNext/>
              <w:suppressLineNumbers/>
              <w:suppressAutoHyphens/>
              <w:rPr>
                <w:lang w:val="uk-UA"/>
              </w:rPr>
            </w:pPr>
            <w:r w:rsidRPr="00E30C60">
              <w:rPr>
                <w:lang w:val="uk-UA"/>
              </w:rPr>
              <w:t xml:space="preserve">Забезпечення діяльності </w:t>
            </w:r>
            <w:r>
              <w:rPr>
                <w:lang w:val="uk-UA"/>
              </w:rPr>
              <w:t>ЗЗСО</w:t>
            </w:r>
          </w:p>
        </w:tc>
      </w:tr>
      <w:tr w:rsidR="00B10F9F" w:rsidRPr="00A644FC" w:rsidTr="004F06B7">
        <w:tc>
          <w:tcPr>
            <w:tcW w:w="710" w:type="dxa"/>
            <w:vMerge/>
            <w:tcBorders>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pStyle w:val="a3"/>
              <w:suppressLineNumbers/>
              <w:suppressAutoHyphens/>
              <w:ind w:left="0" w:right="96"/>
              <w:outlineLvl w:val="0"/>
              <w:rPr>
                <w:bCs/>
                <w:lang w:val="uk-UA" w:eastAsia="en-US"/>
              </w:rPr>
            </w:pPr>
            <w:r>
              <w:rPr>
                <w:bCs/>
                <w:lang w:val="uk-UA" w:eastAsia="en-US"/>
              </w:rPr>
              <w:t xml:space="preserve">Бучанський </w:t>
            </w:r>
            <w:r w:rsidRPr="00E30C60">
              <w:rPr>
                <w:bCs/>
                <w:lang w:val="uk-UA" w:eastAsia="en-US"/>
              </w:rPr>
              <w:t>НВК «СЗОШ І-ІІІ ст. -  ЗОШ І-ІІІ ст.» №2</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r w:rsidRPr="00E30C60">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suppressLineNumbers/>
              <w:suppressAutoHyphens/>
              <w:ind w:right="96"/>
              <w:outlineLvl w:val="0"/>
              <w:rPr>
                <w:bCs/>
                <w:lang w:val="uk-UA"/>
              </w:rPr>
            </w:pPr>
            <w:r w:rsidRPr="00E30C60">
              <w:rPr>
                <w:bCs/>
                <w:lang w:val="uk-UA"/>
              </w:rPr>
              <w:t>Відділ  освіти</w:t>
            </w:r>
          </w:p>
          <w:p w:rsidR="00B10F9F" w:rsidRPr="00E30C60" w:rsidRDefault="00B10F9F" w:rsidP="004F06B7">
            <w:pPr>
              <w:keepNext/>
              <w:suppressLineNumbers/>
              <w:suppressAutoHyphens/>
              <w:rPr>
                <w:b/>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tcBorders>
              <w:left w:val="single" w:sz="4" w:space="0" w:color="auto"/>
              <w:right w:val="single" w:sz="4" w:space="0" w:color="auto"/>
            </w:tcBorders>
          </w:tcPr>
          <w:p w:rsidR="00B10F9F" w:rsidRPr="00E30C60" w:rsidRDefault="00B10F9F" w:rsidP="004F06B7">
            <w:pPr>
              <w:suppressLineNumbers/>
              <w:suppressAutoHyphens/>
              <w:ind w:right="-100"/>
              <w:outlineLvl w:val="0"/>
              <w:rPr>
                <w:lang w:val="uk-UA"/>
              </w:rPr>
            </w:pPr>
          </w:p>
        </w:tc>
      </w:tr>
      <w:tr w:rsidR="00B10F9F" w:rsidRPr="00A644FC" w:rsidTr="004F06B7">
        <w:tc>
          <w:tcPr>
            <w:tcW w:w="710" w:type="dxa"/>
            <w:vMerge/>
            <w:tcBorders>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pStyle w:val="a3"/>
              <w:suppressLineNumbers/>
              <w:suppressAutoHyphens/>
              <w:ind w:left="0" w:right="96"/>
              <w:outlineLvl w:val="0"/>
              <w:rPr>
                <w:bCs/>
                <w:lang w:val="uk-UA" w:eastAsia="en-US"/>
              </w:rPr>
            </w:pPr>
            <w:r>
              <w:rPr>
                <w:bCs/>
                <w:lang w:val="uk-UA" w:eastAsia="en-US"/>
              </w:rPr>
              <w:t>Бучанський</w:t>
            </w:r>
            <w:r w:rsidRPr="00E30C60">
              <w:rPr>
                <w:bCs/>
                <w:lang w:val="uk-UA" w:eastAsia="en-US"/>
              </w:rPr>
              <w:t xml:space="preserve"> НВК «СЗОШ І-ІІІ ст. -  ЗОШ І-ІІІ ст.» №3</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r w:rsidRPr="00E30C60">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suppressLineNumbers/>
              <w:suppressAutoHyphens/>
              <w:ind w:right="96"/>
              <w:outlineLvl w:val="0"/>
              <w:rPr>
                <w:bCs/>
                <w:lang w:val="uk-UA"/>
              </w:rPr>
            </w:pPr>
            <w:r w:rsidRPr="00E30C60">
              <w:rPr>
                <w:bCs/>
                <w:lang w:val="uk-UA"/>
              </w:rPr>
              <w:t>Відділ  освіти</w:t>
            </w:r>
          </w:p>
          <w:p w:rsidR="00B10F9F" w:rsidRPr="00E30C60"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tcBorders>
              <w:left w:val="single" w:sz="4" w:space="0" w:color="auto"/>
              <w:right w:val="single" w:sz="4" w:space="0" w:color="auto"/>
            </w:tcBorders>
          </w:tcPr>
          <w:p w:rsidR="00B10F9F" w:rsidRPr="00E30C60" w:rsidRDefault="00B10F9F" w:rsidP="004F06B7">
            <w:pPr>
              <w:suppressLineNumbers/>
              <w:suppressAutoHyphens/>
              <w:ind w:right="-100"/>
              <w:outlineLvl w:val="0"/>
              <w:rPr>
                <w:lang w:val="uk-UA"/>
              </w:rPr>
            </w:pPr>
          </w:p>
        </w:tc>
      </w:tr>
      <w:tr w:rsidR="00B10F9F" w:rsidRPr="00A644FC" w:rsidTr="004F06B7">
        <w:tc>
          <w:tcPr>
            <w:tcW w:w="710" w:type="dxa"/>
            <w:vMerge/>
            <w:tcBorders>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pStyle w:val="a3"/>
              <w:suppressLineNumbers/>
              <w:suppressAutoHyphens/>
              <w:ind w:left="0" w:right="96"/>
              <w:outlineLvl w:val="0"/>
              <w:rPr>
                <w:bCs/>
                <w:lang w:val="uk-UA" w:eastAsia="en-US"/>
              </w:rPr>
            </w:pPr>
            <w:r>
              <w:rPr>
                <w:bCs/>
                <w:lang w:val="uk-UA" w:eastAsia="en-US"/>
              </w:rPr>
              <w:t>Бучанський</w:t>
            </w:r>
            <w:r w:rsidRPr="00E30C60">
              <w:rPr>
                <w:bCs/>
                <w:lang w:val="uk-UA" w:eastAsia="en-US"/>
              </w:rPr>
              <w:t xml:space="preserve"> НВК «СЗОШ І-ІІІ ст. -  ЗОШ І-ІІІ ст.» №4</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r w:rsidRPr="00E30C60">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suppressLineNumbers/>
              <w:suppressAutoHyphens/>
              <w:ind w:right="96"/>
              <w:outlineLvl w:val="0"/>
              <w:rPr>
                <w:bCs/>
                <w:lang w:val="uk-UA"/>
              </w:rPr>
            </w:pPr>
            <w:r w:rsidRPr="00E30C60">
              <w:rPr>
                <w:bCs/>
                <w:lang w:val="uk-UA"/>
              </w:rPr>
              <w:t>Відділ  освіти</w:t>
            </w:r>
          </w:p>
          <w:p w:rsidR="00B10F9F" w:rsidRPr="00E30C60"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tcBorders>
              <w:left w:val="single" w:sz="4" w:space="0" w:color="auto"/>
              <w:right w:val="single" w:sz="4" w:space="0" w:color="auto"/>
            </w:tcBorders>
          </w:tcPr>
          <w:p w:rsidR="00B10F9F" w:rsidRPr="00E30C60" w:rsidRDefault="00B10F9F" w:rsidP="004F06B7">
            <w:pPr>
              <w:suppressLineNumbers/>
              <w:suppressAutoHyphens/>
              <w:ind w:right="-100"/>
              <w:outlineLvl w:val="0"/>
              <w:rPr>
                <w:lang w:val="uk-UA"/>
              </w:rPr>
            </w:pPr>
          </w:p>
        </w:tc>
      </w:tr>
      <w:tr w:rsidR="00B10F9F" w:rsidRPr="00A644FC" w:rsidTr="004F06B7">
        <w:tc>
          <w:tcPr>
            <w:tcW w:w="710" w:type="dxa"/>
            <w:vMerge/>
            <w:tcBorders>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Default="00B10F9F" w:rsidP="004F06B7">
            <w:pPr>
              <w:pStyle w:val="a3"/>
              <w:suppressLineNumbers/>
              <w:suppressAutoHyphens/>
              <w:ind w:left="0" w:right="96"/>
              <w:outlineLvl w:val="0"/>
              <w:rPr>
                <w:bCs/>
                <w:lang w:val="uk-UA" w:eastAsia="en-US"/>
              </w:rPr>
            </w:pPr>
            <w:r>
              <w:rPr>
                <w:bCs/>
                <w:lang w:val="uk-UA" w:eastAsia="en-US"/>
              </w:rPr>
              <w:t>Бучанськс</w:t>
            </w:r>
            <w:r w:rsidRPr="00E30C60">
              <w:rPr>
                <w:bCs/>
                <w:lang w:val="uk-UA" w:eastAsia="en-US"/>
              </w:rPr>
              <w:t xml:space="preserve"> СЗОШ </w:t>
            </w:r>
          </w:p>
          <w:p w:rsidR="00B10F9F" w:rsidRPr="00E30C60" w:rsidRDefault="00B10F9F" w:rsidP="004F06B7">
            <w:pPr>
              <w:pStyle w:val="a3"/>
              <w:suppressLineNumbers/>
              <w:suppressAutoHyphens/>
              <w:ind w:left="0" w:right="96"/>
              <w:outlineLvl w:val="0"/>
              <w:rPr>
                <w:bCs/>
                <w:lang w:val="uk-UA" w:eastAsia="en-US"/>
              </w:rPr>
            </w:pPr>
            <w:r w:rsidRPr="00E30C60">
              <w:rPr>
                <w:bCs/>
                <w:lang w:val="uk-UA" w:eastAsia="en-US"/>
              </w:rPr>
              <w:t>І - ІІІ ст. № 5</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r w:rsidRPr="00E30C60">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suppressLineNumbers/>
              <w:suppressAutoHyphens/>
              <w:ind w:right="96"/>
              <w:outlineLvl w:val="0"/>
              <w:rPr>
                <w:bCs/>
                <w:lang w:val="uk-UA"/>
              </w:rPr>
            </w:pPr>
            <w:r w:rsidRPr="00E30C60">
              <w:rPr>
                <w:bCs/>
                <w:lang w:val="uk-UA"/>
              </w:rPr>
              <w:t>Відділ  освіти</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tcBorders>
              <w:left w:val="single" w:sz="4" w:space="0" w:color="auto"/>
              <w:right w:val="single" w:sz="4" w:space="0" w:color="auto"/>
            </w:tcBorders>
          </w:tcPr>
          <w:p w:rsidR="00B10F9F" w:rsidRPr="00E30C60" w:rsidRDefault="00B10F9F" w:rsidP="004F06B7">
            <w:pPr>
              <w:suppressLineNumbers/>
              <w:suppressAutoHyphens/>
              <w:ind w:right="-100"/>
              <w:outlineLvl w:val="0"/>
              <w:rPr>
                <w:lang w:val="uk-UA"/>
              </w:rPr>
            </w:pPr>
          </w:p>
        </w:tc>
      </w:tr>
      <w:tr w:rsidR="00B10F9F" w:rsidRPr="00A644FC" w:rsidTr="004F06B7">
        <w:tc>
          <w:tcPr>
            <w:tcW w:w="710" w:type="dxa"/>
            <w:vMerge/>
            <w:tcBorders>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pStyle w:val="a3"/>
              <w:suppressLineNumbers/>
              <w:suppressAutoHyphens/>
              <w:ind w:left="0" w:right="96"/>
              <w:outlineLvl w:val="0"/>
              <w:rPr>
                <w:bCs/>
                <w:lang w:val="uk-UA" w:eastAsia="en-US"/>
              </w:rPr>
            </w:pPr>
            <w:r w:rsidRPr="00E30C60">
              <w:rPr>
                <w:bCs/>
                <w:lang w:val="uk-UA" w:eastAsia="en-US"/>
              </w:rPr>
              <w:t>Бучанська Українська гімназія</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r w:rsidRPr="00E30C60">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suppressLineNumbers/>
              <w:suppressAutoHyphens/>
              <w:ind w:right="96"/>
              <w:outlineLvl w:val="0"/>
              <w:rPr>
                <w:bCs/>
                <w:lang w:val="uk-UA"/>
              </w:rPr>
            </w:pPr>
            <w:r w:rsidRPr="00E30C60">
              <w:rPr>
                <w:bCs/>
                <w:lang w:val="uk-UA"/>
              </w:rPr>
              <w:t>Відділ  освіти</w:t>
            </w:r>
          </w:p>
          <w:p w:rsidR="00B10F9F" w:rsidRPr="00E30C60"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tcBorders>
              <w:left w:val="single" w:sz="4" w:space="0" w:color="auto"/>
              <w:right w:val="single" w:sz="4" w:space="0" w:color="auto"/>
            </w:tcBorders>
          </w:tcPr>
          <w:p w:rsidR="00B10F9F" w:rsidRPr="00E30C60" w:rsidRDefault="00B10F9F" w:rsidP="004F06B7">
            <w:pPr>
              <w:suppressLineNumbers/>
              <w:suppressAutoHyphens/>
              <w:ind w:right="-100"/>
              <w:outlineLvl w:val="0"/>
              <w:rPr>
                <w:lang w:val="uk-UA"/>
              </w:rPr>
            </w:pPr>
          </w:p>
        </w:tc>
      </w:tr>
      <w:tr w:rsidR="00B10F9F" w:rsidRPr="00A644FC" w:rsidTr="004F06B7">
        <w:tc>
          <w:tcPr>
            <w:tcW w:w="710" w:type="dxa"/>
            <w:vMerge/>
            <w:tcBorders>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pStyle w:val="a3"/>
              <w:suppressLineNumbers/>
              <w:suppressAutoHyphens/>
              <w:ind w:left="0" w:right="96"/>
              <w:outlineLvl w:val="0"/>
              <w:rPr>
                <w:bCs/>
                <w:lang w:val="uk-UA" w:eastAsia="en-US"/>
              </w:rPr>
            </w:pPr>
            <w:r>
              <w:rPr>
                <w:shd w:val="clear" w:color="auto" w:fill="FFFFFF"/>
                <w:lang w:val="uk-UA" w:eastAsia="en-US"/>
              </w:rPr>
              <w:t>Блиставицький</w:t>
            </w:r>
            <w:r w:rsidRPr="00E30C60">
              <w:rPr>
                <w:shd w:val="clear" w:color="auto" w:fill="FFFFFF"/>
                <w:lang w:val="uk-UA" w:eastAsia="en-US"/>
              </w:rPr>
              <w:t xml:space="preserve"> </w:t>
            </w:r>
            <w:r>
              <w:rPr>
                <w:shd w:val="clear" w:color="auto" w:fill="FFFFFF"/>
                <w:lang w:val="uk-UA" w:eastAsia="en-US"/>
              </w:rPr>
              <w:t>ЗЗСО І-ІІІ ст. №6</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r w:rsidRPr="00E30C60">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suppressLineNumbers/>
              <w:suppressAutoHyphens/>
              <w:ind w:right="96"/>
              <w:outlineLvl w:val="0"/>
              <w:rPr>
                <w:bCs/>
                <w:lang w:val="uk-UA"/>
              </w:rPr>
            </w:pPr>
            <w:r w:rsidRPr="00E30C60">
              <w:rPr>
                <w:bCs/>
                <w:lang w:val="uk-UA"/>
              </w:rPr>
              <w:t>Відділ  освіти</w:t>
            </w:r>
          </w:p>
          <w:p w:rsidR="00B10F9F" w:rsidRPr="00E30C60"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tcBorders>
              <w:left w:val="single" w:sz="4" w:space="0" w:color="auto"/>
              <w:right w:val="single" w:sz="4" w:space="0" w:color="auto"/>
            </w:tcBorders>
          </w:tcPr>
          <w:p w:rsidR="00B10F9F" w:rsidRPr="00E30C60" w:rsidRDefault="00B10F9F" w:rsidP="004F06B7">
            <w:pPr>
              <w:suppressLineNumbers/>
              <w:suppressAutoHyphens/>
              <w:ind w:right="-100"/>
              <w:outlineLvl w:val="0"/>
              <w:rPr>
                <w:lang w:val="uk-UA"/>
              </w:rPr>
            </w:pPr>
          </w:p>
        </w:tc>
      </w:tr>
      <w:tr w:rsidR="00B10F9F" w:rsidRPr="00A644FC" w:rsidTr="004F06B7">
        <w:tc>
          <w:tcPr>
            <w:tcW w:w="710" w:type="dxa"/>
            <w:vMerge/>
            <w:tcBorders>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pStyle w:val="a3"/>
              <w:suppressLineNumbers/>
              <w:suppressAutoHyphens/>
              <w:ind w:left="0" w:right="96"/>
              <w:outlineLvl w:val="0"/>
              <w:rPr>
                <w:shd w:val="clear" w:color="auto" w:fill="FFFFFF"/>
                <w:lang w:val="uk-UA" w:eastAsia="en-US"/>
              </w:rPr>
            </w:pPr>
            <w:r w:rsidRPr="00E30C60">
              <w:rPr>
                <w:shd w:val="clear" w:color="auto" w:fill="FFFFFF"/>
                <w:lang w:val="uk-UA" w:eastAsia="en-US"/>
              </w:rPr>
              <w:t>Луб'янськ</w:t>
            </w:r>
            <w:r>
              <w:rPr>
                <w:shd w:val="clear" w:color="auto" w:fill="FFFFFF"/>
                <w:lang w:val="uk-UA" w:eastAsia="en-US"/>
              </w:rPr>
              <w:t>ий</w:t>
            </w:r>
            <w:r w:rsidRPr="00E30C60">
              <w:rPr>
                <w:shd w:val="clear" w:color="auto" w:fill="FFFFFF"/>
                <w:lang w:val="uk-UA" w:eastAsia="en-US"/>
              </w:rPr>
              <w:t xml:space="preserve"> З</w:t>
            </w:r>
            <w:r>
              <w:rPr>
                <w:shd w:val="clear" w:color="auto" w:fill="FFFFFF"/>
                <w:lang w:val="uk-UA" w:eastAsia="en-US"/>
              </w:rPr>
              <w:t xml:space="preserve">ЗСО </w:t>
            </w:r>
            <w:r w:rsidRPr="00E30C60">
              <w:rPr>
                <w:shd w:val="clear" w:color="auto" w:fill="FFFFFF"/>
                <w:lang w:val="uk-UA" w:eastAsia="en-US"/>
              </w:rPr>
              <w:t xml:space="preserve"> </w:t>
            </w:r>
            <w:r>
              <w:rPr>
                <w:shd w:val="clear" w:color="auto" w:fill="FFFFFF"/>
                <w:lang w:val="uk-UA" w:eastAsia="en-US"/>
              </w:rPr>
              <w:t xml:space="preserve"> </w:t>
            </w:r>
            <w:r w:rsidRPr="00E30C60">
              <w:rPr>
                <w:shd w:val="clear" w:color="auto" w:fill="FFFFFF"/>
                <w:lang w:val="uk-UA" w:eastAsia="en-US"/>
              </w:rPr>
              <w:t>І-ІІ ст.</w:t>
            </w:r>
            <w:r>
              <w:rPr>
                <w:shd w:val="clear" w:color="auto" w:fill="FFFFFF"/>
                <w:lang w:val="uk-UA" w:eastAsia="en-US"/>
              </w:rPr>
              <w:t xml:space="preserve"> №7</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r w:rsidRPr="00E30C60">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suppressLineNumbers/>
              <w:suppressAutoHyphens/>
              <w:ind w:right="96"/>
              <w:outlineLvl w:val="0"/>
              <w:rPr>
                <w:bCs/>
                <w:lang w:val="uk-UA"/>
              </w:rPr>
            </w:pPr>
            <w:r w:rsidRPr="00E30C60">
              <w:rPr>
                <w:bCs/>
                <w:lang w:val="uk-UA"/>
              </w:rPr>
              <w:t>Відділ  освіти</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tcBorders>
              <w:left w:val="single" w:sz="4" w:space="0" w:color="auto"/>
              <w:right w:val="single" w:sz="4" w:space="0" w:color="auto"/>
            </w:tcBorders>
          </w:tcPr>
          <w:p w:rsidR="00B10F9F" w:rsidRPr="00E30C60" w:rsidRDefault="00B10F9F" w:rsidP="004F06B7">
            <w:pPr>
              <w:suppressLineNumbers/>
              <w:suppressAutoHyphens/>
              <w:ind w:right="-100"/>
              <w:outlineLvl w:val="0"/>
              <w:rPr>
                <w:lang w:val="uk-UA"/>
              </w:rPr>
            </w:pPr>
          </w:p>
        </w:tc>
      </w:tr>
      <w:tr w:rsidR="00B10F9F" w:rsidRPr="00A644FC" w:rsidTr="004F06B7">
        <w:tc>
          <w:tcPr>
            <w:tcW w:w="710" w:type="dxa"/>
            <w:vMerge/>
            <w:tcBorders>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pStyle w:val="a3"/>
              <w:suppressLineNumbers/>
              <w:suppressAutoHyphens/>
              <w:ind w:left="0" w:right="96"/>
              <w:outlineLvl w:val="0"/>
              <w:rPr>
                <w:shd w:val="clear" w:color="auto" w:fill="FFFFFF"/>
                <w:lang w:val="uk-UA" w:eastAsia="en-US"/>
              </w:rPr>
            </w:pPr>
            <w:r w:rsidRPr="00E30C60">
              <w:rPr>
                <w:shd w:val="clear" w:color="auto" w:fill="FFFFFF"/>
                <w:lang w:val="uk-UA" w:eastAsia="en-US"/>
              </w:rPr>
              <w:t>Гаврилівськ</w:t>
            </w:r>
            <w:r>
              <w:rPr>
                <w:shd w:val="clear" w:color="auto" w:fill="FFFFFF"/>
                <w:lang w:val="uk-UA" w:eastAsia="en-US"/>
              </w:rPr>
              <w:t>ий ЗЗСО І-ІІІ ст. №8</w:t>
            </w:r>
            <w:r w:rsidRPr="00E30C60">
              <w:rPr>
                <w:shd w:val="clear" w:color="auto" w:fill="FFFFFF"/>
                <w:lang w:val="uk-UA" w:eastAsia="en-US"/>
              </w:rPr>
              <w:t xml:space="preserve"> </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r w:rsidRPr="00E30C60">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suppressLineNumbers/>
              <w:suppressAutoHyphens/>
              <w:ind w:right="96"/>
              <w:outlineLvl w:val="0"/>
              <w:rPr>
                <w:bCs/>
                <w:lang w:val="uk-UA"/>
              </w:rPr>
            </w:pPr>
            <w:r w:rsidRPr="00E30C60">
              <w:rPr>
                <w:bCs/>
                <w:lang w:val="uk-UA"/>
              </w:rPr>
              <w:t>Відділ  освіти</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tcBorders>
              <w:left w:val="single" w:sz="4" w:space="0" w:color="auto"/>
              <w:right w:val="single" w:sz="4" w:space="0" w:color="auto"/>
            </w:tcBorders>
          </w:tcPr>
          <w:p w:rsidR="00B10F9F" w:rsidRPr="00E30C60" w:rsidRDefault="00B10F9F" w:rsidP="004F06B7">
            <w:pPr>
              <w:suppressLineNumbers/>
              <w:suppressAutoHyphens/>
              <w:ind w:right="-100"/>
              <w:outlineLvl w:val="0"/>
              <w:rPr>
                <w:lang w:val="uk-UA"/>
              </w:rPr>
            </w:pPr>
          </w:p>
        </w:tc>
      </w:tr>
      <w:tr w:rsidR="00B10F9F" w:rsidRPr="00A644FC" w:rsidTr="004F06B7">
        <w:tc>
          <w:tcPr>
            <w:tcW w:w="710" w:type="dxa"/>
            <w:vMerge/>
            <w:tcBorders>
              <w:top w:val="nil"/>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p>
        </w:tc>
        <w:tc>
          <w:tcPr>
            <w:tcW w:w="1701" w:type="dxa"/>
            <w:vMerge/>
            <w:tcBorders>
              <w:top w:val="nil"/>
              <w:left w:val="single" w:sz="4" w:space="0" w:color="auto"/>
              <w:right w:val="single" w:sz="4" w:space="0" w:color="auto"/>
            </w:tcBorders>
          </w:tcPr>
          <w:p w:rsidR="00B10F9F" w:rsidRPr="00AC09C2" w:rsidRDefault="00B10F9F" w:rsidP="004F06B7">
            <w:pPr>
              <w:suppressLineNumbers/>
              <w:suppressAutoHyphens/>
              <w:ind w:right="-103"/>
              <w:outlineLvl w:val="0"/>
              <w:rPr>
                <w:lang w:val="uk-UA"/>
              </w:rPr>
            </w:pPr>
          </w:p>
        </w:tc>
        <w:tc>
          <w:tcPr>
            <w:tcW w:w="12898" w:type="dxa"/>
            <w:gridSpan w:val="10"/>
            <w:tcBorders>
              <w:top w:val="single" w:sz="4" w:space="0" w:color="auto"/>
              <w:left w:val="single" w:sz="4" w:space="0" w:color="auto"/>
              <w:bottom w:val="single" w:sz="4" w:space="0" w:color="auto"/>
              <w:right w:val="single" w:sz="4" w:space="0" w:color="auto"/>
            </w:tcBorders>
          </w:tcPr>
          <w:p w:rsidR="00B10F9F" w:rsidRPr="00AC09C2" w:rsidRDefault="00B10F9F" w:rsidP="004F06B7">
            <w:pPr>
              <w:suppressLineNumbers/>
              <w:suppressAutoHyphens/>
              <w:ind w:right="-100"/>
              <w:outlineLvl w:val="0"/>
              <w:rPr>
                <w:b/>
                <w:bCs/>
                <w:lang w:val="uk-UA"/>
              </w:rPr>
            </w:pPr>
            <w:r w:rsidRPr="00AC09C2">
              <w:rPr>
                <w:b/>
                <w:bCs/>
                <w:lang w:val="uk-UA"/>
              </w:rPr>
              <w:t>Ремонти та реконструкція спортивних майданчиків:</w:t>
            </w:r>
          </w:p>
        </w:tc>
      </w:tr>
      <w:tr w:rsidR="00B10F9F" w:rsidRPr="00AC09C2" w:rsidTr="004F06B7">
        <w:trPr>
          <w:trHeight w:val="319"/>
        </w:trPr>
        <w:tc>
          <w:tcPr>
            <w:tcW w:w="710" w:type="dxa"/>
            <w:vMerge/>
            <w:tcBorders>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AC09C2" w:rsidRDefault="00B10F9F" w:rsidP="004F06B7">
            <w:pPr>
              <w:suppressLineNumbers/>
              <w:suppressAutoHyphens/>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Default="00B10F9F" w:rsidP="004F06B7">
            <w:pPr>
              <w:pStyle w:val="a3"/>
              <w:suppressLineNumbers/>
              <w:tabs>
                <w:tab w:val="right" w:pos="2779"/>
              </w:tabs>
              <w:suppressAutoHyphens/>
              <w:ind w:left="0" w:right="96"/>
              <w:outlineLvl w:val="0"/>
              <w:rPr>
                <w:bCs/>
                <w:lang w:val="uk-UA" w:eastAsia="en-US"/>
              </w:rPr>
            </w:pPr>
            <w:r>
              <w:rPr>
                <w:bCs/>
                <w:lang w:val="uk-UA" w:eastAsia="en-US"/>
              </w:rPr>
              <w:t xml:space="preserve">Бучанська </w:t>
            </w:r>
            <w:r w:rsidRPr="00E30C60">
              <w:rPr>
                <w:bCs/>
                <w:lang w:val="uk-UA" w:eastAsia="en-US"/>
              </w:rPr>
              <w:t xml:space="preserve">ЗОШ </w:t>
            </w:r>
          </w:p>
          <w:p w:rsidR="00B10F9F" w:rsidRPr="00E30C60" w:rsidRDefault="00B10F9F" w:rsidP="004F06B7">
            <w:pPr>
              <w:pStyle w:val="a3"/>
              <w:suppressLineNumbers/>
              <w:tabs>
                <w:tab w:val="right" w:pos="2779"/>
              </w:tabs>
              <w:suppressAutoHyphens/>
              <w:ind w:left="0" w:right="96"/>
              <w:outlineLvl w:val="0"/>
              <w:rPr>
                <w:bCs/>
                <w:lang w:val="uk-UA" w:eastAsia="en-US"/>
              </w:rPr>
            </w:pPr>
            <w:r>
              <w:rPr>
                <w:bCs/>
                <w:lang w:val="uk-UA" w:eastAsia="en-US"/>
              </w:rPr>
              <w:t>І</w:t>
            </w:r>
            <w:r w:rsidRPr="00E30C60">
              <w:rPr>
                <w:bCs/>
                <w:lang w:val="uk-UA" w:eastAsia="en-US"/>
              </w:rPr>
              <w:t>–ІІІ</w:t>
            </w:r>
            <w:r>
              <w:rPr>
                <w:bCs/>
                <w:lang w:val="uk-UA" w:eastAsia="en-US"/>
              </w:rPr>
              <w:t xml:space="preserve"> </w:t>
            </w:r>
            <w:r w:rsidRPr="00E30C60">
              <w:rPr>
                <w:bCs/>
                <w:lang w:val="uk-UA" w:eastAsia="en-US"/>
              </w:rPr>
              <w:t>ст.№ 1</w:t>
            </w:r>
            <w:r w:rsidRPr="00E30C60">
              <w:rPr>
                <w:bCs/>
                <w:lang w:val="uk-UA" w:eastAsia="en-US"/>
              </w:rPr>
              <w:tab/>
            </w:r>
          </w:p>
        </w:tc>
        <w:tc>
          <w:tcPr>
            <w:tcW w:w="567"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keepNext/>
              <w:suppressLineNumbers/>
              <w:suppressAutoHyphens/>
              <w:jc w:val="center"/>
              <w:rPr>
                <w:b/>
                <w:lang w:val="uk-UA"/>
              </w:rPr>
            </w:pPr>
            <w:r w:rsidRPr="00AC09C2">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suppressLineNumbers/>
              <w:suppressAutoHyphens/>
              <w:ind w:right="96"/>
              <w:outlineLvl w:val="0"/>
              <w:rPr>
                <w:b/>
                <w:lang w:val="uk-UA"/>
              </w:rPr>
            </w:pPr>
            <w:r w:rsidRPr="00AC09C2">
              <w:rPr>
                <w:bCs/>
                <w:lang w:val="uk-UA"/>
              </w:rPr>
              <w:t>Відділ  освіти</w:t>
            </w:r>
          </w:p>
        </w:tc>
        <w:tc>
          <w:tcPr>
            <w:tcW w:w="1842"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keepNext/>
              <w:suppressLineNumbers/>
              <w:suppressAutoHyphens/>
              <w:rPr>
                <w:b/>
                <w:lang w:val="uk-UA"/>
              </w:rPr>
            </w:pPr>
            <w:r w:rsidRPr="00AC09C2">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val="restart"/>
            <w:tcBorders>
              <w:top w:val="single" w:sz="4" w:space="0" w:color="auto"/>
              <w:left w:val="single" w:sz="4" w:space="0" w:color="auto"/>
              <w:right w:val="single" w:sz="4" w:space="0" w:color="auto"/>
            </w:tcBorders>
          </w:tcPr>
          <w:p w:rsidR="00B10F9F" w:rsidRPr="00AC09C2" w:rsidRDefault="00B10F9F" w:rsidP="004F06B7">
            <w:pPr>
              <w:suppressLineNumbers/>
              <w:suppressAutoHyphens/>
              <w:ind w:right="-100"/>
              <w:outlineLvl w:val="0"/>
              <w:rPr>
                <w:lang w:val="uk-UA"/>
              </w:rPr>
            </w:pPr>
            <w:r w:rsidRPr="00AC09C2">
              <w:rPr>
                <w:lang w:val="uk-UA"/>
              </w:rPr>
              <w:t>Забезпечення діяльності ЗЗСО</w:t>
            </w:r>
          </w:p>
        </w:tc>
      </w:tr>
      <w:tr w:rsidR="00B10F9F" w:rsidRPr="00A644FC" w:rsidTr="004F06B7">
        <w:tc>
          <w:tcPr>
            <w:tcW w:w="710" w:type="dxa"/>
            <w:vMerge/>
            <w:tcBorders>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AC09C2" w:rsidRDefault="00B10F9F" w:rsidP="004F06B7">
            <w:pPr>
              <w:suppressLineNumbers/>
              <w:suppressAutoHyphens/>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pStyle w:val="a3"/>
              <w:suppressLineNumbers/>
              <w:suppressAutoHyphens/>
              <w:ind w:left="0" w:right="96"/>
              <w:outlineLvl w:val="0"/>
              <w:rPr>
                <w:bCs/>
                <w:lang w:val="uk-UA" w:eastAsia="en-US"/>
              </w:rPr>
            </w:pPr>
            <w:r>
              <w:rPr>
                <w:bCs/>
                <w:lang w:val="uk-UA" w:eastAsia="en-US"/>
              </w:rPr>
              <w:t xml:space="preserve">Бучанський </w:t>
            </w:r>
            <w:r w:rsidRPr="00E30C60">
              <w:rPr>
                <w:bCs/>
                <w:lang w:val="uk-UA" w:eastAsia="en-US"/>
              </w:rPr>
              <w:t>НВК «СЗОШ І-ІІІ ст. -  ЗОШ І-ІІІ ст.» №2</w:t>
            </w:r>
          </w:p>
        </w:tc>
        <w:tc>
          <w:tcPr>
            <w:tcW w:w="567"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keepNext/>
              <w:suppressLineNumbers/>
              <w:suppressAutoHyphens/>
              <w:jc w:val="center"/>
              <w:rPr>
                <w:b/>
                <w:lang w:val="uk-UA"/>
              </w:rPr>
            </w:pPr>
            <w:r w:rsidRPr="00AC09C2">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suppressLineNumbers/>
              <w:suppressAutoHyphens/>
              <w:ind w:right="96"/>
              <w:outlineLvl w:val="0"/>
              <w:rPr>
                <w:bCs/>
                <w:lang w:val="uk-UA"/>
              </w:rPr>
            </w:pPr>
            <w:r w:rsidRPr="00AC09C2">
              <w:rPr>
                <w:bCs/>
                <w:lang w:val="uk-UA"/>
              </w:rPr>
              <w:t>Відділ  освіти</w:t>
            </w:r>
          </w:p>
          <w:p w:rsidR="00B10F9F" w:rsidRPr="00AC09C2" w:rsidRDefault="00B10F9F" w:rsidP="004F06B7">
            <w:pPr>
              <w:keepNext/>
              <w:suppressLineNumbers/>
              <w:suppressAutoHyphens/>
              <w:rPr>
                <w:b/>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keepNext/>
              <w:suppressLineNumbers/>
              <w:suppressAutoHyphens/>
              <w:rPr>
                <w:b/>
                <w:lang w:val="uk-UA"/>
              </w:rPr>
            </w:pPr>
            <w:r w:rsidRPr="00AC09C2">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tcBorders>
              <w:left w:val="single" w:sz="4" w:space="0" w:color="auto"/>
              <w:right w:val="single" w:sz="4" w:space="0" w:color="auto"/>
            </w:tcBorders>
          </w:tcPr>
          <w:p w:rsidR="00B10F9F" w:rsidRPr="00AC09C2" w:rsidRDefault="00B10F9F" w:rsidP="004F06B7">
            <w:pPr>
              <w:suppressLineNumbers/>
              <w:suppressAutoHyphens/>
              <w:ind w:right="-100"/>
              <w:outlineLvl w:val="0"/>
              <w:rPr>
                <w:lang w:val="uk-UA"/>
              </w:rPr>
            </w:pPr>
          </w:p>
        </w:tc>
      </w:tr>
      <w:tr w:rsidR="00B10F9F" w:rsidRPr="00A644FC" w:rsidTr="004F06B7">
        <w:tc>
          <w:tcPr>
            <w:tcW w:w="710" w:type="dxa"/>
            <w:vMerge/>
            <w:tcBorders>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AC09C2" w:rsidRDefault="00B10F9F" w:rsidP="004F06B7">
            <w:pPr>
              <w:suppressLineNumbers/>
              <w:suppressAutoHyphens/>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pStyle w:val="a3"/>
              <w:suppressLineNumbers/>
              <w:suppressAutoHyphens/>
              <w:ind w:left="0" w:right="96"/>
              <w:outlineLvl w:val="0"/>
              <w:rPr>
                <w:bCs/>
                <w:lang w:val="uk-UA" w:eastAsia="en-US"/>
              </w:rPr>
            </w:pPr>
            <w:r>
              <w:rPr>
                <w:bCs/>
                <w:lang w:val="uk-UA" w:eastAsia="en-US"/>
              </w:rPr>
              <w:t>Бучанський</w:t>
            </w:r>
            <w:r w:rsidRPr="00E30C60">
              <w:rPr>
                <w:bCs/>
                <w:lang w:val="uk-UA" w:eastAsia="en-US"/>
              </w:rPr>
              <w:t xml:space="preserve"> НВК «СЗОШ І-ІІІ ст. -  ЗОШ І-ІІІ ст.» №3</w:t>
            </w:r>
          </w:p>
        </w:tc>
        <w:tc>
          <w:tcPr>
            <w:tcW w:w="567"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keepNext/>
              <w:suppressLineNumbers/>
              <w:suppressAutoHyphens/>
              <w:jc w:val="center"/>
              <w:rPr>
                <w:b/>
                <w:lang w:val="uk-UA"/>
              </w:rPr>
            </w:pPr>
            <w:r w:rsidRPr="00AC09C2">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suppressLineNumbers/>
              <w:suppressAutoHyphens/>
              <w:ind w:right="96"/>
              <w:outlineLvl w:val="0"/>
              <w:rPr>
                <w:bCs/>
                <w:lang w:val="uk-UA"/>
              </w:rPr>
            </w:pPr>
            <w:r w:rsidRPr="00AC09C2">
              <w:rPr>
                <w:bCs/>
                <w:lang w:val="uk-UA"/>
              </w:rPr>
              <w:t>Відділ  освіти</w:t>
            </w:r>
          </w:p>
          <w:p w:rsidR="00B10F9F" w:rsidRPr="00AC09C2"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keepNext/>
              <w:suppressLineNumbers/>
              <w:suppressAutoHyphens/>
              <w:rPr>
                <w:b/>
                <w:lang w:val="uk-UA"/>
              </w:rPr>
            </w:pPr>
            <w:r w:rsidRPr="00AC09C2">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tcBorders>
              <w:left w:val="single" w:sz="4" w:space="0" w:color="auto"/>
              <w:right w:val="single" w:sz="4" w:space="0" w:color="auto"/>
            </w:tcBorders>
          </w:tcPr>
          <w:p w:rsidR="00B10F9F" w:rsidRPr="00AC09C2" w:rsidRDefault="00B10F9F" w:rsidP="004F06B7">
            <w:pPr>
              <w:suppressLineNumbers/>
              <w:suppressAutoHyphens/>
              <w:ind w:right="-100"/>
              <w:outlineLvl w:val="0"/>
              <w:rPr>
                <w:lang w:val="uk-UA"/>
              </w:rPr>
            </w:pPr>
          </w:p>
        </w:tc>
      </w:tr>
      <w:tr w:rsidR="00B10F9F" w:rsidRPr="00A644FC" w:rsidTr="004F06B7">
        <w:tc>
          <w:tcPr>
            <w:tcW w:w="710" w:type="dxa"/>
            <w:vMerge/>
            <w:tcBorders>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AC09C2" w:rsidRDefault="00B10F9F" w:rsidP="004F06B7">
            <w:pPr>
              <w:suppressLineNumbers/>
              <w:suppressAutoHyphens/>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pStyle w:val="a3"/>
              <w:suppressLineNumbers/>
              <w:suppressAutoHyphens/>
              <w:ind w:left="0" w:right="96"/>
              <w:outlineLvl w:val="0"/>
              <w:rPr>
                <w:bCs/>
                <w:lang w:val="uk-UA" w:eastAsia="en-US"/>
              </w:rPr>
            </w:pPr>
            <w:r>
              <w:rPr>
                <w:bCs/>
                <w:lang w:val="uk-UA" w:eastAsia="en-US"/>
              </w:rPr>
              <w:t>Бучанський</w:t>
            </w:r>
            <w:r w:rsidRPr="00E30C60">
              <w:rPr>
                <w:bCs/>
                <w:lang w:val="uk-UA" w:eastAsia="en-US"/>
              </w:rPr>
              <w:t xml:space="preserve"> НВК «СЗОШ І-ІІІ ст. -  ЗОШ І-ІІІ ст.» №4</w:t>
            </w:r>
          </w:p>
        </w:tc>
        <w:tc>
          <w:tcPr>
            <w:tcW w:w="567"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keepNext/>
              <w:suppressLineNumbers/>
              <w:suppressAutoHyphens/>
              <w:jc w:val="center"/>
              <w:rPr>
                <w:b/>
                <w:lang w:val="uk-UA"/>
              </w:rPr>
            </w:pPr>
            <w:r w:rsidRPr="00AC09C2">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suppressLineNumbers/>
              <w:suppressAutoHyphens/>
              <w:ind w:right="96"/>
              <w:outlineLvl w:val="0"/>
              <w:rPr>
                <w:bCs/>
                <w:lang w:val="uk-UA"/>
              </w:rPr>
            </w:pPr>
            <w:r w:rsidRPr="00AC09C2">
              <w:rPr>
                <w:bCs/>
                <w:lang w:val="uk-UA"/>
              </w:rPr>
              <w:t>Відділ  освіти</w:t>
            </w:r>
          </w:p>
          <w:p w:rsidR="00B10F9F" w:rsidRPr="00AC09C2"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keepNext/>
              <w:suppressLineNumbers/>
              <w:suppressAutoHyphens/>
              <w:rPr>
                <w:b/>
                <w:lang w:val="uk-UA"/>
              </w:rPr>
            </w:pPr>
            <w:r w:rsidRPr="00AC09C2">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tcBorders>
              <w:left w:val="single" w:sz="4" w:space="0" w:color="auto"/>
              <w:right w:val="single" w:sz="4" w:space="0" w:color="auto"/>
            </w:tcBorders>
          </w:tcPr>
          <w:p w:rsidR="00B10F9F" w:rsidRPr="00AC09C2" w:rsidRDefault="00B10F9F" w:rsidP="004F06B7">
            <w:pPr>
              <w:suppressLineNumbers/>
              <w:suppressAutoHyphens/>
              <w:ind w:right="-100"/>
              <w:outlineLvl w:val="0"/>
              <w:rPr>
                <w:lang w:val="uk-UA"/>
              </w:rPr>
            </w:pPr>
          </w:p>
        </w:tc>
      </w:tr>
      <w:tr w:rsidR="00B10F9F" w:rsidRPr="00A644FC" w:rsidTr="004F06B7">
        <w:tc>
          <w:tcPr>
            <w:tcW w:w="710" w:type="dxa"/>
            <w:vMerge/>
            <w:tcBorders>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AC09C2" w:rsidRDefault="00B10F9F" w:rsidP="004F06B7">
            <w:pPr>
              <w:suppressLineNumbers/>
              <w:suppressAutoHyphens/>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Default="00B10F9F" w:rsidP="004F06B7">
            <w:pPr>
              <w:pStyle w:val="a3"/>
              <w:suppressLineNumbers/>
              <w:suppressAutoHyphens/>
              <w:ind w:left="0" w:right="96"/>
              <w:outlineLvl w:val="0"/>
              <w:rPr>
                <w:bCs/>
                <w:lang w:val="uk-UA" w:eastAsia="en-US"/>
              </w:rPr>
            </w:pPr>
            <w:r>
              <w:rPr>
                <w:bCs/>
                <w:lang w:val="uk-UA" w:eastAsia="en-US"/>
              </w:rPr>
              <w:t>Бучанськс</w:t>
            </w:r>
            <w:r w:rsidRPr="00E30C60">
              <w:rPr>
                <w:bCs/>
                <w:lang w:val="uk-UA" w:eastAsia="en-US"/>
              </w:rPr>
              <w:t xml:space="preserve"> СЗОШ </w:t>
            </w:r>
          </w:p>
          <w:p w:rsidR="00B10F9F" w:rsidRPr="00E30C60" w:rsidRDefault="00B10F9F" w:rsidP="004F06B7">
            <w:pPr>
              <w:pStyle w:val="a3"/>
              <w:suppressLineNumbers/>
              <w:suppressAutoHyphens/>
              <w:ind w:left="0" w:right="96"/>
              <w:outlineLvl w:val="0"/>
              <w:rPr>
                <w:bCs/>
                <w:lang w:val="uk-UA" w:eastAsia="en-US"/>
              </w:rPr>
            </w:pPr>
            <w:r w:rsidRPr="00E30C60">
              <w:rPr>
                <w:bCs/>
                <w:lang w:val="uk-UA" w:eastAsia="en-US"/>
              </w:rPr>
              <w:t>І - ІІІ ст. № 5</w:t>
            </w:r>
          </w:p>
        </w:tc>
        <w:tc>
          <w:tcPr>
            <w:tcW w:w="567"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keepNext/>
              <w:suppressLineNumbers/>
              <w:suppressAutoHyphens/>
              <w:jc w:val="center"/>
              <w:rPr>
                <w:b/>
                <w:lang w:val="uk-UA"/>
              </w:rPr>
            </w:pPr>
            <w:r w:rsidRPr="00AC09C2">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suppressLineNumbers/>
              <w:suppressAutoHyphens/>
              <w:ind w:right="96"/>
              <w:outlineLvl w:val="0"/>
              <w:rPr>
                <w:bCs/>
                <w:lang w:val="uk-UA"/>
              </w:rPr>
            </w:pPr>
            <w:r w:rsidRPr="00AC09C2">
              <w:rPr>
                <w:bCs/>
                <w:lang w:val="uk-UA"/>
              </w:rPr>
              <w:t>Відділ  освіти</w:t>
            </w:r>
          </w:p>
        </w:tc>
        <w:tc>
          <w:tcPr>
            <w:tcW w:w="1842"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keepNext/>
              <w:suppressLineNumbers/>
              <w:suppressAutoHyphens/>
              <w:rPr>
                <w:b/>
                <w:lang w:val="uk-UA"/>
              </w:rPr>
            </w:pPr>
            <w:r w:rsidRPr="00AC09C2">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tcBorders>
              <w:left w:val="single" w:sz="4" w:space="0" w:color="auto"/>
              <w:right w:val="single" w:sz="4" w:space="0" w:color="auto"/>
            </w:tcBorders>
          </w:tcPr>
          <w:p w:rsidR="00B10F9F" w:rsidRPr="00AC09C2" w:rsidRDefault="00B10F9F" w:rsidP="004F06B7">
            <w:pPr>
              <w:suppressLineNumbers/>
              <w:suppressAutoHyphens/>
              <w:ind w:right="-100"/>
              <w:outlineLvl w:val="0"/>
              <w:rPr>
                <w:lang w:val="uk-UA"/>
              </w:rPr>
            </w:pPr>
          </w:p>
        </w:tc>
      </w:tr>
      <w:tr w:rsidR="00B10F9F" w:rsidRPr="00A644FC" w:rsidTr="004F06B7">
        <w:tc>
          <w:tcPr>
            <w:tcW w:w="710" w:type="dxa"/>
            <w:vMerge/>
            <w:tcBorders>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AC09C2" w:rsidRDefault="00B10F9F" w:rsidP="004F06B7">
            <w:pPr>
              <w:suppressLineNumbers/>
              <w:suppressAutoHyphens/>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pStyle w:val="a3"/>
              <w:suppressLineNumbers/>
              <w:suppressAutoHyphens/>
              <w:ind w:left="0" w:right="96"/>
              <w:outlineLvl w:val="0"/>
              <w:rPr>
                <w:bCs/>
                <w:lang w:val="uk-UA" w:eastAsia="en-US"/>
              </w:rPr>
            </w:pPr>
            <w:r w:rsidRPr="00AC09C2">
              <w:rPr>
                <w:bCs/>
                <w:lang w:val="uk-UA" w:eastAsia="en-US"/>
              </w:rPr>
              <w:t>Бучанська Українська гімназія</w:t>
            </w:r>
          </w:p>
        </w:tc>
        <w:tc>
          <w:tcPr>
            <w:tcW w:w="567"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keepNext/>
              <w:suppressLineNumbers/>
              <w:suppressAutoHyphens/>
              <w:jc w:val="center"/>
              <w:rPr>
                <w:b/>
                <w:lang w:val="uk-UA"/>
              </w:rPr>
            </w:pPr>
            <w:r w:rsidRPr="00AC09C2">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suppressLineNumbers/>
              <w:suppressAutoHyphens/>
              <w:ind w:right="96"/>
              <w:outlineLvl w:val="0"/>
              <w:rPr>
                <w:bCs/>
                <w:lang w:val="uk-UA"/>
              </w:rPr>
            </w:pPr>
            <w:r w:rsidRPr="00AC09C2">
              <w:rPr>
                <w:bCs/>
                <w:lang w:val="uk-UA"/>
              </w:rPr>
              <w:t>Відділ  освіти</w:t>
            </w:r>
          </w:p>
          <w:p w:rsidR="00B10F9F" w:rsidRPr="00AC09C2"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AC09C2" w:rsidRDefault="00B10F9F" w:rsidP="004F06B7">
            <w:pPr>
              <w:keepNext/>
              <w:suppressLineNumbers/>
              <w:suppressAutoHyphens/>
              <w:rPr>
                <w:b/>
                <w:lang w:val="uk-UA"/>
              </w:rPr>
            </w:pPr>
            <w:r w:rsidRPr="00AC09C2">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tcBorders>
              <w:left w:val="single" w:sz="4" w:space="0" w:color="auto"/>
              <w:right w:val="single" w:sz="4" w:space="0" w:color="auto"/>
            </w:tcBorders>
          </w:tcPr>
          <w:p w:rsidR="00B10F9F" w:rsidRPr="00AC09C2" w:rsidRDefault="00B10F9F" w:rsidP="004F06B7">
            <w:pPr>
              <w:suppressLineNumbers/>
              <w:suppressAutoHyphens/>
              <w:ind w:right="-100"/>
              <w:outlineLvl w:val="0"/>
              <w:rPr>
                <w:lang w:val="uk-UA"/>
              </w:rPr>
            </w:pPr>
          </w:p>
        </w:tc>
      </w:tr>
      <w:tr w:rsidR="00B10F9F" w:rsidRPr="00A644FC" w:rsidTr="004F06B7">
        <w:tc>
          <w:tcPr>
            <w:tcW w:w="710" w:type="dxa"/>
            <w:vMerge/>
            <w:tcBorders>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AC09C2" w:rsidRDefault="00B10F9F" w:rsidP="004F06B7">
            <w:pPr>
              <w:suppressLineNumbers/>
              <w:suppressAutoHyphens/>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pStyle w:val="a3"/>
              <w:suppressLineNumbers/>
              <w:suppressAutoHyphens/>
              <w:ind w:left="0" w:right="96"/>
              <w:outlineLvl w:val="0"/>
              <w:rPr>
                <w:bCs/>
                <w:lang w:val="uk-UA" w:eastAsia="en-US"/>
              </w:rPr>
            </w:pPr>
            <w:r>
              <w:rPr>
                <w:shd w:val="clear" w:color="auto" w:fill="FFFFFF"/>
                <w:lang w:val="uk-UA" w:eastAsia="en-US"/>
              </w:rPr>
              <w:t>Блиставицький</w:t>
            </w:r>
            <w:r w:rsidRPr="00E30C60">
              <w:rPr>
                <w:shd w:val="clear" w:color="auto" w:fill="FFFFFF"/>
                <w:lang w:val="uk-UA" w:eastAsia="en-US"/>
              </w:rPr>
              <w:t xml:space="preserve"> </w:t>
            </w:r>
            <w:r>
              <w:rPr>
                <w:shd w:val="clear" w:color="auto" w:fill="FFFFFF"/>
                <w:lang w:val="uk-UA" w:eastAsia="en-US"/>
              </w:rPr>
              <w:t>ЗЗСО І-ІІІ ст. №6</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r w:rsidRPr="00E30C60">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suppressLineNumbers/>
              <w:suppressAutoHyphens/>
              <w:ind w:right="96"/>
              <w:outlineLvl w:val="0"/>
              <w:rPr>
                <w:bCs/>
                <w:lang w:val="uk-UA"/>
              </w:rPr>
            </w:pPr>
            <w:r w:rsidRPr="00E30C60">
              <w:rPr>
                <w:bCs/>
                <w:lang w:val="uk-UA"/>
              </w:rPr>
              <w:t>Відділ  освіти</w:t>
            </w:r>
          </w:p>
          <w:p w:rsidR="00B10F9F" w:rsidRPr="00E30C60"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tcBorders>
              <w:left w:val="single" w:sz="4" w:space="0" w:color="auto"/>
              <w:right w:val="single" w:sz="4" w:space="0" w:color="auto"/>
            </w:tcBorders>
          </w:tcPr>
          <w:p w:rsidR="00B10F9F" w:rsidRPr="00AC09C2" w:rsidRDefault="00B10F9F" w:rsidP="004F06B7">
            <w:pPr>
              <w:suppressLineNumbers/>
              <w:suppressAutoHyphens/>
              <w:ind w:right="-100"/>
              <w:outlineLvl w:val="0"/>
              <w:rPr>
                <w:lang w:val="uk-UA"/>
              </w:rPr>
            </w:pPr>
          </w:p>
        </w:tc>
      </w:tr>
      <w:tr w:rsidR="00B10F9F" w:rsidRPr="00A644FC" w:rsidTr="004F06B7">
        <w:tc>
          <w:tcPr>
            <w:tcW w:w="710" w:type="dxa"/>
            <w:vMerge/>
            <w:tcBorders>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AC09C2" w:rsidRDefault="00B10F9F" w:rsidP="004F06B7">
            <w:pPr>
              <w:suppressLineNumbers/>
              <w:suppressAutoHyphens/>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Default="00B10F9F" w:rsidP="004F06B7">
            <w:pPr>
              <w:pStyle w:val="a3"/>
              <w:suppressLineNumbers/>
              <w:suppressAutoHyphens/>
              <w:ind w:left="0" w:right="96"/>
              <w:outlineLvl w:val="0"/>
              <w:rPr>
                <w:shd w:val="clear" w:color="auto" w:fill="FFFFFF"/>
                <w:lang w:val="uk-UA" w:eastAsia="en-US"/>
              </w:rPr>
            </w:pPr>
            <w:r w:rsidRPr="00E30C60">
              <w:rPr>
                <w:shd w:val="clear" w:color="auto" w:fill="FFFFFF"/>
                <w:lang w:val="uk-UA" w:eastAsia="en-US"/>
              </w:rPr>
              <w:t>Луб'я</w:t>
            </w:r>
            <w:r>
              <w:rPr>
                <w:shd w:val="clear" w:color="auto" w:fill="FFFFFF"/>
                <w:lang w:val="uk-UA" w:eastAsia="en-US"/>
              </w:rPr>
              <w:t>нський</w:t>
            </w:r>
            <w:r w:rsidRPr="00E30C60">
              <w:rPr>
                <w:shd w:val="clear" w:color="auto" w:fill="FFFFFF"/>
                <w:lang w:val="uk-UA" w:eastAsia="en-US"/>
              </w:rPr>
              <w:t xml:space="preserve"> З</w:t>
            </w:r>
            <w:r>
              <w:rPr>
                <w:shd w:val="clear" w:color="auto" w:fill="FFFFFF"/>
                <w:lang w:val="uk-UA" w:eastAsia="en-US"/>
              </w:rPr>
              <w:t xml:space="preserve">ЗСО </w:t>
            </w:r>
          </w:p>
          <w:p w:rsidR="00B10F9F" w:rsidRPr="00E30C60" w:rsidRDefault="00B10F9F" w:rsidP="004F06B7">
            <w:pPr>
              <w:pStyle w:val="a3"/>
              <w:suppressLineNumbers/>
              <w:suppressAutoHyphens/>
              <w:ind w:left="0" w:right="96"/>
              <w:outlineLvl w:val="0"/>
              <w:rPr>
                <w:shd w:val="clear" w:color="auto" w:fill="FFFFFF"/>
                <w:lang w:val="uk-UA" w:eastAsia="en-US"/>
              </w:rPr>
            </w:pPr>
            <w:r w:rsidRPr="00E30C60">
              <w:rPr>
                <w:shd w:val="clear" w:color="auto" w:fill="FFFFFF"/>
                <w:lang w:val="uk-UA" w:eastAsia="en-US"/>
              </w:rPr>
              <w:t>І-ІІ ст.</w:t>
            </w:r>
            <w:r>
              <w:rPr>
                <w:shd w:val="clear" w:color="auto" w:fill="FFFFFF"/>
                <w:lang w:val="uk-UA" w:eastAsia="en-US"/>
              </w:rPr>
              <w:t xml:space="preserve"> №7</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r w:rsidRPr="00E30C60">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suppressLineNumbers/>
              <w:suppressAutoHyphens/>
              <w:ind w:right="96"/>
              <w:outlineLvl w:val="0"/>
              <w:rPr>
                <w:bCs/>
                <w:lang w:val="uk-UA"/>
              </w:rPr>
            </w:pPr>
            <w:r w:rsidRPr="00E30C60">
              <w:rPr>
                <w:bCs/>
                <w:lang w:val="uk-UA"/>
              </w:rPr>
              <w:t>Відділ  освіти</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tcBorders>
              <w:left w:val="single" w:sz="4" w:space="0" w:color="auto"/>
              <w:right w:val="single" w:sz="4" w:space="0" w:color="auto"/>
            </w:tcBorders>
          </w:tcPr>
          <w:p w:rsidR="00B10F9F" w:rsidRPr="00AC09C2" w:rsidRDefault="00B10F9F" w:rsidP="004F06B7">
            <w:pPr>
              <w:suppressLineNumbers/>
              <w:suppressAutoHyphens/>
              <w:ind w:right="-100"/>
              <w:outlineLvl w:val="0"/>
              <w:rPr>
                <w:lang w:val="uk-UA"/>
              </w:rPr>
            </w:pPr>
          </w:p>
        </w:tc>
      </w:tr>
      <w:tr w:rsidR="00B10F9F" w:rsidRPr="00A644FC" w:rsidTr="004F06B7">
        <w:tc>
          <w:tcPr>
            <w:tcW w:w="710" w:type="dxa"/>
            <w:vMerge/>
            <w:tcBorders>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AC09C2" w:rsidRDefault="00B10F9F" w:rsidP="004F06B7">
            <w:pPr>
              <w:suppressLineNumbers/>
              <w:suppressAutoHyphens/>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pStyle w:val="a3"/>
              <w:suppressLineNumbers/>
              <w:suppressAutoHyphens/>
              <w:ind w:left="0" w:right="96"/>
              <w:outlineLvl w:val="0"/>
              <w:rPr>
                <w:shd w:val="clear" w:color="auto" w:fill="FFFFFF"/>
                <w:lang w:val="uk-UA" w:eastAsia="en-US"/>
              </w:rPr>
            </w:pPr>
            <w:r w:rsidRPr="00E30C60">
              <w:rPr>
                <w:shd w:val="clear" w:color="auto" w:fill="FFFFFF"/>
                <w:lang w:val="uk-UA" w:eastAsia="en-US"/>
              </w:rPr>
              <w:t>Гаврилівськ</w:t>
            </w:r>
            <w:r>
              <w:rPr>
                <w:shd w:val="clear" w:color="auto" w:fill="FFFFFF"/>
                <w:lang w:val="uk-UA" w:eastAsia="en-US"/>
              </w:rPr>
              <w:t>ий ЗЗСО І-ІІІ ст. №8</w:t>
            </w:r>
            <w:r w:rsidRPr="00E30C60">
              <w:rPr>
                <w:shd w:val="clear" w:color="auto" w:fill="FFFFFF"/>
                <w:lang w:val="uk-UA" w:eastAsia="en-US"/>
              </w:rPr>
              <w:t xml:space="preserve"> </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r w:rsidRPr="00E30C60">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suppressLineNumbers/>
              <w:suppressAutoHyphens/>
              <w:ind w:right="96"/>
              <w:outlineLvl w:val="0"/>
              <w:rPr>
                <w:bCs/>
                <w:lang w:val="uk-UA"/>
              </w:rPr>
            </w:pPr>
            <w:r w:rsidRPr="00E30C60">
              <w:rPr>
                <w:bCs/>
                <w:lang w:val="uk-UA"/>
              </w:rPr>
              <w:t>Відділ  освіти</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tcBorders>
              <w:left w:val="single" w:sz="4" w:space="0" w:color="auto"/>
              <w:right w:val="single" w:sz="4" w:space="0" w:color="auto"/>
            </w:tcBorders>
          </w:tcPr>
          <w:p w:rsidR="00B10F9F" w:rsidRPr="00AC09C2" w:rsidRDefault="00B10F9F" w:rsidP="004F06B7">
            <w:pPr>
              <w:suppressLineNumbers/>
              <w:suppressAutoHyphens/>
              <w:ind w:right="-100"/>
              <w:outlineLvl w:val="0"/>
              <w:rPr>
                <w:lang w:val="uk-UA"/>
              </w:rPr>
            </w:pPr>
          </w:p>
        </w:tc>
      </w:tr>
      <w:tr w:rsidR="00B10F9F" w:rsidRPr="00A644FC" w:rsidTr="004F06B7">
        <w:tc>
          <w:tcPr>
            <w:tcW w:w="710" w:type="dxa"/>
            <w:vMerge/>
            <w:tcBorders>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tabs>
                <w:tab w:val="num" w:pos="-6346"/>
              </w:tabs>
              <w:ind w:right="33"/>
              <w:jc w:val="both"/>
              <w:rPr>
                <w:lang w:val="uk-UA"/>
              </w:rPr>
            </w:pPr>
            <w:r>
              <w:rPr>
                <w:lang w:val="uk-UA"/>
              </w:rPr>
              <w:t>Поновлення ігрових та спортивних майданчиків в ЗЗСО</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jc w:val="center"/>
              <w:rPr>
                <w:b/>
                <w:lang w:val="uk-UA"/>
              </w:rPr>
            </w:pPr>
            <w:r w:rsidRPr="00E30C60">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Pr>
                <w:b/>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suppressLineNumbers/>
              <w:suppressAutoHyphens/>
              <w:ind w:right="96"/>
              <w:outlineLvl w:val="0"/>
              <w:rPr>
                <w:bCs/>
                <w:lang w:val="uk-UA"/>
              </w:rPr>
            </w:pPr>
            <w:r w:rsidRPr="00E30C60">
              <w:rPr>
                <w:bCs/>
                <w:lang w:val="uk-UA"/>
              </w:rPr>
              <w:t>Відділ  освіти</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100"/>
              <w:outlineLvl w:val="0"/>
              <w:rPr>
                <w:lang w:val="uk-UA"/>
              </w:rPr>
            </w:pPr>
          </w:p>
        </w:tc>
      </w:tr>
      <w:tr w:rsidR="00B10F9F" w:rsidRPr="00A644FC" w:rsidTr="004F06B7">
        <w:tc>
          <w:tcPr>
            <w:tcW w:w="710" w:type="dxa"/>
            <w:vMerge/>
            <w:tcBorders>
              <w:left w:val="single" w:sz="4" w:space="0" w:color="auto"/>
              <w:right w:val="single" w:sz="4" w:space="0" w:color="auto"/>
            </w:tcBorders>
          </w:tcPr>
          <w:p w:rsidR="00B10F9F" w:rsidRPr="00DE79F9"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DE79F9" w:rsidRDefault="00B10F9F" w:rsidP="004F06B7">
            <w:pPr>
              <w:suppressLineNumbers/>
              <w:suppressAutoHyphens/>
              <w:ind w:right="-103"/>
              <w:outlineLvl w:val="0"/>
              <w:rPr>
                <w:lang w:val="uk-UA"/>
              </w:rPr>
            </w:pPr>
          </w:p>
        </w:tc>
        <w:tc>
          <w:tcPr>
            <w:tcW w:w="11055" w:type="dxa"/>
            <w:gridSpan w:val="9"/>
            <w:tcBorders>
              <w:top w:val="single" w:sz="4" w:space="0" w:color="auto"/>
              <w:left w:val="single" w:sz="4" w:space="0" w:color="auto"/>
              <w:bottom w:val="single" w:sz="4" w:space="0" w:color="auto"/>
              <w:right w:val="single" w:sz="4" w:space="0" w:color="auto"/>
            </w:tcBorders>
          </w:tcPr>
          <w:p w:rsidR="00B10F9F" w:rsidRPr="00DE79F9" w:rsidRDefault="00B10F9F" w:rsidP="004F06B7">
            <w:pPr>
              <w:suppressLineNumbers/>
              <w:suppressAutoHyphens/>
              <w:ind w:right="96"/>
              <w:outlineLvl w:val="0"/>
              <w:rPr>
                <w:lang w:val="uk-UA"/>
              </w:rPr>
            </w:pPr>
            <w:r w:rsidRPr="00DE79F9">
              <w:rPr>
                <w:b/>
                <w:bCs/>
                <w:lang w:val="uk-UA"/>
              </w:rPr>
              <w:t>Ремонти та реконструкція спортивних залів:</w:t>
            </w:r>
          </w:p>
        </w:tc>
        <w:tc>
          <w:tcPr>
            <w:tcW w:w="1843" w:type="dxa"/>
            <w:vMerge w:val="restart"/>
            <w:tcBorders>
              <w:left w:val="single" w:sz="4" w:space="0" w:color="auto"/>
              <w:right w:val="single" w:sz="4" w:space="0" w:color="auto"/>
            </w:tcBorders>
          </w:tcPr>
          <w:p w:rsidR="00B10F9F" w:rsidRPr="00DE79F9" w:rsidRDefault="00B10F9F" w:rsidP="004F06B7">
            <w:pPr>
              <w:suppressLineNumbers/>
              <w:suppressAutoHyphens/>
              <w:ind w:right="-100"/>
              <w:outlineLvl w:val="0"/>
              <w:rPr>
                <w:lang w:val="uk-UA"/>
              </w:rPr>
            </w:pPr>
            <w:r w:rsidRPr="00DE79F9">
              <w:rPr>
                <w:lang w:val="uk-UA"/>
              </w:rPr>
              <w:t>Забезпечення діяльності ЗЗСО</w:t>
            </w:r>
          </w:p>
        </w:tc>
      </w:tr>
      <w:tr w:rsidR="00B10F9F" w:rsidRPr="00A644FC" w:rsidTr="004F06B7">
        <w:tc>
          <w:tcPr>
            <w:tcW w:w="710" w:type="dxa"/>
            <w:vMerge/>
            <w:tcBorders>
              <w:left w:val="single" w:sz="4" w:space="0" w:color="auto"/>
              <w:right w:val="single" w:sz="4" w:space="0" w:color="auto"/>
            </w:tcBorders>
          </w:tcPr>
          <w:p w:rsidR="00B10F9F" w:rsidRPr="00DE79F9"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DE79F9" w:rsidRDefault="00B10F9F" w:rsidP="004F06B7">
            <w:pPr>
              <w:suppressLineNumbers/>
              <w:suppressAutoHyphens/>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pStyle w:val="a3"/>
              <w:suppressLineNumbers/>
              <w:suppressAutoHyphens/>
              <w:ind w:left="0" w:right="96"/>
              <w:outlineLvl w:val="0"/>
              <w:rPr>
                <w:bCs/>
                <w:lang w:val="uk-UA" w:eastAsia="en-US"/>
              </w:rPr>
            </w:pPr>
            <w:r>
              <w:rPr>
                <w:bCs/>
                <w:lang w:val="uk-UA" w:eastAsia="en-US"/>
              </w:rPr>
              <w:t xml:space="preserve">Бучанський </w:t>
            </w:r>
            <w:r w:rsidRPr="00DE79F9">
              <w:rPr>
                <w:bCs/>
                <w:lang w:val="uk-UA" w:eastAsia="en-US"/>
              </w:rPr>
              <w:t>НВК «СЗОШ І-ІІІ ст. -  ЗОШ І-ІІІ ст.» №2</w:t>
            </w:r>
          </w:p>
        </w:tc>
        <w:tc>
          <w:tcPr>
            <w:tcW w:w="567"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jc w:val="center"/>
              <w:rPr>
                <w:b/>
                <w:lang w:val="uk-UA"/>
              </w:rPr>
            </w:pPr>
            <w:r w:rsidRPr="00DE79F9">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suppressLineNumbers/>
              <w:suppressAutoHyphens/>
              <w:ind w:right="96"/>
              <w:outlineLvl w:val="0"/>
              <w:rPr>
                <w:bCs/>
                <w:lang w:val="uk-UA"/>
              </w:rPr>
            </w:pPr>
            <w:r w:rsidRPr="00DE79F9">
              <w:rPr>
                <w:bCs/>
                <w:lang w:val="uk-UA"/>
              </w:rPr>
              <w:t>Відділ  освіти</w:t>
            </w:r>
          </w:p>
        </w:tc>
        <w:tc>
          <w:tcPr>
            <w:tcW w:w="1842"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rPr>
                <w:b/>
                <w:lang w:val="uk-UA"/>
              </w:rPr>
            </w:pPr>
            <w:r w:rsidRPr="00DE79F9">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tcBorders>
              <w:left w:val="single" w:sz="4" w:space="0" w:color="auto"/>
              <w:right w:val="single" w:sz="4" w:space="0" w:color="auto"/>
            </w:tcBorders>
          </w:tcPr>
          <w:p w:rsidR="00B10F9F" w:rsidRPr="00DE79F9" w:rsidRDefault="00B10F9F" w:rsidP="004F06B7">
            <w:pPr>
              <w:suppressLineNumbers/>
              <w:suppressAutoHyphens/>
              <w:ind w:right="-100"/>
              <w:outlineLvl w:val="0"/>
              <w:rPr>
                <w:lang w:val="uk-UA"/>
              </w:rPr>
            </w:pPr>
          </w:p>
        </w:tc>
      </w:tr>
      <w:tr w:rsidR="00B10F9F" w:rsidRPr="00373C0B" w:rsidTr="004F06B7">
        <w:tc>
          <w:tcPr>
            <w:tcW w:w="710" w:type="dxa"/>
            <w:vMerge/>
            <w:tcBorders>
              <w:left w:val="single" w:sz="4" w:space="0" w:color="auto"/>
              <w:right w:val="single" w:sz="4" w:space="0" w:color="auto"/>
            </w:tcBorders>
          </w:tcPr>
          <w:p w:rsidR="00B10F9F" w:rsidRPr="00DE79F9"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DE79F9" w:rsidRDefault="00B10F9F" w:rsidP="004F06B7">
            <w:pPr>
              <w:suppressLineNumbers/>
              <w:suppressAutoHyphens/>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pStyle w:val="a3"/>
              <w:suppressLineNumbers/>
              <w:suppressAutoHyphens/>
              <w:ind w:left="0" w:right="96"/>
              <w:outlineLvl w:val="0"/>
              <w:rPr>
                <w:bCs/>
                <w:lang w:val="uk-UA" w:eastAsia="en-US"/>
              </w:rPr>
            </w:pPr>
            <w:r w:rsidRPr="00DE79F9">
              <w:rPr>
                <w:shd w:val="clear" w:color="auto" w:fill="FFFFFF"/>
                <w:lang w:val="uk-UA" w:eastAsia="en-US"/>
              </w:rPr>
              <w:t>Блиставицький ЗЗСО І-ІІІ ст. №6</w:t>
            </w:r>
          </w:p>
        </w:tc>
        <w:tc>
          <w:tcPr>
            <w:tcW w:w="567"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jc w:val="center"/>
              <w:rPr>
                <w:b/>
                <w:lang w:val="uk-UA"/>
              </w:rPr>
            </w:pPr>
            <w:r w:rsidRPr="00DE79F9">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suppressLineNumbers/>
              <w:suppressAutoHyphens/>
              <w:ind w:right="96"/>
              <w:outlineLvl w:val="0"/>
              <w:rPr>
                <w:bCs/>
                <w:lang w:val="uk-UA"/>
              </w:rPr>
            </w:pPr>
            <w:r w:rsidRPr="00DE79F9">
              <w:rPr>
                <w:bCs/>
                <w:lang w:val="uk-UA"/>
              </w:rPr>
              <w:t>Відділ  освіти</w:t>
            </w:r>
          </w:p>
          <w:p w:rsidR="00B10F9F" w:rsidRPr="00DE79F9"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rPr>
                <w:b/>
                <w:lang w:val="uk-UA"/>
              </w:rPr>
            </w:pPr>
            <w:r w:rsidRPr="00DE79F9">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tcBorders>
              <w:left w:val="single" w:sz="4" w:space="0" w:color="auto"/>
              <w:right w:val="single" w:sz="4" w:space="0" w:color="auto"/>
            </w:tcBorders>
          </w:tcPr>
          <w:p w:rsidR="00B10F9F" w:rsidRPr="00DE79F9" w:rsidRDefault="00B10F9F" w:rsidP="004F06B7">
            <w:pPr>
              <w:suppressLineNumbers/>
              <w:suppressAutoHyphens/>
              <w:ind w:right="-100"/>
              <w:outlineLvl w:val="0"/>
              <w:rPr>
                <w:lang w:val="uk-UA"/>
              </w:rPr>
            </w:pPr>
          </w:p>
        </w:tc>
      </w:tr>
      <w:tr w:rsidR="00B10F9F" w:rsidRPr="00A644FC" w:rsidTr="004F06B7">
        <w:tc>
          <w:tcPr>
            <w:tcW w:w="710" w:type="dxa"/>
            <w:vMerge/>
            <w:tcBorders>
              <w:left w:val="single" w:sz="4" w:space="0" w:color="auto"/>
              <w:right w:val="single" w:sz="4" w:space="0" w:color="auto"/>
            </w:tcBorders>
          </w:tcPr>
          <w:p w:rsidR="00B10F9F" w:rsidRPr="00DE79F9"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DE79F9" w:rsidRDefault="00B10F9F" w:rsidP="004F06B7">
            <w:pPr>
              <w:suppressLineNumbers/>
              <w:suppressAutoHyphens/>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Default="00B10F9F" w:rsidP="004F06B7">
            <w:pPr>
              <w:pStyle w:val="a3"/>
              <w:suppressLineNumbers/>
              <w:suppressAutoHyphens/>
              <w:ind w:left="0" w:right="96"/>
              <w:outlineLvl w:val="0"/>
              <w:rPr>
                <w:shd w:val="clear" w:color="auto" w:fill="FFFFFF"/>
                <w:lang w:val="uk-UA" w:eastAsia="en-US"/>
              </w:rPr>
            </w:pPr>
            <w:r w:rsidRPr="00DE79F9">
              <w:rPr>
                <w:shd w:val="clear" w:color="auto" w:fill="FFFFFF"/>
                <w:lang w:val="uk-UA" w:eastAsia="en-US"/>
              </w:rPr>
              <w:t xml:space="preserve">Луб'янський ЗЗСО  </w:t>
            </w:r>
          </w:p>
          <w:p w:rsidR="00B10F9F" w:rsidRPr="00DE79F9" w:rsidRDefault="00B10F9F" w:rsidP="004F06B7">
            <w:pPr>
              <w:pStyle w:val="a3"/>
              <w:suppressLineNumbers/>
              <w:suppressAutoHyphens/>
              <w:ind w:left="0" w:right="96"/>
              <w:outlineLvl w:val="0"/>
              <w:rPr>
                <w:shd w:val="clear" w:color="auto" w:fill="FFFFFF"/>
                <w:lang w:val="uk-UA" w:eastAsia="en-US"/>
              </w:rPr>
            </w:pPr>
            <w:r w:rsidRPr="00DE79F9">
              <w:rPr>
                <w:shd w:val="clear" w:color="auto" w:fill="FFFFFF"/>
                <w:lang w:val="uk-UA" w:eastAsia="en-US"/>
              </w:rPr>
              <w:t>І-ІІ ст. №7</w:t>
            </w:r>
          </w:p>
        </w:tc>
        <w:tc>
          <w:tcPr>
            <w:tcW w:w="567"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jc w:val="center"/>
              <w:rPr>
                <w:b/>
                <w:lang w:val="uk-UA"/>
              </w:rPr>
            </w:pPr>
            <w:r w:rsidRPr="00DE79F9">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suppressLineNumbers/>
              <w:suppressAutoHyphens/>
              <w:ind w:right="96"/>
              <w:outlineLvl w:val="0"/>
              <w:rPr>
                <w:bCs/>
                <w:lang w:val="uk-UA"/>
              </w:rPr>
            </w:pPr>
            <w:r w:rsidRPr="00DE79F9">
              <w:rPr>
                <w:bCs/>
                <w:lang w:val="uk-UA"/>
              </w:rPr>
              <w:t>Відділ  освіти</w:t>
            </w:r>
          </w:p>
        </w:tc>
        <w:tc>
          <w:tcPr>
            <w:tcW w:w="1842"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rPr>
                <w:b/>
                <w:lang w:val="uk-UA"/>
              </w:rPr>
            </w:pPr>
            <w:r w:rsidRPr="00DE79F9">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tcBorders>
              <w:left w:val="single" w:sz="4" w:space="0" w:color="auto"/>
              <w:right w:val="single" w:sz="4" w:space="0" w:color="auto"/>
            </w:tcBorders>
          </w:tcPr>
          <w:p w:rsidR="00B10F9F" w:rsidRPr="00DE79F9" w:rsidRDefault="00B10F9F" w:rsidP="004F06B7">
            <w:pPr>
              <w:suppressLineNumbers/>
              <w:suppressAutoHyphens/>
              <w:ind w:right="-100"/>
              <w:outlineLvl w:val="0"/>
              <w:rPr>
                <w:lang w:val="uk-UA"/>
              </w:rPr>
            </w:pPr>
          </w:p>
        </w:tc>
      </w:tr>
      <w:tr w:rsidR="00B10F9F" w:rsidRPr="00A644FC" w:rsidTr="004F06B7">
        <w:tc>
          <w:tcPr>
            <w:tcW w:w="710" w:type="dxa"/>
            <w:vMerge/>
            <w:tcBorders>
              <w:left w:val="single" w:sz="4" w:space="0" w:color="auto"/>
              <w:right w:val="single" w:sz="4" w:space="0" w:color="auto"/>
            </w:tcBorders>
          </w:tcPr>
          <w:p w:rsidR="00B10F9F" w:rsidRPr="00DE79F9"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DE79F9" w:rsidRDefault="00B10F9F" w:rsidP="004F06B7">
            <w:pPr>
              <w:suppressLineNumbers/>
              <w:suppressAutoHyphens/>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pStyle w:val="a3"/>
              <w:suppressLineNumbers/>
              <w:suppressAutoHyphens/>
              <w:ind w:left="0" w:right="96"/>
              <w:outlineLvl w:val="0"/>
              <w:rPr>
                <w:shd w:val="clear" w:color="auto" w:fill="FFFFFF"/>
                <w:lang w:val="uk-UA" w:eastAsia="en-US"/>
              </w:rPr>
            </w:pPr>
            <w:r w:rsidRPr="00DE79F9">
              <w:rPr>
                <w:shd w:val="clear" w:color="auto" w:fill="FFFFFF"/>
                <w:lang w:val="uk-UA" w:eastAsia="en-US"/>
              </w:rPr>
              <w:t xml:space="preserve">Гаврилівський ЗЗСО І-ІІІ ст. №8 </w:t>
            </w:r>
          </w:p>
        </w:tc>
        <w:tc>
          <w:tcPr>
            <w:tcW w:w="567"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jc w:val="center"/>
              <w:rPr>
                <w:b/>
                <w:lang w:val="uk-UA"/>
              </w:rPr>
            </w:pPr>
            <w:r w:rsidRPr="00DE79F9">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suppressLineNumbers/>
              <w:suppressAutoHyphens/>
              <w:ind w:right="96"/>
              <w:outlineLvl w:val="0"/>
              <w:rPr>
                <w:bCs/>
                <w:lang w:val="uk-UA"/>
              </w:rPr>
            </w:pPr>
            <w:r w:rsidRPr="00DE79F9">
              <w:rPr>
                <w:bCs/>
                <w:lang w:val="uk-UA"/>
              </w:rPr>
              <w:t>Відділ  освіти</w:t>
            </w:r>
          </w:p>
        </w:tc>
        <w:tc>
          <w:tcPr>
            <w:tcW w:w="1842"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rPr>
                <w:b/>
                <w:lang w:val="uk-UA"/>
              </w:rPr>
            </w:pPr>
            <w:r w:rsidRPr="00DE79F9">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tcBorders>
              <w:left w:val="single" w:sz="4" w:space="0" w:color="auto"/>
              <w:bottom w:val="single" w:sz="4" w:space="0" w:color="auto"/>
              <w:right w:val="single" w:sz="4" w:space="0" w:color="auto"/>
            </w:tcBorders>
          </w:tcPr>
          <w:p w:rsidR="00B10F9F" w:rsidRPr="00DE79F9" w:rsidRDefault="00B10F9F" w:rsidP="004F06B7">
            <w:pPr>
              <w:suppressLineNumbers/>
              <w:suppressAutoHyphens/>
              <w:ind w:right="-100"/>
              <w:outlineLvl w:val="0"/>
              <w:rPr>
                <w:lang w:val="uk-UA"/>
              </w:rPr>
            </w:pPr>
          </w:p>
        </w:tc>
      </w:tr>
      <w:tr w:rsidR="00B10F9F" w:rsidRPr="00A644FC" w:rsidTr="004F06B7">
        <w:tc>
          <w:tcPr>
            <w:tcW w:w="710" w:type="dxa"/>
            <w:vMerge/>
            <w:tcBorders>
              <w:left w:val="single" w:sz="4" w:space="0" w:color="auto"/>
              <w:right w:val="single" w:sz="4" w:space="0" w:color="auto"/>
            </w:tcBorders>
          </w:tcPr>
          <w:p w:rsidR="00B10F9F" w:rsidRPr="00DE79F9"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DE79F9" w:rsidRDefault="00B10F9F" w:rsidP="004F06B7">
            <w:pPr>
              <w:suppressLineNumbers/>
              <w:suppressAutoHyphens/>
              <w:ind w:right="-103"/>
              <w:outlineLvl w:val="0"/>
              <w:rPr>
                <w:lang w:val="uk-UA"/>
              </w:rPr>
            </w:pPr>
          </w:p>
        </w:tc>
        <w:tc>
          <w:tcPr>
            <w:tcW w:w="12898" w:type="dxa"/>
            <w:gridSpan w:val="10"/>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100"/>
              <w:outlineLvl w:val="0"/>
              <w:rPr>
                <w:lang w:val="uk-UA"/>
              </w:rPr>
            </w:pPr>
            <w:r w:rsidRPr="00510824">
              <w:rPr>
                <w:b/>
                <w:bCs/>
                <w:lang w:val="uk-UA"/>
              </w:rPr>
              <w:t>Ремонти харчоблоків:</w:t>
            </w:r>
          </w:p>
        </w:tc>
      </w:tr>
      <w:tr w:rsidR="00B10F9F" w:rsidRPr="00A644FC" w:rsidTr="004F06B7">
        <w:tc>
          <w:tcPr>
            <w:tcW w:w="710" w:type="dxa"/>
            <w:vMerge/>
            <w:tcBorders>
              <w:left w:val="single" w:sz="4" w:space="0" w:color="auto"/>
              <w:right w:val="single" w:sz="4" w:space="0" w:color="auto"/>
            </w:tcBorders>
          </w:tcPr>
          <w:p w:rsidR="00B10F9F" w:rsidRPr="00DE79F9"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DE79F9" w:rsidRDefault="00B10F9F" w:rsidP="004F06B7">
            <w:pPr>
              <w:suppressLineNumbers/>
              <w:suppressAutoHyphens/>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pStyle w:val="a3"/>
              <w:suppressLineNumbers/>
              <w:suppressAutoHyphens/>
              <w:ind w:left="0" w:right="96"/>
              <w:outlineLvl w:val="0"/>
              <w:rPr>
                <w:bCs/>
                <w:lang w:val="uk-UA" w:eastAsia="en-US"/>
              </w:rPr>
            </w:pPr>
            <w:r>
              <w:rPr>
                <w:bCs/>
                <w:lang w:val="uk-UA" w:eastAsia="en-US"/>
              </w:rPr>
              <w:t xml:space="preserve">Бучанський </w:t>
            </w:r>
            <w:r w:rsidRPr="00DE79F9">
              <w:rPr>
                <w:bCs/>
                <w:lang w:val="uk-UA" w:eastAsia="en-US"/>
              </w:rPr>
              <w:t>НВК «СЗОШ І-ІІІ ст. -  ЗОШ І-ІІІ ст.» №2</w:t>
            </w:r>
          </w:p>
        </w:tc>
        <w:tc>
          <w:tcPr>
            <w:tcW w:w="567"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jc w:val="center"/>
              <w:rPr>
                <w:b/>
                <w:lang w:val="uk-UA"/>
              </w:rPr>
            </w:pPr>
            <w:r w:rsidRPr="00DE79F9">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suppressLineNumbers/>
              <w:suppressAutoHyphens/>
              <w:ind w:right="96"/>
              <w:outlineLvl w:val="0"/>
              <w:rPr>
                <w:bCs/>
                <w:lang w:val="uk-UA"/>
              </w:rPr>
            </w:pPr>
            <w:r w:rsidRPr="00DE79F9">
              <w:rPr>
                <w:bCs/>
                <w:lang w:val="uk-UA"/>
              </w:rPr>
              <w:t>Відділ  освіти</w:t>
            </w:r>
          </w:p>
        </w:tc>
        <w:tc>
          <w:tcPr>
            <w:tcW w:w="1842"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rPr>
                <w:b/>
                <w:lang w:val="uk-UA"/>
              </w:rPr>
            </w:pPr>
            <w:r w:rsidRPr="00DE79F9">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val="restart"/>
            <w:tcBorders>
              <w:top w:val="single" w:sz="4" w:space="0" w:color="auto"/>
              <w:left w:val="single" w:sz="4" w:space="0" w:color="auto"/>
              <w:right w:val="single" w:sz="4" w:space="0" w:color="auto"/>
            </w:tcBorders>
          </w:tcPr>
          <w:p w:rsidR="00B10F9F" w:rsidRPr="00DE79F9" w:rsidRDefault="00B10F9F" w:rsidP="004F06B7">
            <w:pPr>
              <w:suppressLineNumbers/>
              <w:suppressAutoHyphens/>
              <w:ind w:right="-100"/>
              <w:outlineLvl w:val="0"/>
              <w:rPr>
                <w:lang w:val="uk-UA"/>
              </w:rPr>
            </w:pPr>
            <w:r w:rsidRPr="00DE79F9">
              <w:rPr>
                <w:lang w:val="uk-UA"/>
              </w:rPr>
              <w:t>Забезпечення діяльності ЗЗСО</w:t>
            </w:r>
          </w:p>
        </w:tc>
      </w:tr>
      <w:tr w:rsidR="00B10F9F" w:rsidRPr="00A644FC" w:rsidTr="004F06B7">
        <w:tc>
          <w:tcPr>
            <w:tcW w:w="710" w:type="dxa"/>
            <w:vMerge/>
            <w:tcBorders>
              <w:left w:val="single" w:sz="4" w:space="0" w:color="auto"/>
              <w:right w:val="single" w:sz="4" w:space="0" w:color="auto"/>
            </w:tcBorders>
          </w:tcPr>
          <w:p w:rsidR="00B10F9F" w:rsidRPr="00DE79F9"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DE79F9" w:rsidRDefault="00B10F9F" w:rsidP="004F06B7">
            <w:pPr>
              <w:suppressLineNumbers/>
              <w:suppressAutoHyphens/>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pStyle w:val="a3"/>
              <w:suppressLineNumbers/>
              <w:suppressAutoHyphens/>
              <w:ind w:left="0" w:right="96"/>
              <w:outlineLvl w:val="0"/>
              <w:rPr>
                <w:bCs/>
                <w:lang w:val="uk-UA" w:eastAsia="en-US"/>
              </w:rPr>
            </w:pPr>
            <w:r w:rsidRPr="00DE79F9">
              <w:rPr>
                <w:shd w:val="clear" w:color="auto" w:fill="FFFFFF"/>
                <w:lang w:val="uk-UA" w:eastAsia="en-US"/>
              </w:rPr>
              <w:t>Блиставицький ЗЗСО І-ІІІ ст. №6</w:t>
            </w:r>
          </w:p>
        </w:tc>
        <w:tc>
          <w:tcPr>
            <w:tcW w:w="567"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jc w:val="center"/>
              <w:rPr>
                <w:b/>
                <w:lang w:val="uk-UA"/>
              </w:rPr>
            </w:pPr>
            <w:r w:rsidRPr="00DE79F9">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suppressLineNumbers/>
              <w:suppressAutoHyphens/>
              <w:ind w:right="96"/>
              <w:outlineLvl w:val="0"/>
              <w:rPr>
                <w:bCs/>
                <w:lang w:val="uk-UA"/>
              </w:rPr>
            </w:pPr>
            <w:r w:rsidRPr="00DE79F9">
              <w:rPr>
                <w:bCs/>
                <w:lang w:val="uk-UA"/>
              </w:rPr>
              <w:t>Відділ  освіти</w:t>
            </w:r>
          </w:p>
          <w:p w:rsidR="00B10F9F" w:rsidRPr="00DE79F9"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rPr>
                <w:b/>
                <w:lang w:val="uk-UA"/>
              </w:rPr>
            </w:pPr>
            <w:r w:rsidRPr="00DE79F9">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tcBorders>
              <w:left w:val="single" w:sz="4" w:space="0" w:color="auto"/>
              <w:right w:val="single" w:sz="4" w:space="0" w:color="auto"/>
            </w:tcBorders>
          </w:tcPr>
          <w:p w:rsidR="00B10F9F" w:rsidRPr="00DE79F9" w:rsidRDefault="00B10F9F" w:rsidP="004F06B7">
            <w:pPr>
              <w:suppressLineNumbers/>
              <w:suppressAutoHyphens/>
              <w:ind w:right="-100"/>
              <w:outlineLvl w:val="0"/>
              <w:rPr>
                <w:lang w:val="uk-UA"/>
              </w:rPr>
            </w:pPr>
          </w:p>
        </w:tc>
      </w:tr>
      <w:tr w:rsidR="00B10F9F" w:rsidRPr="00A644FC" w:rsidTr="004F06B7">
        <w:tc>
          <w:tcPr>
            <w:tcW w:w="710" w:type="dxa"/>
            <w:vMerge/>
            <w:tcBorders>
              <w:left w:val="single" w:sz="4" w:space="0" w:color="auto"/>
              <w:right w:val="single" w:sz="4" w:space="0" w:color="auto"/>
            </w:tcBorders>
          </w:tcPr>
          <w:p w:rsidR="00B10F9F" w:rsidRPr="00DE79F9"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DE79F9" w:rsidRDefault="00B10F9F" w:rsidP="004F06B7">
            <w:pPr>
              <w:suppressLineNumbers/>
              <w:suppressAutoHyphens/>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Default="00B10F9F" w:rsidP="004F06B7">
            <w:pPr>
              <w:pStyle w:val="a3"/>
              <w:suppressLineNumbers/>
              <w:suppressAutoHyphens/>
              <w:ind w:left="0" w:right="96"/>
              <w:outlineLvl w:val="0"/>
              <w:rPr>
                <w:shd w:val="clear" w:color="auto" w:fill="FFFFFF"/>
                <w:lang w:val="uk-UA" w:eastAsia="en-US"/>
              </w:rPr>
            </w:pPr>
            <w:r w:rsidRPr="00DE79F9">
              <w:rPr>
                <w:shd w:val="clear" w:color="auto" w:fill="FFFFFF"/>
                <w:lang w:val="uk-UA" w:eastAsia="en-US"/>
              </w:rPr>
              <w:t xml:space="preserve">Луб'янський ЗЗСО  </w:t>
            </w:r>
          </w:p>
          <w:p w:rsidR="00B10F9F" w:rsidRPr="00DE79F9" w:rsidRDefault="00B10F9F" w:rsidP="004F06B7">
            <w:pPr>
              <w:pStyle w:val="a3"/>
              <w:suppressLineNumbers/>
              <w:suppressAutoHyphens/>
              <w:ind w:left="0" w:right="96"/>
              <w:outlineLvl w:val="0"/>
              <w:rPr>
                <w:shd w:val="clear" w:color="auto" w:fill="FFFFFF"/>
                <w:lang w:val="uk-UA" w:eastAsia="en-US"/>
              </w:rPr>
            </w:pPr>
            <w:r w:rsidRPr="00DE79F9">
              <w:rPr>
                <w:shd w:val="clear" w:color="auto" w:fill="FFFFFF"/>
                <w:lang w:val="uk-UA" w:eastAsia="en-US"/>
              </w:rPr>
              <w:t>І-ІІ ст. №7</w:t>
            </w:r>
          </w:p>
        </w:tc>
        <w:tc>
          <w:tcPr>
            <w:tcW w:w="567"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jc w:val="center"/>
              <w:rPr>
                <w:b/>
                <w:lang w:val="uk-UA"/>
              </w:rPr>
            </w:pPr>
            <w:r w:rsidRPr="00DE79F9">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suppressLineNumbers/>
              <w:suppressAutoHyphens/>
              <w:ind w:right="96"/>
              <w:outlineLvl w:val="0"/>
              <w:rPr>
                <w:bCs/>
                <w:lang w:val="uk-UA"/>
              </w:rPr>
            </w:pPr>
            <w:r w:rsidRPr="00DE79F9">
              <w:rPr>
                <w:bCs/>
                <w:lang w:val="uk-UA"/>
              </w:rPr>
              <w:t>Відділ  освіти</w:t>
            </w:r>
          </w:p>
        </w:tc>
        <w:tc>
          <w:tcPr>
            <w:tcW w:w="1842"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rPr>
                <w:b/>
                <w:lang w:val="uk-UA"/>
              </w:rPr>
            </w:pPr>
            <w:r w:rsidRPr="00DE79F9">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tcBorders>
              <w:left w:val="single" w:sz="4" w:space="0" w:color="auto"/>
              <w:right w:val="single" w:sz="4" w:space="0" w:color="auto"/>
            </w:tcBorders>
          </w:tcPr>
          <w:p w:rsidR="00B10F9F" w:rsidRPr="00DE79F9" w:rsidRDefault="00B10F9F" w:rsidP="004F06B7">
            <w:pPr>
              <w:suppressLineNumbers/>
              <w:suppressAutoHyphens/>
              <w:ind w:right="-100"/>
              <w:outlineLvl w:val="0"/>
              <w:rPr>
                <w:lang w:val="uk-UA"/>
              </w:rPr>
            </w:pPr>
          </w:p>
        </w:tc>
      </w:tr>
      <w:tr w:rsidR="00B10F9F" w:rsidRPr="00A644FC" w:rsidTr="004F06B7">
        <w:tc>
          <w:tcPr>
            <w:tcW w:w="710" w:type="dxa"/>
            <w:vMerge/>
            <w:tcBorders>
              <w:left w:val="single" w:sz="4" w:space="0" w:color="auto"/>
              <w:right w:val="single" w:sz="4" w:space="0" w:color="auto"/>
            </w:tcBorders>
          </w:tcPr>
          <w:p w:rsidR="00B10F9F" w:rsidRPr="00DE79F9"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DE79F9" w:rsidRDefault="00B10F9F" w:rsidP="004F06B7">
            <w:pPr>
              <w:suppressLineNumbers/>
              <w:suppressAutoHyphens/>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pStyle w:val="a3"/>
              <w:suppressLineNumbers/>
              <w:suppressAutoHyphens/>
              <w:ind w:left="0" w:right="96"/>
              <w:outlineLvl w:val="0"/>
              <w:rPr>
                <w:shd w:val="clear" w:color="auto" w:fill="FFFFFF"/>
                <w:lang w:val="uk-UA" w:eastAsia="en-US"/>
              </w:rPr>
            </w:pPr>
            <w:r w:rsidRPr="00DE79F9">
              <w:rPr>
                <w:shd w:val="clear" w:color="auto" w:fill="FFFFFF"/>
                <w:lang w:val="uk-UA" w:eastAsia="en-US"/>
              </w:rPr>
              <w:t xml:space="preserve">Гаврилівський ЗЗСО І-ІІІ ст. №8 </w:t>
            </w:r>
          </w:p>
        </w:tc>
        <w:tc>
          <w:tcPr>
            <w:tcW w:w="567"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jc w:val="center"/>
              <w:rPr>
                <w:b/>
                <w:lang w:val="uk-UA"/>
              </w:rPr>
            </w:pPr>
            <w:r w:rsidRPr="00DE79F9">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rPr>
                <w:b/>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suppressLineNumbers/>
              <w:suppressAutoHyphens/>
              <w:ind w:right="96"/>
              <w:outlineLvl w:val="0"/>
              <w:rPr>
                <w:bCs/>
                <w:lang w:val="uk-UA"/>
              </w:rPr>
            </w:pPr>
            <w:r w:rsidRPr="00DE79F9">
              <w:rPr>
                <w:bCs/>
                <w:lang w:val="uk-UA"/>
              </w:rPr>
              <w:t>Відділ  освіти</w:t>
            </w:r>
          </w:p>
        </w:tc>
        <w:tc>
          <w:tcPr>
            <w:tcW w:w="1842" w:type="dxa"/>
            <w:tcBorders>
              <w:top w:val="single" w:sz="4" w:space="0" w:color="auto"/>
              <w:left w:val="single" w:sz="4" w:space="0" w:color="auto"/>
              <w:bottom w:val="single" w:sz="4" w:space="0" w:color="auto"/>
              <w:right w:val="single" w:sz="4" w:space="0" w:color="auto"/>
            </w:tcBorders>
          </w:tcPr>
          <w:p w:rsidR="00B10F9F" w:rsidRPr="00DE79F9" w:rsidRDefault="00B10F9F" w:rsidP="004F06B7">
            <w:pPr>
              <w:keepNext/>
              <w:suppressLineNumbers/>
              <w:suppressAutoHyphens/>
              <w:rPr>
                <w:b/>
                <w:lang w:val="uk-UA"/>
              </w:rPr>
            </w:pPr>
            <w:r w:rsidRPr="00DE79F9">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vMerge/>
            <w:tcBorders>
              <w:left w:val="single" w:sz="4" w:space="0" w:color="auto"/>
              <w:bottom w:val="single" w:sz="4" w:space="0" w:color="auto"/>
              <w:right w:val="single" w:sz="4" w:space="0" w:color="auto"/>
            </w:tcBorders>
          </w:tcPr>
          <w:p w:rsidR="00B10F9F" w:rsidRPr="00DE79F9" w:rsidRDefault="00B10F9F" w:rsidP="004F06B7">
            <w:pPr>
              <w:suppressLineNumbers/>
              <w:suppressAutoHyphens/>
              <w:ind w:right="-100"/>
              <w:outlineLvl w:val="0"/>
              <w:rPr>
                <w:lang w:val="uk-UA"/>
              </w:rPr>
            </w:pPr>
          </w:p>
        </w:tc>
      </w:tr>
      <w:tr w:rsidR="00B10F9F" w:rsidRPr="00A644FC" w:rsidTr="004F06B7">
        <w:trPr>
          <w:trHeight w:val="1390"/>
        </w:trPr>
        <w:tc>
          <w:tcPr>
            <w:tcW w:w="710" w:type="dxa"/>
            <w:vMerge/>
            <w:tcBorders>
              <w:left w:val="single" w:sz="4" w:space="0" w:color="auto"/>
              <w:right w:val="single" w:sz="4" w:space="0" w:color="auto"/>
            </w:tcBorders>
          </w:tcPr>
          <w:p w:rsidR="00B10F9F" w:rsidRPr="00DE79F9"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DE79F9" w:rsidRDefault="00B10F9F" w:rsidP="004F06B7">
            <w:pPr>
              <w:suppressLineNumbers/>
              <w:suppressAutoHyphens/>
              <w:ind w:right="-103"/>
              <w:outlineLvl w:val="0"/>
              <w:rPr>
                <w:lang w:val="uk-UA"/>
              </w:rPr>
            </w:pPr>
          </w:p>
        </w:tc>
        <w:tc>
          <w:tcPr>
            <w:tcW w:w="2551" w:type="dxa"/>
            <w:tcBorders>
              <w:top w:val="single" w:sz="4" w:space="0" w:color="auto"/>
              <w:left w:val="single" w:sz="4" w:space="0" w:color="auto"/>
              <w:right w:val="single" w:sz="4" w:space="0" w:color="auto"/>
            </w:tcBorders>
          </w:tcPr>
          <w:p w:rsidR="00B10F9F" w:rsidRPr="001E3B91" w:rsidRDefault="00B10F9F" w:rsidP="004F06B7">
            <w:pPr>
              <w:keepNext/>
              <w:suppressLineNumbers/>
              <w:suppressAutoHyphens/>
              <w:rPr>
                <w:color w:val="000000"/>
                <w:lang w:val="uk-UA"/>
              </w:rPr>
            </w:pPr>
            <w:r w:rsidRPr="001E3B91">
              <w:rPr>
                <w:lang w:val="uk-UA"/>
              </w:rPr>
              <w:t>Повірка  лічильників  теплової  енергії  в ЗЗСО</w:t>
            </w:r>
          </w:p>
        </w:tc>
        <w:tc>
          <w:tcPr>
            <w:tcW w:w="567" w:type="dxa"/>
            <w:tcBorders>
              <w:top w:val="single" w:sz="4" w:space="0" w:color="auto"/>
              <w:left w:val="single" w:sz="4" w:space="0" w:color="auto"/>
              <w:right w:val="single" w:sz="4" w:space="0" w:color="auto"/>
            </w:tcBorders>
          </w:tcPr>
          <w:p w:rsidR="00B10F9F" w:rsidRPr="00510824" w:rsidRDefault="00B10F9F" w:rsidP="004F06B7">
            <w:pPr>
              <w:keepNext/>
              <w:suppressLineNumbers/>
              <w:suppressAutoHyphens/>
              <w:jc w:val="center"/>
              <w:rPr>
                <w:b/>
                <w:lang w:val="uk-UA"/>
              </w:rPr>
            </w:pPr>
          </w:p>
        </w:tc>
        <w:tc>
          <w:tcPr>
            <w:tcW w:w="567" w:type="dxa"/>
            <w:tcBorders>
              <w:top w:val="single" w:sz="4" w:space="0" w:color="auto"/>
              <w:left w:val="single" w:sz="4" w:space="0" w:color="auto"/>
              <w:right w:val="single" w:sz="4" w:space="0" w:color="auto"/>
            </w:tcBorders>
          </w:tcPr>
          <w:p w:rsidR="00B10F9F" w:rsidRPr="00510824" w:rsidRDefault="00B10F9F" w:rsidP="004F06B7">
            <w:pPr>
              <w:keepNext/>
              <w:suppressLineNumbers/>
              <w:suppressAutoHyphens/>
              <w:jc w:val="center"/>
              <w:rPr>
                <w:b/>
                <w:lang w:val="uk-UA"/>
              </w:rPr>
            </w:pPr>
            <w:r w:rsidRPr="00510824">
              <w:rPr>
                <w:b/>
                <w:lang w:val="uk-UA"/>
              </w:rPr>
              <w:t>+</w:t>
            </w:r>
          </w:p>
        </w:tc>
        <w:tc>
          <w:tcPr>
            <w:tcW w:w="567" w:type="dxa"/>
            <w:tcBorders>
              <w:top w:val="single" w:sz="4" w:space="0" w:color="auto"/>
              <w:left w:val="single" w:sz="4" w:space="0" w:color="auto"/>
              <w:right w:val="single" w:sz="4" w:space="0" w:color="auto"/>
            </w:tcBorders>
          </w:tcPr>
          <w:p w:rsidR="00B10F9F" w:rsidRPr="00510824" w:rsidRDefault="00B10F9F" w:rsidP="004F06B7">
            <w:pPr>
              <w:keepNext/>
              <w:suppressLineNumbers/>
              <w:suppressAutoHyphens/>
              <w:rPr>
                <w:b/>
                <w:lang w:val="uk-UA"/>
              </w:rPr>
            </w:pPr>
          </w:p>
        </w:tc>
        <w:tc>
          <w:tcPr>
            <w:tcW w:w="2410" w:type="dxa"/>
            <w:tcBorders>
              <w:top w:val="single" w:sz="4" w:space="0" w:color="auto"/>
              <w:left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keepNext/>
              <w:suppressLineNumbers/>
              <w:suppressAutoHyphens/>
              <w:ind w:right="-126"/>
              <w:rPr>
                <w:b/>
                <w:lang w:val="uk-UA"/>
              </w:rPr>
            </w:pPr>
            <w:r w:rsidRPr="00510824">
              <w:rPr>
                <w:bCs/>
                <w:lang w:val="uk-UA"/>
              </w:rPr>
              <w:t>ПП «Теплокомунсервіс»</w:t>
            </w:r>
          </w:p>
        </w:tc>
        <w:tc>
          <w:tcPr>
            <w:tcW w:w="1842" w:type="dxa"/>
            <w:tcBorders>
              <w:top w:val="single" w:sz="4" w:space="0" w:color="auto"/>
              <w:left w:val="single" w:sz="4" w:space="0" w:color="auto"/>
              <w:right w:val="single" w:sz="4" w:space="0" w:color="auto"/>
            </w:tcBorders>
          </w:tcPr>
          <w:p w:rsidR="00B10F9F" w:rsidRPr="00510824" w:rsidRDefault="00B10F9F" w:rsidP="004F06B7">
            <w:pPr>
              <w:keepNext/>
              <w:suppressLineNumbers/>
              <w:suppressAutoHyphens/>
              <w:rPr>
                <w:b/>
                <w:lang w:val="uk-UA"/>
              </w:rPr>
            </w:pPr>
            <w:r w:rsidRPr="00510824">
              <w:rPr>
                <w:bCs/>
                <w:lang w:val="uk-UA"/>
              </w:rPr>
              <w:t>Міський бюджет</w:t>
            </w:r>
          </w:p>
        </w:tc>
        <w:tc>
          <w:tcPr>
            <w:tcW w:w="850" w:type="dxa"/>
            <w:tcBorders>
              <w:top w:val="single" w:sz="4" w:space="0" w:color="auto"/>
              <w:left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tcBorders>
              <w:top w:val="single" w:sz="4" w:space="0" w:color="auto"/>
              <w:left w:val="single" w:sz="4" w:space="0" w:color="auto"/>
              <w:right w:val="single" w:sz="4" w:space="0" w:color="auto"/>
            </w:tcBorders>
          </w:tcPr>
          <w:p w:rsidR="00B10F9F" w:rsidRPr="00510824" w:rsidRDefault="00B10F9F" w:rsidP="004F06B7">
            <w:pPr>
              <w:keepNext/>
              <w:suppressLineNumbers/>
              <w:suppressAutoHyphens/>
              <w:rPr>
                <w:b/>
                <w:lang w:val="uk-UA"/>
              </w:rPr>
            </w:pPr>
            <w:r w:rsidRPr="00510824">
              <w:rPr>
                <w:bCs/>
                <w:lang w:val="uk-UA"/>
              </w:rPr>
              <w:t>Проведення</w:t>
            </w:r>
            <w:r w:rsidRPr="00510824">
              <w:rPr>
                <w:b/>
                <w:lang w:val="uk-UA"/>
              </w:rPr>
              <w:t xml:space="preserve"> </w:t>
            </w:r>
            <w:r w:rsidRPr="00510824">
              <w:rPr>
                <w:lang w:val="uk-UA"/>
              </w:rPr>
              <w:t xml:space="preserve">повірки  лічильників  теплової  енергії  </w:t>
            </w:r>
          </w:p>
        </w:tc>
      </w:tr>
      <w:tr w:rsidR="00B10F9F" w:rsidRPr="00A644FC" w:rsidTr="004F06B7">
        <w:trPr>
          <w:trHeight w:val="743"/>
        </w:trPr>
        <w:tc>
          <w:tcPr>
            <w:tcW w:w="710" w:type="dxa"/>
            <w:vMerge/>
            <w:tcBorders>
              <w:left w:val="single" w:sz="4" w:space="0" w:color="auto"/>
              <w:right w:val="single" w:sz="4" w:space="0" w:color="auto"/>
            </w:tcBorders>
          </w:tcPr>
          <w:p w:rsidR="00B10F9F" w:rsidRPr="00DE79F9"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DE79F9" w:rsidRDefault="00B10F9F" w:rsidP="004F06B7">
            <w:pPr>
              <w:suppressLineNumbers/>
              <w:suppressAutoHyphens/>
              <w:ind w:right="-103"/>
              <w:outlineLvl w:val="0"/>
              <w:rPr>
                <w:lang w:val="uk-UA"/>
              </w:rPr>
            </w:pPr>
          </w:p>
        </w:tc>
        <w:tc>
          <w:tcPr>
            <w:tcW w:w="2551" w:type="dxa"/>
            <w:tcBorders>
              <w:top w:val="single" w:sz="4" w:space="0" w:color="auto"/>
              <w:left w:val="single" w:sz="4" w:space="0" w:color="auto"/>
              <w:right w:val="single" w:sz="4" w:space="0" w:color="auto"/>
            </w:tcBorders>
          </w:tcPr>
          <w:p w:rsidR="00B10F9F" w:rsidRPr="002F6A0F" w:rsidRDefault="00B10F9F" w:rsidP="004F06B7">
            <w:pPr>
              <w:keepNext/>
              <w:suppressLineNumbers/>
              <w:suppressAutoHyphens/>
              <w:rPr>
                <w:shd w:val="clear" w:color="auto" w:fill="FFFFFF"/>
                <w:lang w:val="uk-UA"/>
              </w:rPr>
            </w:pPr>
            <w:r>
              <w:rPr>
                <w:lang w:val="uk-UA"/>
              </w:rPr>
              <w:t>Промивка систем опалення</w:t>
            </w:r>
            <w:r>
              <w:rPr>
                <w:shd w:val="clear" w:color="auto" w:fill="FFFFFF"/>
                <w:lang w:val="uk-UA"/>
              </w:rPr>
              <w:t xml:space="preserve"> в ЗЗСО</w:t>
            </w:r>
          </w:p>
        </w:tc>
        <w:tc>
          <w:tcPr>
            <w:tcW w:w="567" w:type="dxa"/>
            <w:tcBorders>
              <w:top w:val="single" w:sz="4" w:space="0" w:color="auto"/>
              <w:left w:val="single" w:sz="4" w:space="0" w:color="auto"/>
              <w:right w:val="single" w:sz="4" w:space="0" w:color="auto"/>
            </w:tcBorders>
          </w:tcPr>
          <w:p w:rsidR="00B10F9F" w:rsidRPr="002F6A0F" w:rsidRDefault="00B10F9F" w:rsidP="004F06B7">
            <w:pPr>
              <w:keepNext/>
              <w:suppressLineNumbers/>
              <w:suppressAutoHyphens/>
              <w:jc w:val="center"/>
              <w:rPr>
                <w:b/>
                <w:lang w:val="uk-UA"/>
              </w:rPr>
            </w:pPr>
          </w:p>
        </w:tc>
        <w:tc>
          <w:tcPr>
            <w:tcW w:w="567" w:type="dxa"/>
            <w:tcBorders>
              <w:top w:val="single" w:sz="4" w:space="0" w:color="auto"/>
              <w:left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567" w:type="dxa"/>
            <w:tcBorders>
              <w:top w:val="single" w:sz="4" w:space="0" w:color="auto"/>
              <w:left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2410" w:type="dxa"/>
            <w:tcBorders>
              <w:top w:val="single" w:sz="4" w:space="0" w:color="auto"/>
              <w:left w:val="single" w:sz="4" w:space="0" w:color="auto"/>
              <w:right w:val="single" w:sz="4" w:space="0" w:color="auto"/>
            </w:tcBorders>
          </w:tcPr>
          <w:p w:rsidR="00B10F9F" w:rsidRPr="002F6A0F" w:rsidRDefault="00B10F9F" w:rsidP="004F06B7">
            <w:pPr>
              <w:keepNext/>
              <w:suppressLineNumbers/>
              <w:suppressAutoHyphens/>
              <w:rPr>
                <w:lang w:val="uk-UA"/>
              </w:rPr>
            </w:pPr>
            <w:r w:rsidRPr="002F6A0F">
              <w:rPr>
                <w:lang w:val="uk-UA"/>
              </w:rPr>
              <w:t>Відділ освіти</w:t>
            </w:r>
          </w:p>
        </w:tc>
        <w:tc>
          <w:tcPr>
            <w:tcW w:w="1842" w:type="dxa"/>
            <w:tcBorders>
              <w:top w:val="single" w:sz="4" w:space="0" w:color="auto"/>
              <w:left w:val="single" w:sz="4" w:space="0" w:color="auto"/>
              <w:right w:val="single" w:sz="4" w:space="0" w:color="auto"/>
            </w:tcBorders>
          </w:tcPr>
          <w:p w:rsidR="00B10F9F" w:rsidRPr="002F6A0F" w:rsidRDefault="00B10F9F" w:rsidP="004F06B7">
            <w:pPr>
              <w:keepNext/>
              <w:suppressLineNumbers/>
              <w:suppressAutoHyphens/>
              <w:rPr>
                <w:b/>
                <w:lang w:val="uk-UA"/>
              </w:rPr>
            </w:pPr>
            <w:r w:rsidRPr="002F6A0F">
              <w:rPr>
                <w:bCs/>
                <w:lang w:val="uk-UA"/>
              </w:rPr>
              <w:t>Міський бюджет</w:t>
            </w:r>
          </w:p>
        </w:tc>
        <w:tc>
          <w:tcPr>
            <w:tcW w:w="850" w:type="dxa"/>
            <w:tcBorders>
              <w:top w:val="single" w:sz="4" w:space="0" w:color="auto"/>
              <w:left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tcBorders>
              <w:top w:val="single" w:sz="4" w:space="0" w:color="auto"/>
              <w:left w:val="single" w:sz="4" w:space="0" w:color="auto"/>
              <w:right w:val="single" w:sz="4" w:space="0" w:color="auto"/>
            </w:tcBorders>
          </w:tcPr>
          <w:p w:rsidR="00B10F9F" w:rsidRPr="002F6A0F" w:rsidRDefault="00B10F9F" w:rsidP="004F06B7">
            <w:pPr>
              <w:suppressLineNumbers/>
              <w:suppressAutoHyphens/>
              <w:ind w:right="96"/>
              <w:outlineLvl w:val="0"/>
              <w:rPr>
                <w:lang w:val="uk-UA"/>
              </w:rPr>
            </w:pPr>
            <w:r>
              <w:rPr>
                <w:lang w:val="uk-UA"/>
              </w:rPr>
              <w:t>Підготовка до опалювального сезону</w:t>
            </w:r>
          </w:p>
        </w:tc>
      </w:tr>
      <w:tr w:rsidR="00B10F9F" w:rsidRPr="00A644FC" w:rsidTr="004F06B7">
        <w:trPr>
          <w:trHeight w:val="471"/>
        </w:trPr>
        <w:tc>
          <w:tcPr>
            <w:tcW w:w="710" w:type="dxa"/>
            <w:vMerge/>
            <w:tcBorders>
              <w:left w:val="single" w:sz="4" w:space="0" w:color="auto"/>
              <w:right w:val="single" w:sz="4" w:space="0" w:color="auto"/>
            </w:tcBorders>
          </w:tcPr>
          <w:p w:rsidR="00B10F9F" w:rsidRPr="00DE79F9"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DE79F9" w:rsidRDefault="00B10F9F" w:rsidP="004F06B7">
            <w:pPr>
              <w:suppressLineNumbers/>
              <w:suppressAutoHyphens/>
              <w:ind w:right="-103"/>
              <w:outlineLvl w:val="0"/>
              <w:rPr>
                <w:lang w:val="uk-UA"/>
              </w:rPr>
            </w:pPr>
          </w:p>
        </w:tc>
        <w:tc>
          <w:tcPr>
            <w:tcW w:w="2551" w:type="dxa"/>
            <w:tcBorders>
              <w:top w:val="single" w:sz="4" w:space="0" w:color="auto"/>
              <w:left w:val="single" w:sz="4" w:space="0" w:color="auto"/>
              <w:right w:val="single" w:sz="4" w:space="0" w:color="auto"/>
            </w:tcBorders>
          </w:tcPr>
          <w:p w:rsidR="00B10F9F" w:rsidRDefault="00B10F9F" w:rsidP="004F06B7">
            <w:pPr>
              <w:tabs>
                <w:tab w:val="num" w:pos="-6346"/>
              </w:tabs>
              <w:ind w:right="33"/>
              <w:jc w:val="both"/>
              <w:rPr>
                <w:lang w:val="uk-UA"/>
              </w:rPr>
            </w:pPr>
            <w:r>
              <w:rPr>
                <w:lang w:val="uk-UA"/>
              </w:rPr>
              <w:t>Установлення пожежних систем сигналізацій</w:t>
            </w:r>
          </w:p>
        </w:tc>
        <w:tc>
          <w:tcPr>
            <w:tcW w:w="567" w:type="dxa"/>
            <w:tcBorders>
              <w:top w:val="single" w:sz="4" w:space="0" w:color="auto"/>
              <w:left w:val="single" w:sz="4" w:space="0" w:color="auto"/>
              <w:right w:val="single" w:sz="4" w:space="0" w:color="auto"/>
            </w:tcBorders>
          </w:tcPr>
          <w:p w:rsidR="00B10F9F" w:rsidRPr="00E30C60" w:rsidRDefault="00B10F9F" w:rsidP="004F06B7">
            <w:pPr>
              <w:keepNext/>
              <w:suppressLineNumbers/>
              <w:suppressAutoHyphens/>
              <w:jc w:val="center"/>
              <w:rPr>
                <w:b/>
                <w:lang w:val="uk-UA"/>
              </w:rPr>
            </w:pPr>
          </w:p>
        </w:tc>
        <w:tc>
          <w:tcPr>
            <w:tcW w:w="567"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jc w:val="center"/>
              <w:rPr>
                <w:b/>
                <w:lang w:val="uk-UA"/>
              </w:rPr>
            </w:pPr>
            <w:r w:rsidRPr="00DF144A">
              <w:rPr>
                <w:b/>
                <w:lang w:val="uk-UA"/>
              </w:rPr>
              <w:t>+</w:t>
            </w:r>
          </w:p>
        </w:tc>
        <w:tc>
          <w:tcPr>
            <w:tcW w:w="567"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rPr>
                <w:b/>
                <w:lang w:val="uk-UA"/>
              </w:rPr>
            </w:pPr>
            <w:r>
              <w:rPr>
                <w:b/>
                <w:lang w:val="uk-UA"/>
              </w:rPr>
              <w:t>+</w:t>
            </w:r>
          </w:p>
        </w:tc>
        <w:tc>
          <w:tcPr>
            <w:tcW w:w="2410" w:type="dxa"/>
            <w:tcBorders>
              <w:top w:val="single" w:sz="4" w:space="0" w:color="auto"/>
              <w:left w:val="single" w:sz="4" w:space="0" w:color="auto"/>
              <w:right w:val="single" w:sz="4" w:space="0" w:color="auto"/>
            </w:tcBorders>
          </w:tcPr>
          <w:p w:rsidR="00B10F9F" w:rsidRPr="00DF144A" w:rsidRDefault="00B10F9F" w:rsidP="004F06B7">
            <w:pPr>
              <w:suppressLineNumbers/>
              <w:suppressAutoHyphens/>
              <w:ind w:right="96"/>
              <w:outlineLvl w:val="0"/>
              <w:rPr>
                <w:bCs/>
                <w:lang w:val="uk-UA"/>
              </w:rPr>
            </w:pPr>
            <w:r w:rsidRPr="00DF144A">
              <w:rPr>
                <w:bCs/>
                <w:lang w:val="uk-UA"/>
              </w:rPr>
              <w:t>Відділ  освіти</w:t>
            </w:r>
          </w:p>
          <w:p w:rsidR="00B10F9F" w:rsidRPr="00DF144A" w:rsidRDefault="00B10F9F" w:rsidP="004F06B7">
            <w:pPr>
              <w:keepNext/>
              <w:suppressLineNumbers/>
              <w:suppressAutoHyphens/>
              <w:rPr>
                <w:b/>
                <w:lang w:val="uk-UA"/>
              </w:rPr>
            </w:pPr>
            <w:r w:rsidRPr="00DF144A">
              <w:rPr>
                <w:bCs/>
                <w:lang w:val="uk-UA"/>
              </w:rPr>
              <w:t xml:space="preserve"> </w:t>
            </w:r>
          </w:p>
        </w:tc>
        <w:tc>
          <w:tcPr>
            <w:tcW w:w="1842"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rPr>
                <w:b/>
                <w:lang w:val="uk-UA"/>
              </w:rPr>
            </w:pPr>
            <w:r w:rsidRPr="00DF144A">
              <w:rPr>
                <w:bCs/>
                <w:lang w:val="uk-UA"/>
              </w:rPr>
              <w:t>Міський бюджет</w:t>
            </w:r>
          </w:p>
        </w:tc>
        <w:tc>
          <w:tcPr>
            <w:tcW w:w="850"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1"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0"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843" w:type="dxa"/>
            <w:vMerge w:val="restart"/>
            <w:tcBorders>
              <w:top w:val="single" w:sz="4" w:space="0" w:color="auto"/>
              <w:left w:val="single" w:sz="4" w:space="0" w:color="auto"/>
              <w:right w:val="single" w:sz="4" w:space="0" w:color="auto"/>
            </w:tcBorders>
          </w:tcPr>
          <w:p w:rsidR="00B10F9F" w:rsidRPr="002F6A0F" w:rsidRDefault="00B10F9F" w:rsidP="004F06B7">
            <w:pPr>
              <w:suppressLineNumbers/>
              <w:suppressAutoHyphens/>
              <w:ind w:right="96"/>
              <w:outlineLvl w:val="0"/>
              <w:rPr>
                <w:lang w:val="uk-UA"/>
              </w:rPr>
            </w:pPr>
            <w:r>
              <w:rPr>
                <w:lang w:val="uk-UA"/>
              </w:rPr>
              <w:t>Створення безпечних умов для учасників освітнього процесу</w:t>
            </w:r>
          </w:p>
        </w:tc>
      </w:tr>
      <w:tr w:rsidR="00B10F9F" w:rsidRPr="00A644FC" w:rsidTr="004F06B7">
        <w:trPr>
          <w:trHeight w:val="465"/>
        </w:trPr>
        <w:tc>
          <w:tcPr>
            <w:tcW w:w="710" w:type="dxa"/>
            <w:vMerge/>
            <w:tcBorders>
              <w:left w:val="single" w:sz="4" w:space="0" w:color="auto"/>
              <w:right w:val="single" w:sz="4" w:space="0" w:color="auto"/>
            </w:tcBorders>
          </w:tcPr>
          <w:p w:rsidR="00B10F9F" w:rsidRPr="00DE79F9"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DE79F9" w:rsidRDefault="00B10F9F" w:rsidP="004F06B7">
            <w:pPr>
              <w:suppressLineNumbers/>
              <w:suppressAutoHyphens/>
              <w:ind w:right="-103"/>
              <w:outlineLvl w:val="0"/>
              <w:rPr>
                <w:lang w:val="uk-UA"/>
              </w:rPr>
            </w:pPr>
          </w:p>
        </w:tc>
        <w:tc>
          <w:tcPr>
            <w:tcW w:w="2551" w:type="dxa"/>
            <w:tcBorders>
              <w:top w:val="single" w:sz="4" w:space="0" w:color="auto"/>
              <w:left w:val="single" w:sz="4" w:space="0" w:color="auto"/>
              <w:right w:val="single" w:sz="4" w:space="0" w:color="auto"/>
            </w:tcBorders>
          </w:tcPr>
          <w:p w:rsidR="00B10F9F" w:rsidRDefault="00B10F9F" w:rsidP="004F06B7">
            <w:pPr>
              <w:tabs>
                <w:tab w:val="num" w:pos="-6346"/>
              </w:tabs>
              <w:ind w:right="33"/>
              <w:jc w:val="both"/>
              <w:rPr>
                <w:lang w:val="uk-UA"/>
              </w:rPr>
            </w:pPr>
            <w:r>
              <w:rPr>
                <w:lang w:val="uk-UA"/>
              </w:rPr>
              <w:t xml:space="preserve">Вогнезахисна обробка деревяних споруд </w:t>
            </w:r>
          </w:p>
        </w:tc>
        <w:tc>
          <w:tcPr>
            <w:tcW w:w="567" w:type="dxa"/>
            <w:tcBorders>
              <w:top w:val="single" w:sz="4" w:space="0" w:color="auto"/>
              <w:left w:val="single" w:sz="4" w:space="0" w:color="auto"/>
              <w:right w:val="single" w:sz="4" w:space="0" w:color="auto"/>
            </w:tcBorders>
          </w:tcPr>
          <w:p w:rsidR="00B10F9F" w:rsidRPr="00E30C60" w:rsidRDefault="00B10F9F" w:rsidP="004F06B7">
            <w:pPr>
              <w:keepNext/>
              <w:suppressLineNumbers/>
              <w:suppressAutoHyphens/>
              <w:jc w:val="center"/>
              <w:rPr>
                <w:b/>
                <w:lang w:val="uk-UA"/>
              </w:rPr>
            </w:pPr>
          </w:p>
        </w:tc>
        <w:tc>
          <w:tcPr>
            <w:tcW w:w="567"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jc w:val="center"/>
              <w:rPr>
                <w:b/>
                <w:lang w:val="uk-UA"/>
              </w:rPr>
            </w:pPr>
            <w:r w:rsidRPr="00DF144A">
              <w:rPr>
                <w:b/>
                <w:lang w:val="uk-UA"/>
              </w:rPr>
              <w:t>+</w:t>
            </w:r>
          </w:p>
        </w:tc>
        <w:tc>
          <w:tcPr>
            <w:tcW w:w="567"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rPr>
                <w:b/>
                <w:lang w:val="uk-UA"/>
              </w:rPr>
            </w:pPr>
            <w:r>
              <w:rPr>
                <w:b/>
                <w:lang w:val="uk-UA"/>
              </w:rPr>
              <w:t>+</w:t>
            </w:r>
          </w:p>
        </w:tc>
        <w:tc>
          <w:tcPr>
            <w:tcW w:w="2410" w:type="dxa"/>
            <w:tcBorders>
              <w:top w:val="single" w:sz="4" w:space="0" w:color="auto"/>
              <w:left w:val="single" w:sz="4" w:space="0" w:color="auto"/>
              <w:right w:val="single" w:sz="4" w:space="0" w:color="auto"/>
            </w:tcBorders>
          </w:tcPr>
          <w:p w:rsidR="00B10F9F" w:rsidRPr="00DF144A" w:rsidRDefault="00B10F9F" w:rsidP="004F06B7">
            <w:pPr>
              <w:suppressLineNumbers/>
              <w:suppressAutoHyphens/>
              <w:ind w:right="96"/>
              <w:outlineLvl w:val="0"/>
              <w:rPr>
                <w:bCs/>
                <w:lang w:val="uk-UA"/>
              </w:rPr>
            </w:pPr>
            <w:r w:rsidRPr="00DF144A">
              <w:rPr>
                <w:bCs/>
                <w:lang w:val="uk-UA"/>
              </w:rPr>
              <w:t>Відділ  освіти</w:t>
            </w:r>
          </w:p>
          <w:p w:rsidR="00B10F9F" w:rsidRPr="00DF144A" w:rsidRDefault="00B10F9F" w:rsidP="004F06B7">
            <w:pPr>
              <w:keepNext/>
              <w:suppressLineNumbers/>
              <w:suppressAutoHyphens/>
              <w:rPr>
                <w:b/>
                <w:lang w:val="uk-UA"/>
              </w:rPr>
            </w:pPr>
            <w:r w:rsidRPr="00DF144A">
              <w:rPr>
                <w:bCs/>
                <w:lang w:val="uk-UA"/>
              </w:rPr>
              <w:t xml:space="preserve"> </w:t>
            </w:r>
          </w:p>
        </w:tc>
        <w:tc>
          <w:tcPr>
            <w:tcW w:w="1842"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rPr>
                <w:b/>
                <w:lang w:val="uk-UA"/>
              </w:rPr>
            </w:pPr>
            <w:r w:rsidRPr="00DF144A">
              <w:rPr>
                <w:bCs/>
                <w:lang w:val="uk-UA"/>
              </w:rPr>
              <w:t>Міський бюджет</w:t>
            </w:r>
          </w:p>
        </w:tc>
        <w:tc>
          <w:tcPr>
            <w:tcW w:w="850"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1"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0"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843" w:type="dxa"/>
            <w:vMerge/>
            <w:tcBorders>
              <w:left w:val="single" w:sz="4" w:space="0" w:color="auto"/>
              <w:right w:val="single" w:sz="4" w:space="0" w:color="auto"/>
            </w:tcBorders>
          </w:tcPr>
          <w:p w:rsidR="00B10F9F" w:rsidRPr="00510824" w:rsidRDefault="00B10F9F" w:rsidP="004F06B7">
            <w:pPr>
              <w:keepNext/>
              <w:suppressLineNumbers/>
              <w:suppressAutoHyphens/>
              <w:rPr>
                <w:bCs/>
                <w:lang w:val="uk-UA"/>
              </w:rPr>
            </w:pPr>
          </w:p>
        </w:tc>
      </w:tr>
      <w:tr w:rsidR="00B10F9F" w:rsidRPr="00A644FC" w:rsidTr="004F06B7">
        <w:trPr>
          <w:trHeight w:val="483"/>
        </w:trPr>
        <w:tc>
          <w:tcPr>
            <w:tcW w:w="710" w:type="dxa"/>
            <w:vMerge/>
            <w:tcBorders>
              <w:left w:val="single" w:sz="4" w:space="0" w:color="auto"/>
              <w:right w:val="single" w:sz="4" w:space="0" w:color="auto"/>
            </w:tcBorders>
          </w:tcPr>
          <w:p w:rsidR="00B10F9F" w:rsidRPr="00DE79F9" w:rsidRDefault="00B10F9F" w:rsidP="004F06B7">
            <w:pPr>
              <w:suppressLineNumbers/>
              <w:suppressAutoHyphens/>
              <w:ind w:right="96"/>
              <w:jc w:val="center"/>
              <w:outlineLvl w:val="0"/>
              <w:rPr>
                <w:bCs/>
                <w:lang w:val="uk-UA"/>
              </w:rPr>
            </w:pPr>
          </w:p>
        </w:tc>
        <w:tc>
          <w:tcPr>
            <w:tcW w:w="1701" w:type="dxa"/>
            <w:vMerge/>
            <w:tcBorders>
              <w:left w:val="single" w:sz="4" w:space="0" w:color="auto"/>
              <w:right w:val="single" w:sz="4" w:space="0" w:color="auto"/>
            </w:tcBorders>
          </w:tcPr>
          <w:p w:rsidR="00B10F9F" w:rsidRPr="00DE79F9" w:rsidRDefault="00B10F9F" w:rsidP="004F06B7">
            <w:pPr>
              <w:suppressLineNumbers/>
              <w:suppressAutoHyphens/>
              <w:ind w:right="-103"/>
              <w:outlineLvl w:val="0"/>
              <w:rPr>
                <w:lang w:val="uk-UA"/>
              </w:rPr>
            </w:pPr>
          </w:p>
        </w:tc>
        <w:tc>
          <w:tcPr>
            <w:tcW w:w="2551" w:type="dxa"/>
            <w:tcBorders>
              <w:top w:val="single" w:sz="4" w:space="0" w:color="auto"/>
              <w:left w:val="single" w:sz="4" w:space="0" w:color="auto"/>
              <w:right w:val="single" w:sz="4" w:space="0" w:color="auto"/>
            </w:tcBorders>
          </w:tcPr>
          <w:p w:rsidR="00B10F9F" w:rsidRDefault="00B10F9F" w:rsidP="004F06B7">
            <w:pPr>
              <w:tabs>
                <w:tab w:val="num" w:pos="-6346"/>
              </w:tabs>
              <w:ind w:right="33"/>
              <w:jc w:val="both"/>
              <w:rPr>
                <w:lang w:val="uk-UA"/>
              </w:rPr>
            </w:pPr>
            <w:r>
              <w:rPr>
                <w:lang w:val="uk-UA"/>
              </w:rPr>
              <w:t>Встановлення блискозахисту</w:t>
            </w:r>
          </w:p>
        </w:tc>
        <w:tc>
          <w:tcPr>
            <w:tcW w:w="567" w:type="dxa"/>
            <w:tcBorders>
              <w:top w:val="single" w:sz="4" w:space="0" w:color="auto"/>
              <w:left w:val="single" w:sz="4" w:space="0" w:color="auto"/>
              <w:right w:val="single" w:sz="4" w:space="0" w:color="auto"/>
            </w:tcBorders>
          </w:tcPr>
          <w:p w:rsidR="00B10F9F" w:rsidRPr="00E30C60" w:rsidRDefault="00B10F9F" w:rsidP="004F06B7">
            <w:pPr>
              <w:keepNext/>
              <w:suppressLineNumbers/>
              <w:suppressAutoHyphens/>
              <w:jc w:val="center"/>
              <w:rPr>
                <w:b/>
                <w:lang w:val="uk-UA"/>
              </w:rPr>
            </w:pPr>
          </w:p>
        </w:tc>
        <w:tc>
          <w:tcPr>
            <w:tcW w:w="567"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jc w:val="center"/>
              <w:rPr>
                <w:b/>
                <w:lang w:val="uk-UA"/>
              </w:rPr>
            </w:pPr>
            <w:r w:rsidRPr="00DF144A">
              <w:rPr>
                <w:b/>
                <w:lang w:val="uk-UA"/>
              </w:rPr>
              <w:t>+</w:t>
            </w:r>
          </w:p>
        </w:tc>
        <w:tc>
          <w:tcPr>
            <w:tcW w:w="567"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rPr>
                <w:b/>
                <w:lang w:val="uk-UA"/>
              </w:rPr>
            </w:pPr>
            <w:r>
              <w:rPr>
                <w:b/>
                <w:lang w:val="uk-UA"/>
              </w:rPr>
              <w:t>+</w:t>
            </w:r>
          </w:p>
        </w:tc>
        <w:tc>
          <w:tcPr>
            <w:tcW w:w="2410" w:type="dxa"/>
            <w:tcBorders>
              <w:top w:val="single" w:sz="4" w:space="0" w:color="auto"/>
              <w:left w:val="single" w:sz="4" w:space="0" w:color="auto"/>
              <w:right w:val="single" w:sz="4" w:space="0" w:color="auto"/>
            </w:tcBorders>
          </w:tcPr>
          <w:p w:rsidR="00B10F9F" w:rsidRPr="00DF144A" w:rsidRDefault="00B10F9F" w:rsidP="004F06B7">
            <w:pPr>
              <w:suppressLineNumbers/>
              <w:suppressAutoHyphens/>
              <w:ind w:right="96"/>
              <w:outlineLvl w:val="0"/>
              <w:rPr>
                <w:bCs/>
                <w:lang w:val="uk-UA"/>
              </w:rPr>
            </w:pPr>
            <w:r w:rsidRPr="00DF144A">
              <w:rPr>
                <w:bCs/>
                <w:lang w:val="uk-UA"/>
              </w:rPr>
              <w:t>Відділ  освіти</w:t>
            </w:r>
          </w:p>
          <w:p w:rsidR="00B10F9F" w:rsidRPr="00DF144A" w:rsidRDefault="00B10F9F" w:rsidP="004F06B7">
            <w:pPr>
              <w:keepNext/>
              <w:suppressLineNumbers/>
              <w:suppressAutoHyphens/>
              <w:rPr>
                <w:b/>
                <w:lang w:val="uk-UA"/>
              </w:rPr>
            </w:pPr>
            <w:r w:rsidRPr="00DF144A">
              <w:rPr>
                <w:bCs/>
                <w:lang w:val="uk-UA"/>
              </w:rPr>
              <w:t xml:space="preserve"> </w:t>
            </w:r>
          </w:p>
        </w:tc>
        <w:tc>
          <w:tcPr>
            <w:tcW w:w="1842" w:type="dxa"/>
            <w:tcBorders>
              <w:top w:val="single" w:sz="4" w:space="0" w:color="auto"/>
              <w:left w:val="single" w:sz="4" w:space="0" w:color="auto"/>
              <w:right w:val="single" w:sz="4" w:space="0" w:color="auto"/>
            </w:tcBorders>
          </w:tcPr>
          <w:p w:rsidR="00B10F9F" w:rsidRPr="00DF144A" w:rsidRDefault="00B10F9F" w:rsidP="004F06B7">
            <w:pPr>
              <w:keepNext/>
              <w:suppressLineNumbers/>
              <w:suppressAutoHyphens/>
              <w:rPr>
                <w:b/>
                <w:lang w:val="uk-UA"/>
              </w:rPr>
            </w:pPr>
            <w:r w:rsidRPr="00DF144A">
              <w:rPr>
                <w:bCs/>
                <w:lang w:val="uk-UA"/>
              </w:rPr>
              <w:t>Міський бюджет</w:t>
            </w:r>
          </w:p>
        </w:tc>
        <w:tc>
          <w:tcPr>
            <w:tcW w:w="850"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1"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0"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843" w:type="dxa"/>
            <w:vMerge/>
            <w:tcBorders>
              <w:left w:val="single" w:sz="4" w:space="0" w:color="auto"/>
              <w:right w:val="single" w:sz="4" w:space="0" w:color="auto"/>
            </w:tcBorders>
          </w:tcPr>
          <w:p w:rsidR="00B10F9F" w:rsidRPr="00510824" w:rsidRDefault="00B10F9F" w:rsidP="004F06B7">
            <w:pPr>
              <w:keepNext/>
              <w:suppressLineNumbers/>
              <w:suppressAutoHyphens/>
              <w:rPr>
                <w:bCs/>
                <w:lang w:val="uk-UA"/>
              </w:rPr>
            </w:pPr>
          </w:p>
        </w:tc>
      </w:tr>
      <w:tr w:rsidR="00B10F9F" w:rsidRPr="00A644FC" w:rsidTr="004F06B7">
        <w:trPr>
          <w:trHeight w:val="1680"/>
        </w:trPr>
        <w:tc>
          <w:tcPr>
            <w:tcW w:w="710" w:type="dxa"/>
            <w:vMerge w:val="restart"/>
            <w:tcBorders>
              <w:top w:val="single" w:sz="4" w:space="0" w:color="auto"/>
              <w:left w:val="single" w:sz="4" w:space="0" w:color="auto"/>
              <w:right w:val="single" w:sz="4" w:space="0" w:color="auto"/>
            </w:tcBorders>
          </w:tcPr>
          <w:p w:rsidR="00B10F9F" w:rsidRPr="00AA2E9C" w:rsidRDefault="00B10F9F" w:rsidP="004F06B7">
            <w:pPr>
              <w:suppressLineNumbers/>
              <w:suppressAutoHyphens/>
              <w:ind w:right="96"/>
              <w:jc w:val="center"/>
              <w:outlineLvl w:val="0"/>
              <w:rPr>
                <w:bCs/>
                <w:lang w:val="uk-UA"/>
              </w:rPr>
            </w:pPr>
            <w:r>
              <w:rPr>
                <w:bCs/>
                <w:lang w:val="uk-UA"/>
              </w:rPr>
              <w:t>2.2.</w:t>
            </w:r>
          </w:p>
        </w:tc>
        <w:tc>
          <w:tcPr>
            <w:tcW w:w="1701"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suppressAutoHyphens/>
              <w:spacing w:line="240" w:lineRule="exact"/>
              <w:ind w:right="-103"/>
              <w:outlineLvl w:val="0"/>
              <w:rPr>
                <w:lang w:val="uk-UA"/>
              </w:rPr>
            </w:pPr>
            <w:r w:rsidRPr="00A644FC">
              <w:rPr>
                <w:lang w:val="uk-UA"/>
              </w:rPr>
              <w:t>Створення умов для реформування закладів загальної середньої освіти</w:t>
            </w:r>
          </w:p>
        </w:tc>
        <w:tc>
          <w:tcPr>
            <w:tcW w:w="2551" w:type="dxa"/>
            <w:tcBorders>
              <w:top w:val="single" w:sz="4" w:space="0" w:color="auto"/>
              <w:left w:val="single" w:sz="4" w:space="0" w:color="auto"/>
              <w:right w:val="single" w:sz="4" w:space="0" w:color="auto"/>
            </w:tcBorders>
          </w:tcPr>
          <w:p w:rsidR="00B10F9F" w:rsidRPr="002F6A0F" w:rsidRDefault="00B10F9F" w:rsidP="004F06B7">
            <w:pPr>
              <w:autoSpaceDE w:val="0"/>
              <w:autoSpaceDN w:val="0"/>
              <w:rPr>
                <w:lang w:val="uk-UA"/>
              </w:rPr>
            </w:pPr>
            <w:r w:rsidRPr="00510824">
              <w:rPr>
                <w:lang w:val="uk-UA"/>
              </w:rPr>
              <w:t>Створення нового освітнього простору для навчальних кабінетів початкової школи</w:t>
            </w:r>
            <w:r>
              <w:rPr>
                <w:lang w:val="uk-UA"/>
              </w:rPr>
              <w:t xml:space="preserve"> у ЗЗСО</w:t>
            </w:r>
          </w:p>
        </w:tc>
        <w:tc>
          <w:tcPr>
            <w:tcW w:w="567" w:type="dxa"/>
            <w:tcBorders>
              <w:top w:val="single" w:sz="4" w:space="0" w:color="auto"/>
              <w:left w:val="single" w:sz="4" w:space="0" w:color="auto"/>
              <w:right w:val="single" w:sz="4" w:space="0" w:color="auto"/>
            </w:tcBorders>
          </w:tcPr>
          <w:p w:rsidR="00B10F9F" w:rsidRPr="00510824" w:rsidRDefault="00B10F9F" w:rsidP="004F06B7">
            <w:pPr>
              <w:rPr>
                <w:lang w:val="uk-UA"/>
              </w:rPr>
            </w:pPr>
            <w:r w:rsidRPr="00510824">
              <w:rPr>
                <w:lang w:val="uk-UA"/>
              </w:rPr>
              <w:t>+</w:t>
            </w:r>
          </w:p>
        </w:tc>
        <w:tc>
          <w:tcPr>
            <w:tcW w:w="567" w:type="dxa"/>
            <w:tcBorders>
              <w:top w:val="single" w:sz="4" w:space="0" w:color="auto"/>
              <w:left w:val="single" w:sz="4" w:space="0" w:color="auto"/>
              <w:right w:val="single" w:sz="4" w:space="0" w:color="auto"/>
            </w:tcBorders>
          </w:tcPr>
          <w:p w:rsidR="00B10F9F" w:rsidRPr="00510824" w:rsidRDefault="00B10F9F" w:rsidP="004F06B7">
            <w:pPr>
              <w:rPr>
                <w:lang w:val="uk-UA"/>
              </w:rPr>
            </w:pPr>
            <w:r w:rsidRPr="00510824">
              <w:rPr>
                <w:lang w:val="uk-UA"/>
              </w:rPr>
              <w:t>+</w:t>
            </w:r>
          </w:p>
        </w:tc>
        <w:tc>
          <w:tcPr>
            <w:tcW w:w="567" w:type="dxa"/>
            <w:tcBorders>
              <w:top w:val="single" w:sz="4" w:space="0" w:color="auto"/>
              <w:left w:val="single" w:sz="4" w:space="0" w:color="auto"/>
              <w:right w:val="single" w:sz="4" w:space="0" w:color="auto"/>
            </w:tcBorders>
          </w:tcPr>
          <w:p w:rsidR="00B10F9F" w:rsidRPr="00510824" w:rsidRDefault="00B10F9F" w:rsidP="004F06B7">
            <w:pPr>
              <w:rPr>
                <w:lang w:val="uk-UA"/>
              </w:rPr>
            </w:pPr>
            <w:r w:rsidRPr="00510824">
              <w:rPr>
                <w:lang w:val="uk-UA"/>
              </w:rPr>
              <w:t>+</w:t>
            </w:r>
          </w:p>
        </w:tc>
        <w:tc>
          <w:tcPr>
            <w:tcW w:w="2410" w:type="dxa"/>
            <w:tcBorders>
              <w:top w:val="single" w:sz="4" w:space="0" w:color="auto"/>
              <w:left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2" w:type="dxa"/>
            <w:tcBorders>
              <w:top w:val="single" w:sz="4" w:space="0" w:color="auto"/>
              <w:left w:val="single" w:sz="4" w:space="0" w:color="auto"/>
              <w:right w:val="single" w:sz="4" w:space="0" w:color="auto"/>
            </w:tcBorders>
          </w:tcPr>
          <w:p w:rsidR="00B10F9F" w:rsidRPr="00E30C60" w:rsidRDefault="00B10F9F" w:rsidP="004F06B7">
            <w:pPr>
              <w:keepNext/>
              <w:suppressLineNumbers/>
              <w:suppressAutoHyphens/>
              <w:rPr>
                <w:bCs/>
                <w:lang w:val="uk-UA"/>
              </w:rPr>
            </w:pPr>
            <w:r w:rsidRPr="00E30C60">
              <w:rPr>
                <w:bCs/>
                <w:lang w:val="uk-UA"/>
              </w:rPr>
              <w:t xml:space="preserve">Обласний бюджет </w:t>
            </w:r>
          </w:p>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tcBorders>
              <w:top w:val="single" w:sz="4" w:space="0" w:color="auto"/>
              <w:left w:val="single" w:sz="4" w:space="0" w:color="auto"/>
              <w:right w:val="single" w:sz="4" w:space="0" w:color="auto"/>
            </w:tcBorders>
          </w:tcPr>
          <w:p w:rsidR="00B10F9F" w:rsidRPr="00A644FC" w:rsidRDefault="00B10F9F" w:rsidP="004F06B7">
            <w:pPr>
              <w:suppressLineNumbers/>
              <w:suppressAutoHyphens/>
              <w:spacing w:line="240" w:lineRule="exact"/>
              <w:ind w:right="-100"/>
              <w:outlineLvl w:val="0"/>
              <w:rPr>
                <w:lang w:val="uk-UA"/>
              </w:rPr>
            </w:pPr>
            <w:r w:rsidRPr="00A644FC">
              <w:rPr>
                <w:lang w:val="uk-UA"/>
              </w:rPr>
              <w:t xml:space="preserve">Створення нового освітнього простору в навчальних кабінетах класах, </w:t>
            </w:r>
            <w:r>
              <w:rPr>
                <w:lang w:val="uk-UA"/>
              </w:rPr>
              <w:t>ЗЗСО</w:t>
            </w:r>
          </w:p>
        </w:tc>
      </w:tr>
      <w:tr w:rsidR="00B10F9F" w:rsidRPr="00A644FC" w:rsidTr="004F06B7">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103"/>
              <w:outlineLvl w:val="0"/>
              <w:rPr>
                <w:b/>
                <w:bCs/>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autoSpaceDE w:val="0"/>
              <w:autoSpaceDN w:val="0"/>
              <w:rPr>
                <w:lang w:val="uk-UA"/>
              </w:rPr>
            </w:pPr>
            <w:r w:rsidRPr="00510824">
              <w:rPr>
                <w:lang w:val="uk-UA"/>
              </w:rPr>
              <w:t xml:space="preserve">Забезпечення меблями навчальних кабінетів  </w:t>
            </w:r>
            <w:r>
              <w:rPr>
                <w:lang w:val="uk-UA"/>
              </w:rPr>
              <w:t>ЗЗСО</w:t>
            </w:r>
            <w:r w:rsidRPr="00510824">
              <w:rPr>
                <w:lang w:val="uk-UA"/>
              </w:rPr>
              <w:t>, що працюють за Концепцією  «Нова українська школа»</w:t>
            </w:r>
          </w:p>
        </w:tc>
        <w:tc>
          <w:tcPr>
            <w:tcW w:w="567"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jc w:val="center"/>
              <w:rPr>
                <w:lang w:val="uk-UA"/>
              </w:rPr>
            </w:pPr>
            <w:r w:rsidRPr="00510824">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jc w:val="center"/>
              <w:rPr>
                <w:lang w:val="uk-UA"/>
              </w:rPr>
            </w:pPr>
            <w:r w:rsidRPr="00510824">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jc w:val="center"/>
              <w:rPr>
                <w:lang w:val="uk-UA"/>
              </w:rPr>
            </w:pPr>
            <w:r w:rsidRPr="00510824">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Cs/>
                <w:lang w:val="uk-UA"/>
              </w:rPr>
            </w:pPr>
            <w:r w:rsidRPr="00E30C60">
              <w:rPr>
                <w:bCs/>
                <w:lang w:val="uk-UA"/>
              </w:rPr>
              <w:t xml:space="preserve">Обласний бюджет </w:t>
            </w:r>
          </w:p>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Забезпечення новими меблями</w:t>
            </w:r>
          </w:p>
        </w:tc>
      </w:tr>
      <w:tr w:rsidR="00B10F9F" w:rsidRPr="00A644FC" w:rsidTr="004F06B7">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103"/>
              <w:outlineLvl w:val="0"/>
              <w:rPr>
                <w:b/>
                <w:bCs/>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autoSpaceDE w:val="0"/>
              <w:autoSpaceDN w:val="0"/>
              <w:rPr>
                <w:lang w:val="uk-UA"/>
              </w:rPr>
            </w:pPr>
            <w:r w:rsidRPr="00510824">
              <w:rPr>
                <w:lang w:val="uk-UA"/>
              </w:rPr>
              <w:t xml:space="preserve">Забезпечення комп’ютерним та мультимедійним </w:t>
            </w:r>
            <w:r>
              <w:rPr>
                <w:lang w:val="uk-UA"/>
              </w:rPr>
              <w:t xml:space="preserve">обладнанням </w:t>
            </w:r>
            <w:r w:rsidRPr="00510824">
              <w:rPr>
                <w:lang w:val="uk-UA"/>
              </w:rPr>
              <w:t xml:space="preserve">навчальних кабінетів  </w:t>
            </w:r>
            <w:r>
              <w:rPr>
                <w:lang w:val="uk-UA"/>
              </w:rPr>
              <w:t>ЗЗСО</w:t>
            </w:r>
            <w:r w:rsidRPr="00510824">
              <w:rPr>
                <w:lang w:val="uk-UA"/>
              </w:rPr>
              <w:t>, що працюють за Концепцією  «Нова українська школа»</w:t>
            </w:r>
          </w:p>
        </w:tc>
        <w:tc>
          <w:tcPr>
            <w:tcW w:w="567"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jc w:val="center"/>
              <w:rPr>
                <w:lang w:val="uk-UA"/>
              </w:rPr>
            </w:pPr>
            <w:r w:rsidRPr="00510824">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jc w:val="center"/>
              <w:rPr>
                <w:lang w:val="uk-UA"/>
              </w:rPr>
            </w:pPr>
            <w:r w:rsidRPr="00510824">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jc w:val="center"/>
              <w:rPr>
                <w:lang w:val="uk-UA"/>
              </w:rPr>
            </w:pPr>
            <w:r w:rsidRPr="00510824">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Cs/>
                <w:lang w:val="uk-UA"/>
              </w:rPr>
            </w:pPr>
            <w:r w:rsidRPr="00E30C60">
              <w:rPr>
                <w:bCs/>
                <w:lang w:val="uk-UA"/>
              </w:rPr>
              <w:t xml:space="preserve">Обласний бюджет </w:t>
            </w:r>
          </w:p>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rPr>
                <w:lang w:val="uk-UA"/>
              </w:rPr>
              <w:t>Забезпечення обладнанням</w:t>
            </w:r>
          </w:p>
        </w:tc>
      </w:tr>
      <w:tr w:rsidR="00B10F9F" w:rsidRPr="00A644FC" w:rsidTr="004F06B7">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103"/>
              <w:outlineLvl w:val="0"/>
              <w:rPr>
                <w:b/>
                <w:bCs/>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autoSpaceDE w:val="0"/>
              <w:autoSpaceDN w:val="0"/>
              <w:rPr>
                <w:lang w:val="uk-UA"/>
              </w:rPr>
            </w:pPr>
            <w:r w:rsidRPr="00510824">
              <w:rPr>
                <w:lang w:val="uk-UA"/>
              </w:rPr>
              <w:t>Забезпечення закладів освіти меблями, обладнанням і дидактичними матеріалами, необхідними для впровадження нового Державного стандарту початкової освіти</w:t>
            </w:r>
          </w:p>
        </w:tc>
        <w:tc>
          <w:tcPr>
            <w:tcW w:w="567"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rPr>
                <w:lang w:val="uk-UA"/>
              </w:rPr>
            </w:pPr>
            <w:r w:rsidRPr="00510824">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rPr>
                <w:lang w:val="uk-UA"/>
              </w:rPr>
            </w:pPr>
            <w:r w:rsidRPr="00510824">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rPr>
                <w:lang w:val="uk-UA"/>
              </w:rPr>
            </w:pPr>
            <w:r w:rsidRPr="00510824">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Cs/>
                <w:lang w:val="uk-UA"/>
              </w:rPr>
            </w:pPr>
            <w:r w:rsidRPr="00E30C60">
              <w:rPr>
                <w:bCs/>
                <w:lang w:val="uk-UA"/>
              </w:rPr>
              <w:t xml:space="preserve">Обласний бюджет </w:t>
            </w:r>
          </w:p>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rPr>
                <w:lang w:val="uk-UA"/>
              </w:rPr>
              <w:t>Оновлення меблів та обладнання навчальних кабінетів початкової школи</w:t>
            </w:r>
          </w:p>
          <w:p w:rsidR="00B10F9F" w:rsidRPr="00A644FC" w:rsidRDefault="00B10F9F" w:rsidP="004F06B7">
            <w:pPr>
              <w:suppressLineNumbers/>
              <w:suppressAutoHyphens/>
              <w:ind w:right="96"/>
              <w:outlineLvl w:val="0"/>
              <w:rPr>
                <w:lang w:val="uk-UA"/>
              </w:rPr>
            </w:pPr>
          </w:p>
        </w:tc>
      </w:tr>
      <w:tr w:rsidR="00B10F9F" w:rsidRPr="00A644FC" w:rsidTr="004F06B7">
        <w:tc>
          <w:tcPr>
            <w:tcW w:w="710"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ind w:right="-103"/>
              <w:outlineLvl w:val="0"/>
              <w:rPr>
                <w:b/>
                <w:bCs/>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lang w:val="uk-UA"/>
              </w:rPr>
            </w:pPr>
            <w:r w:rsidRPr="00510824">
              <w:rPr>
                <w:lang w:val="uk-UA"/>
              </w:rPr>
              <w:t>Підготовка та навчання керівників закладів освіти та педагогічних працівників</w:t>
            </w:r>
          </w:p>
        </w:tc>
        <w:tc>
          <w:tcPr>
            <w:tcW w:w="567"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jc w:val="center"/>
              <w:rPr>
                <w:lang w:val="uk-UA"/>
              </w:rPr>
            </w:pPr>
            <w:r w:rsidRPr="00510824">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jc w:val="center"/>
              <w:rPr>
                <w:lang w:val="uk-UA"/>
              </w:rPr>
            </w:pPr>
            <w:r w:rsidRPr="00510824">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jc w:val="center"/>
              <w:rPr>
                <w:lang w:val="uk-UA"/>
              </w:rPr>
            </w:pPr>
            <w:r w:rsidRPr="00510824">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Cs/>
                <w:lang w:val="uk-UA"/>
              </w:rPr>
            </w:pPr>
            <w:r w:rsidRPr="00E30C60">
              <w:rPr>
                <w:bCs/>
                <w:lang w:val="uk-UA"/>
              </w:rPr>
              <w:t xml:space="preserve">Обласний бюджет </w:t>
            </w:r>
          </w:p>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84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20" w:lineRule="exact"/>
              <w:ind w:right="96"/>
              <w:outlineLvl w:val="0"/>
              <w:rPr>
                <w:lang w:val="uk-UA"/>
              </w:rPr>
            </w:pPr>
            <w:r w:rsidRPr="00A644FC">
              <w:rPr>
                <w:lang w:val="uk-UA"/>
              </w:rPr>
              <w:t>Підг</w:t>
            </w:r>
            <w:r>
              <w:rPr>
                <w:lang w:val="uk-UA"/>
              </w:rPr>
              <w:t>отовка педагогічних праців</w:t>
            </w:r>
            <w:r w:rsidRPr="00A644FC">
              <w:rPr>
                <w:lang w:val="uk-UA"/>
              </w:rPr>
              <w:t xml:space="preserve">ників початкової  школи </w:t>
            </w:r>
          </w:p>
        </w:tc>
      </w:tr>
      <w:tr w:rsidR="00B10F9F" w:rsidRPr="00A644FC" w:rsidTr="004F06B7">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103"/>
              <w:outlineLvl w:val="0"/>
              <w:rPr>
                <w:b/>
                <w:bCs/>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autoSpaceDE w:val="0"/>
              <w:autoSpaceDN w:val="0"/>
              <w:spacing w:line="240" w:lineRule="exact"/>
              <w:ind w:right="-106"/>
              <w:rPr>
                <w:lang w:val="uk-UA"/>
              </w:rPr>
            </w:pPr>
            <w:r w:rsidRPr="00A644FC">
              <w:rPr>
                <w:lang w:val="uk-UA"/>
              </w:rPr>
              <w:t>Презентація реалізації проекту</w:t>
            </w:r>
            <w:r>
              <w:rPr>
                <w:lang w:val="uk-UA"/>
              </w:rPr>
              <w:t xml:space="preserve"> </w:t>
            </w:r>
            <w:r w:rsidRPr="00A644FC">
              <w:rPr>
                <w:lang w:val="uk-UA"/>
              </w:rPr>
              <w:t>«Нова українська школа» у засобах масової інформації. Інтернет-ресурсах, соцмережах</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84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Висвітлення реформи у засобах масової інформації</w:t>
            </w:r>
          </w:p>
        </w:tc>
      </w:tr>
      <w:tr w:rsidR="00B10F9F" w:rsidRPr="00A644FC" w:rsidTr="004F06B7">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103"/>
              <w:outlineLvl w:val="0"/>
              <w:rPr>
                <w:b/>
                <w:bCs/>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5302B7" w:rsidRDefault="00B10F9F" w:rsidP="004F06B7">
            <w:pPr>
              <w:autoSpaceDE w:val="0"/>
              <w:autoSpaceDN w:val="0"/>
              <w:spacing w:line="240" w:lineRule="exact"/>
              <w:ind w:firstLine="28"/>
              <w:rPr>
                <w:lang w:val="uk-UA"/>
              </w:rPr>
            </w:pPr>
            <w:r w:rsidRPr="005302B7">
              <w:rPr>
                <w:lang w:val="uk-UA"/>
              </w:rPr>
              <w:t>Запровадження академічної автономії закладів освіти</w:t>
            </w:r>
          </w:p>
        </w:tc>
        <w:tc>
          <w:tcPr>
            <w:tcW w:w="567" w:type="dxa"/>
            <w:tcBorders>
              <w:top w:val="single" w:sz="4" w:space="0" w:color="auto"/>
              <w:left w:val="single" w:sz="4" w:space="0" w:color="auto"/>
              <w:bottom w:val="single" w:sz="4" w:space="0" w:color="auto"/>
              <w:right w:val="single" w:sz="4" w:space="0" w:color="auto"/>
            </w:tcBorders>
          </w:tcPr>
          <w:p w:rsidR="00B10F9F" w:rsidRPr="005302B7" w:rsidRDefault="00B10F9F" w:rsidP="004F06B7">
            <w:pPr>
              <w:spacing w:line="240" w:lineRule="exact"/>
              <w:jc w:val="center"/>
              <w:rPr>
                <w:lang w:val="uk-UA"/>
              </w:rPr>
            </w:pPr>
            <w:r w:rsidRPr="005302B7">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5302B7" w:rsidRDefault="00B10F9F" w:rsidP="004F06B7">
            <w:pPr>
              <w:spacing w:line="240" w:lineRule="exact"/>
              <w:jc w:val="center"/>
              <w:rPr>
                <w:lang w:val="uk-UA"/>
              </w:rPr>
            </w:pPr>
            <w:r w:rsidRPr="005302B7">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5302B7" w:rsidRDefault="00B10F9F" w:rsidP="004F06B7">
            <w:pPr>
              <w:spacing w:line="240" w:lineRule="exact"/>
              <w:jc w:val="center"/>
              <w:rPr>
                <w:lang w:val="uk-UA"/>
              </w:rPr>
            </w:pPr>
            <w:r w:rsidRPr="005302B7">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302B7" w:rsidRDefault="00B10F9F" w:rsidP="004F06B7">
            <w:pPr>
              <w:suppressLineNumbers/>
              <w:suppressAutoHyphens/>
              <w:ind w:right="96"/>
              <w:outlineLvl w:val="0"/>
              <w:rPr>
                <w:bCs/>
                <w:lang w:val="uk-UA"/>
              </w:rPr>
            </w:pPr>
            <w:r w:rsidRPr="005302B7">
              <w:rPr>
                <w:bCs/>
                <w:lang w:val="uk-UA"/>
              </w:rPr>
              <w:t>Відділ освіти</w:t>
            </w:r>
          </w:p>
          <w:p w:rsidR="00B10F9F" w:rsidRPr="005302B7" w:rsidRDefault="00B10F9F" w:rsidP="004F06B7">
            <w:pPr>
              <w:suppressLineNumbers/>
              <w:suppressAutoHyphens/>
              <w:ind w:right="96"/>
              <w:outlineLvl w:val="0"/>
              <w:rPr>
                <w:bCs/>
                <w:lang w:val="uk-UA"/>
              </w:rPr>
            </w:pPr>
            <w:r w:rsidRPr="005302B7">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5302B7" w:rsidRDefault="00B10F9F" w:rsidP="004F06B7">
            <w:pPr>
              <w:keepNext/>
              <w:suppressLineNumbers/>
              <w:suppressAutoHyphens/>
              <w:rPr>
                <w:b/>
                <w:lang w:val="uk-UA"/>
              </w:rPr>
            </w:pPr>
            <w:r w:rsidRPr="005302B7">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5302B7" w:rsidRDefault="00B10F9F" w:rsidP="004F06B7">
            <w:pPr>
              <w:suppressLineNumbers/>
              <w:suppressAutoHyphens/>
              <w:ind w:right="96"/>
              <w:jc w:val="center"/>
              <w:outlineLvl w:val="0"/>
              <w:rPr>
                <w:lang w:val="uk-UA"/>
              </w:rPr>
            </w:pPr>
            <w:r w:rsidRPr="005302B7">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5302B7" w:rsidRDefault="00B10F9F" w:rsidP="004F06B7">
            <w:pPr>
              <w:suppressLineNumbers/>
              <w:suppressAutoHyphens/>
              <w:ind w:right="96"/>
              <w:jc w:val="center"/>
              <w:outlineLvl w:val="0"/>
              <w:rPr>
                <w:lang w:val="uk-UA"/>
              </w:rPr>
            </w:pPr>
            <w:r w:rsidRPr="005302B7">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5302B7" w:rsidRDefault="00B10F9F" w:rsidP="004F06B7">
            <w:pPr>
              <w:suppressLineNumbers/>
              <w:suppressAutoHyphens/>
              <w:ind w:right="96"/>
              <w:jc w:val="center"/>
              <w:outlineLvl w:val="0"/>
              <w:rPr>
                <w:lang w:val="uk-UA"/>
              </w:rPr>
            </w:pPr>
            <w:r w:rsidRPr="005302B7">
              <w:rPr>
                <w:lang w:val="uk-UA"/>
              </w:rPr>
              <w:t>-</w:t>
            </w:r>
          </w:p>
        </w:tc>
        <w:tc>
          <w:tcPr>
            <w:tcW w:w="1843" w:type="dxa"/>
            <w:tcBorders>
              <w:top w:val="single" w:sz="4" w:space="0" w:color="auto"/>
              <w:left w:val="single" w:sz="4" w:space="0" w:color="auto"/>
              <w:bottom w:val="single" w:sz="4" w:space="0" w:color="auto"/>
              <w:right w:val="single" w:sz="4" w:space="0" w:color="auto"/>
            </w:tcBorders>
          </w:tcPr>
          <w:p w:rsidR="00B10F9F" w:rsidRPr="005302B7" w:rsidRDefault="00B10F9F" w:rsidP="004F06B7">
            <w:pPr>
              <w:suppressLineNumbers/>
              <w:suppressAutoHyphens/>
              <w:spacing w:line="240" w:lineRule="exact"/>
              <w:ind w:right="96"/>
              <w:outlineLvl w:val="0"/>
              <w:rPr>
                <w:lang w:val="uk-UA"/>
              </w:rPr>
            </w:pPr>
            <w:r w:rsidRPr="005302B7">
              <w:rPr>
                <w:lang w:val="uk-UA"/>
              </w:rPr>
              <w:t>Розроблення концепції академічної автономії</w:t>
            </w:r>
          </w:p>
        </w:tc>
      </w:tr>
      <w:tr w:rsidR="00B10F9F" w:rsidRPr="00A644FC" w:rsidTr="004F06B7">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autoSpaceDE w:val="0"/>
              <w:autoSpaceDN w:val="0"/>
              <w:spacing w:line="240" w:lineRule="exact"/>
              <w:jc w:val="both"/>
              <w:rPr>
                <w:lang w:val="uk-UA"/>
              </w:rPr>
            </w:pPr>
            <w:r w:rsidRPr="00A644FC">
              <w:rPr>
                <w:lang w:val="uk-UA"/>
              </w:rPr>
              <w:t>Проведення тренінгів для педагогів закладів освіти з питань упровадження  Державного стандарту початкової загальної освіти</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84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Проведення тренінгів</w:t>
            </w:r>
          </w:p>
        </w:tc>
      </w:tr>
      <w:tr w:rsidR="00B10F9F" w:rsidRPr="00A644FC" w:rsidTr="004F06B7">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Моніторинг успішності запровадження нового Державного стандарту початкової освіти</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84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Проведення моніторингу</w:t>
            </w:r>
          </w:p>
        </w:tc>
      </w:tr>
      <w:tr w:rsidR="00B10F9F" w:rsidRPr="00A644FC" w:rsidTr="004F06B7">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p>
        </w:tc>
        <w:tc>
          <w:tcPr>
            <w:tcW w:w="1701"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b/>
                <w:bCs/>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3427CF" w:rsidRDefault="00B10F9F" w:rsidP="004F06B7">
            <w:pPr>
              <w:suppressLineNumbers/>
              <w:suppressAutoHyphens/>
              <w:spacing w:line="240" w:lineRule="exact"/>
              <w:ind w:right="96"/>
              <w:outlineLvl w:val="0"/>
              <w:rPr>
                <w:lang w:val="uk-UA"/>
              </w:rPr>
            </w:pPr>
            <w:r w:rsidRPr="003427CF">
              <w:rPr>
                <w:lang w:val="uk-UA"/>
              </w:rPr>
              <w:t>Створення центрів дистанційної освіти для педагогічних працівників, учнів, батьків</w:t>
            </w:r>
          </w:p>
        </w:tc>
        <w:tc>
          <w:tcPr>
            <w:tcW w:w="567" w:type="dxa"/>
            <w:tcBorders>
              <w:top w:val="single" w:sz="4" w:space="0" w:color="auto"/>
              <w:left w:val="single" w:sz="4" w:space="0" w:color="auto"/>
              <w:bottom w:val="single" w:sz="4" w:space="0" w:color="auto"/>
              <w:right w:val="single" w:sz="4" w:space="0" w:color="auto"/>
            </w:tcBorders>
          </w:tcPr>
          <w:p w:rsidR="00B10F9F" w:rsidRPr="003427CF" w:rsidRDefault="00B10F9F" w:rsidP="004F06B7">
            <w:pPr>
              <w:spacing w:line="240" w:lineRule="exact"/>
              <w:jc w:val="center"/>
              <w:rPr>
                <w:lang w:val="uk-UA"/>
              </w:rPr>
            </w:pPr>
            <w:r w:rsidRPr="003427CF">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3427CF" w:rsidRDefault="00B10F9F" w:rsidP="004F06B7">
            <w:pPr>
              <w:spacing w:line="240" w:lineRule="exact"/>
              <w:jc w:val="center"/>
              <w:rPr>
                <w:lang w:val="uk-UA"/>
              </w:rPr>
            </w:pPr>
            <w:r w:rsidRPr="003427CF">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3427CF" w:rsidRDefault="00B10F9F" w:rsidP="004F06B7">
            <w:pPr>
              <w:spacing w:line="240" w:lineRule="exact"/>
              <w:jc w:val="center"/>
              <w:rPr>
                <w:lang w:val="uk-UA"/>
              </w:rPr>
            </w:pPr>
            <w:r w:rsidRPr="003427CF">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3427CF" w:rsidRDefault="00B10F9F" w:rsidP="004F06B7">
            <w:pPr>
              <w:suppressLineNumbers/>
              <w:suppressAutoHyphens/>
              <w:ind w:right="96"/>
              <w:outlineLvl w:val="0"/>
              <w:rPr>
                <w:bCs/>
                <w:lang w:val="uk-UA"/>
              </w:rPr>
            </w:pPr>
            <w:r w:rsidRPr="003427CF">
              <w:rPr>
                <w:bCs/>
                <w:lang w:val="uk-UA"/>
              </w:rPr>
              <w:t>Відділ освіти</w:t>
            </w:r>
          </w:p>
          <w:p w:rsidR="00B10F9F" w:rsidRPr="003427CF" w:rsidRDefault="00B10F9F" w:rsidP="004F06B7">
            <w:pPr>
              <w:suppressLineNumbers/>
              <w:suppressAutoHyphens/>
              <w:ind w:right="96"/>
              <w:outlineLvl w:val="0"/>
              <w:rPr>
                <w:bCs/>
                <w:lang w:val="uk-UA"/>
              </w:rPr>
            </w:pPr>
            <w:r w:rsidRPr="003427CF">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3427CF" w:rsidRDefault="00B10F9F" w:rsidP="004F06B7">
            <w:pPr>
              <w:keepNext/>
              <w:suppressLineNumbers/>
              <w:suppressAutoHyphens/>
              <w:rPr>
                <w:b/>
                <w:lang w:val="uk-UA"/>
              </w:rPr>
            </w:pPr>
            <w:r w:rsidRPr="003427CF">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3427CF" w:rsidRDefault="00B10F9F" w:rsidP="004F06B7">
            <w:pPr>
              <w:suppressLineNumbers/>
              <w:suppressAutoHyphens/>
              <w:spacing w:line="240" w:lineRule="exact"/>
              <w:ind w:right="96"/>
              <w:jc w:val="center"/>
              <w:outlineLvl w:val="0"/>
              <w:rPr>
                <w:lang w:val="uk-UA"/>
              </w:rPr>
            </w:pPr>
            <w:r w:rsidRPr="003427CF">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3427CF" w:rsidRDefault="00B10F9F" w:rsidP="004F06B7">
            <w:pPr>
              <w:suppressLineNumbers/>
              <w:suppressAutoHyphens/>
              <w:spacing w:line="240" w:lineRule="exact"/>
              <w:ind w:right="96"/>
              <w:jc w:val="center"/>
              <w:outlineLvl w:val="0"/>
              <w:rPr>
                <w:lang w:val="uk-UA"/>
              </w:rPr>
            </w:pPr>
            <w:r w:rsidRPr="003427CF">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3427CF" w:rsidRDefault="00B10F9F" w:rsidP="004F06B7">
            <w:pPr>
              <w:suppressLineNumbers/>
              <w:suppressAutoHyphens/>
              <w:spacing w:line="240" w:lineRule="exact"/>
              <w:ind w:right="96"/>
              <w:jc w:val="center"/>
              <w:outlineLvl w:val="0"/>
              <w:rPr>
                <w:lang w:val="uk-UA"/>
              </w:rPr>
            </w:pPr>
            <w:r w:rsidRPr="003427CF">
              <w:rPr>
                <w:lang w:val="uk-UA"/>
              </w:rPr>
              <w:t>-</w:t>
            </w:r>
          </w:p>
        </w:tc>
        <w:tc>
          <w:tcPr>
            <w:tcW w:w="1843" w:type="dxa"/>
            <w:tcBorders>
              <w:top w:val="single" w:sz="4" w:space="0" w:color="auto"/>
              <w:left w:val="single" w:sz="4" w:space="0" w:color="auto"/>
              <w:bottom w:val="single" w:sz="4" w:space="0" w:color="auto"/>
              <w:right w:val="single" w:sz="4" w:space="0" w:color="auto"/>
            </w:tcBorders>
          </w:tcPr>
          <w:p w:rsidR="00B10F9F" w:rsidRPr="003427CF" w:rsidRDefault="00B10F9F" w:rsidP="004F06B7">
            <w:pPr>
              <w:spacing w:line="240" w:lineRule="exact"/>
              <w:rPr>
                <w:lang w:val="uk-UA"/>
              </w:rPr>
            </w:pPr>
            <w:r w:rsidRPr="003427CF">
              <w:rPr>
                <w:lang w:val="uk-UA"/>
              </w:rPr>
              <w:t xml:space="preserve">Задоволення потреб населення у дистанційній освіті </w:t>
            </w:r>
          </w:p>
        </w:tc>
      </w:tr>
      <w:tr w:rsidR="00B10F9F" w:rsidRPr="00A644FC" w:rsidTr="004F06B7">
        <w:tc>
          <w:tcPr>
            <w:tcW w:w="7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lastRenderedPageBreak/>
              <w:br w:type="page"/>
            </w:r>
          </w:p>
        </w:tc>
        <w:tc>
          <w:tcPr>
            <w:tcW w:w="14599" w:type="dxa"/>
            <w:gridSpan w:val="11"/>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b/>
                <w:bCs/>
                <w:lang w:val="uk-UA"/>
              </w:rPr>
              <w:t>Проект «Профільна школа»</w:t>
            </w:r>
          </w:p>
        </w:tc>
      </w:tr>
      <w:tr w:rsidR="00B10F9F" w:rsidRPr="00A644FC" w:rsidTr="004F06B7">
        <w:tc>
          <w:tcPr>
            <w:tcW w:w="710"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2.3</w:t>
            </w:r>
          </w:p>
        </w:tc>
        <w:tc>
          <w:tcPr>
            <w:tcW w:w="1701"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suppressAutoHyphens/>
              <w:spacing w:line="240" w:lineRule="exact"/>
              <w:ind w:right="-103"/>
              <w:outlineLvl w:val="0"/>
              <w:rPr>
                <w:lang w:val="uk-UA"/>
              </w:rPr>
            </w:pPr>
            <w:r w:rsidRPr="00A644FC">
              <w:rPr>
                <w:lang w:val="uk-UA"/>
              </w:rPr>
              <w:t xml:space="preserve">Розбудова мережі закладів з профільним навчанням  та підвищення якості профільної освіти  </w:t>
            </w:r>
          </w:p>
        </w:tc>
        <w:tc>
          <w:tcPr>
            <w:tcW w:w="25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 xml:space="preserve">Формування  мережі закладів з профільною освітою </w:t>
            </w:r>
            <w:r>
              <w:rPr>
                <w:lang w:val="uk-UA"/>
              </w:rPr>
              <w:t xml:space="preserve"> у ЗЗСО</w:t>
            </w:r>
          </w:p>
        </w:tc>
        <w:tc>
          <w:tcPr>
            <w:tcW w:w="567"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keepNext/>
              <w:suppressLineNumbers/>
              <w:suppressAutoHyphens/>
              <w:jc w:val="center"/>
              <w:rPr>
                <w:b/>
                <w:lang w:val="uk-UA"/>
              </w:rPr>
            </w:pPr>
            <w:r w:rsidRPr="00510824">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keepNext/>
              <w:suppressLineNumbers/>
              <w:suppressAutoHyphens/>
              <w:jc w:val="center"/>
              <w:rPr>
                <w:b/>
                <w:lang w:val="uk-UA"/>
              </w:rPr>
            </w:pPr>
            <w:r w:rsidRPr="00510824">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keepNext/>
              <w:suppressLineNumbers/>
              <w:suppressAutoHyphens/>
              <w:jc w:val="center"/>
              <w:rPr>
                <w:b/>
                <w:lang w:val="uk-UA"/>
              </w:rPr>
            </w:pPr>
            <w:r w:rsidRPr="00510824">
              <w:rPr>
                <w:b/>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keepNext/>
              <w:suppressLineNumbers/>
              <w:suppressAutoHyphens/>
              <w:rPr>
                <w:b/>
                <w:lang w:val="uk-UA"/>
              </w:rPr>
            </w:pPr>
            <w:r w:rsidRPr="00510824">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184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Створення в мережі закладів профільної освіти відповідно до вимог Закону України «Про освіту»</w:t>
            </w:r>
          </w:p>
        </w:tc>
      </w:tr>
      <w:tr w:rsidR="00B10F9F" w:rsidRPr="00A644FC" w:rsidTr="004F06B7">
        <w:tc>
          <w:tcPr>
            <w:tcW w:w="710"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3427CF" w:rsidRDefault="00B10F9F" w:rsidP="004F06B7">
            <w:pPr>
              <w:suppressLineNumbers/>
              <w:suppressAutoHyphens/>
              <w:spacing w:line="240" w:lineRule="exact"/>
              <w:ind w:right="96"/>
              <w:outlineLvl w:val="0"/>
              <w:rPr>
                <w:lang w:val="uk-UA"/>
              </w:rPr>
            </w:pPr>
            <w:r w:rsidRPr="003427CF">
              <w:rPr>
                <w:lang w:val="uk-UA"/>
              </w:rPr>
              <w:t>Прийняття рішень про створення академічних, наукових, професійних ліцеїв</w:t>
            </w:r>
          </w:p>
        </w:tc>
        <w:tc>
          <w:tcPr>
            <w:tcW w:w="567" w:type="dxa"/>
            <w:tcBorders>
              <w:top w:val="single" w:sz="4" w:space="0" w:color="auto"/>
              <w:left w:val="single" w:sz="4" w:space="0" w:color="auto"/>
              <w:bottom w:val="single" w:sz="4" w:space="0" w:color="auto"/>
              <w:right w:val="single" w:sz="4" w:space="0" w:color="auto"/>
            </w:tcBorders>
          </w:tcPr>
          <w:p w:rsidR="00B10F9F" w:rsidRPr="003427CF" w:rsidRDefault="00B10F9F" w:rsidP="004F06B7">
            <w:pPr>
              <w:spacing w:line="240" w:lineRule="exact"/>
              <w:jc w:val="center"/>
              <w:rPr>
                <w:lang w:val="uk-UA"/>
              </w:rPr>
            </w:pPr>
            <w:r w:rsidRPr="003427CF">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184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Створення мережі академічних наукових, професійних ліцеїв</w:t>
            </w:r>
          </w:p>
          <w:p w:rsidR="00B10F9F" w:rsidRPr="00A644FC" w:rsidRDefault="00B10F9F" w:rsidP="004F06B7">
            <w:pPr>
              <w:spacing w:line="240" w:lineRule="exact"/>
              <w:rPr>
                <w:lang w:val="uk-UA"/>
              </w:rPr>
            </w:pPr>
            <w:r>
              <w:rPr>
                <w:lang w:val="uk-UA"/>
              </w:rPr>
              <w:t xml:space="preserve">Охоплення  учнів </w:t>
            </w:r>
            <w:r w:rsidRPr="00A644FC">
              <w:rPr>
                <w:lang w:val="uk-UA"/>
              </w:rPr>
              <w:t>10-11 класів профільним навчанням</w:t>
            </w:r>
          </w:p>
        </w:tc>
      </w:tr>
      <w:tr w:rsidR="00B10F9F" w:rsidRPr="00A644FC" w:rsidTr="004F06B7">
        <w:tc>
          <w:tcPr>
            <w:tcW w:w="710"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701"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106"/>
              <w:outlineLvl w:val="0"/>
              <w:rPr>
                <w:lang w:val="uk-UA"/>
              </w:rPr>
            </w:pPr>
            <w:r w:rsidRPr="00A644FC">
              <w:rPr>
                <w:lang w:val="uk-UA"/>
              </w:rPr>
              <w:t>Запровадження  інтегрованого вивчення  навчальних предметів, поглибленого вивченням предметів природничо-математичного циклу</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96"/>
              <w:jc w:val="center"/>
              <w:outlineLvl w:val="0"/>
              <w:rPr>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96"/>
              <w:jc w:val="center"/>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96"/>
              <w:jc w:val="center"/>
              <w:outlineLvl w:val="0"/>
              <w:rPr>
                <w:lang w:val="uk-UA"/>
              </w:rPr>
            </w:pPr>
            <w:r w:rsidRPr="00A644FC">
              <w:rPr>
                <w:lang w:val="uk-UA"/>
              </w:rPr>
              <w:t>-</w:t>
            </w:r>
          </w:p>
        </w:tc>
        <w:tc>
          <w:tcPr>
            <w:tcW w:w="184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ind w:right="-100"/>
              <w:rPr>
                <w:lang w:val="uk-UA"/>
              </w:rPr>
            </w:pPr>
            <w:r>
              <w:rPr>
                <w:lang w:val="uk-UA"/>
              </w:rPr>
              <w:t xml:space="preserve">Охоплення  учнів </w:t>
            </w:r>
            <w:r w:rsidRPr="00A644FC">
              <w:rPr>
                <w:lang w:val="uk-UA"/>
              </w:rPr>
              <w:t>8-9 класів поглибленим вивченням предметів природничо-математичного циклу</w:t>
            </w:r>
          </w:p>
        </w:tc>
      </w:tr>
      <w:tr w:rsidR="00B10F9F" w:rsidRPr="00A644FC" w:rsidTr="004F06B7">
        <w:tc>
          <w:tcPr>
            <w:tcW w:w="710" w:type="dxa"/>
            <w:vMerge w:val="restart"/>
            <w:tcBorders>
              <w:top w:val="nil"/>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701" w:type="dxa"/>
            <w:vMerge w:val="restart"/>
            <w:tcBorders>
              <w:top w:val="nil"/>
              <w:left w:val="single" w:sz="4" w:space="0" w:color="auto"/>
              <w:right w:val="single" w:sz="4" w:space="0" w:color="auto"/>
            </w:tcBorders>
          </w:tcPr>
          <w:p w:rsidR="00B10F9F" w:rsidRPr="00A644FC" w:rsidRDefault="00B10F9F" w:rsidP="004F06B7">
            <w:pPr>
              <w:suppressLineNumbers/>
              <w:suppressAutoHyphens/>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96"/>
              <w:outlineLvl w:val="0"/>
              <w:rPr>
                <w:lang w:val="uk-UA"/>
              </w:rPr>
            </w:pPr>
            <w:r w:rsidRPr="00A644FC">
              <w:rPr>
                <w:lang w:val="uk-UA"/>
              </w:rPr>
              <w:t>Розширення мережі закладів освіти з вивченням іноземної філології на профільному рівні</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highlight w:val="yellow"/>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56"/>
              <w:jc w:val="center"/>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56"/>
              <w:jc w:val="center"/>
              <w:outlineLvl w:val="0"/>
              <w:rPr>
                <w:lang w:val="uk-UA"/>
              </w:rPr>
            </w:pPr>
            <w:r w:rsidRPr="00A644FC">
              <w:rPr>
                <w:lang w:val="uk-UA"/>
              </w:rPr>
              <w:t>-</w:t>
            </w:r>
          </w:p>
        </w:tc>
        <w:tc>
          <w:tcPr>
            <w:tcW w:w="184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rPr>
                <w:lang w:val="uk-UA"/>
              </w:rPr>
            </w:pPr>
            <w:r w:rsidRPr="00A644FC">
              <w:rPr>
                <w:lang w:val="uk-UA"/>
              </w:rPr>
              <w:t xml:space="preserve">Забезпечення  потреби у вивчення іноземних мов на </w:t>
            </w:r>
            <w:r w:rsidRPr="00A644FC">
              <w:rPr>
                <w:lang w:val="uk-UA"/>
              </w:rPr>
              <w:lastRenderedPageBreak/>
              <w:t>профільному рівні</w:t>
            </w:r>
          </w:p>
        </w:tc>
      </w:tr>
      <w:tr w:rsidR="00B10F9F" w:rsidRPr="00A644FC" w:rsidTr="004F06B7">
        <w:tc>
          <w:tcPr>
            <w:tcW w:w="710" w:type="dxa"/>
            <w:vMerge/>
            <w:tcBorders>
              <w:top w:val="nil"/>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701" w:type="dxa"/>
            <w:vMerge/>
            <w:tcBorders>
              <w:top w:val="nil"/>
              <w:left w:val="single" w:sz="4" w:space="0" w:color="auto"/>
              <w:right w:val="single" w:sz="4" w:space="0" w:color="auto"/>
            </w:tcBorders>
          </w:tcPr>
          <w:p w:rsidR="00B10F9F" w:rsidRPr="00A644FC" w:rsidRDefault="00B10F9F" w:rsidP="004F06B7">
            <w:pPr>
              <w:suppressLineNumbers/>
              <w:suppressAutoHyphens/>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tabs>
                <w:tab w:val="num" w:pos="0"/>
                <w:tab w:val="num" w:pos="993"/>
              </w:tabs>
              <w:suppressAutoHyphens/>
              <w:spacing w:line="260" w:lineRule="exact"/>
              <w:ind w:right="96"/>
              <w:outlineLvl w:val="0"/>
              <w:rPr>
                <w:lang w:val="uk-UA"/>
              </w:rPr>
            </w:pPr>
            <w:r w:rsidRPr="00A644FC">
              <w:rPr>
                <w:lang w:val="uk-UA"/>
              </w:rPr>
              <w:t>Запровадження білінгвального навчання у закладах освіти</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highlight w:val="yellow"/>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56"/>
              <w:jc w:val="center"/>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56"/>
              <w:jc w:val="center"/>
              <w:outlineLvl w:val="0"/>
              <w:rPr>
                <w:lang w:val="uk-UA"/>
              </w:rPr>
            </w:pPr>
            <w:r w:rsidRPr="00A644FC">
              <w:rPr>
                <w:lang w:val="uk-UA"/>
              </w:rPr>
              <w:t>-</w:t>
            </w:r>
          </w:p>
        </w:tc>
        <w:tc>
          <w:tcPr>
            <w:tcW w:w="184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rPr>
                <w:lang w:val="uk-UA"/>
              </w:rPr>
            </w:pPr>
            <w:r w:rsidRPr="00A644FC">
              <w:rPr>
                <w:lang w:val="uk-UA"/>
              </w:rPr>
              <w:t>Упровадження навчальних план</w:t>
            </w:r>
            <w:r>
              <w:rPr>
                <w:lang w:val="uk-UA"/>
              </w:rPr>
              <w:t>ів з білінгвальним навчанням у</w:t>
            </w:r>
            <w:r w:rsidRPr="00A644FC">
              <w:rPr>
                <w:lang w:val="uk-UA"/>
              </w:rPr>
              <w:t xml:space="preserve"> закладах освіти</w:t>
            </w:r>
          </w:p>
        </w:tc>
      </w:tr>
      <w:tr w:rsidR="00B10F9F" w:rsidRPr="00452158" w:rsidTr="004F06B7">
        <w:tc>
          <w:tcPr>
            <w:tcW w:w="710" w:type="dxa"/>
            <w:vMerge/>
            <w:tcBorders>
              <w:top w:val="nil"/>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701" w:type="dxa"/>
            <w:vMerge/>
            <w:tcBorders>
              <w:top w:val="nil"/>
              <w:left w:val="single" w:sz="4" w:space="0" w:color="auto"/>
              <w:right w:val="single" w:sz="4" w:space="0" w:color="auto"/>
            </w:tcBorders>
          </w:tcPr>
          <w:p w:rsidR="00B10F9F" w:rsidRPr="00A644FC" w:rsidRDefault="00B10F9F" w:rsidP="004F06B7">
            <w:pPr>
              <w:suppressLineNumbers/>
              <w:suppressAutoHyphens/>
              <w:spacing w:line="240" w:lineRule="exact"/>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tabs>
                <w:tab w:val="num" w:pos="0"/>
                <w:tab w:val="num" w:pos="993"/>
              </w:tabs>
              <w:suppressAutoHyphens/>
              <w:spacing w:line="240" w:lineRule="exact"/>
              <w:ind w:right="96"/>
              <w:outlineLvl w:val="0"/>
              <w:rPr>
                <w:lang w:val="uk-UA"/>
              </w:rPr>
            </w:pPr>
            <w:r w:rsidRPr="00A644FC">
              <w:rPr>
                <w:lang w:val="uk-UA"/>
              </w:rPr>
              <w:t>Підвищення рівня професійної компетентності керівників і педагогічних працівників закладів освіти з інтегрованим вивченням предметів, вивченням предметів природничо-математичного циклу на профільному рівні</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highlight w:val="yellow"/>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184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 xml:space="preserve">Підвищення професійної компетентності керівників та педагогічних працівників </w:t>
            </w:r>
          </w:p>
        </w:tc>
      </w:tr>
      <w:tr w:rsidR="00B10F9F" w:rsidRPr="00A644FC" w:rsidTr="004F06B7">
        <w:tc>
          <w:tcPr>
            <w:tcW w:w="710" w:type="dxa"/>
            <w:vMerge/>
            <w:tcBorders>
              <w:top w:val="nil"/>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701" w:type="dxa"/>
            <w:vMerge/>
            <w:tcBorders>
              <w:top w:val="nil"/>
              <w:left w:val="single" w:sz="4" w:space="0" w:color="auto"/>
              <w:right w:val="single" w:sz="4" w:space="0" w:color="auto"/>
            </w:tcBorders>
          </w:tcPr>
          <w:p w:rsidR="00B10F9F" w:rsidRPr="00A644FC" w:rsidRDefault="00B10F9F" w:rsidP="004F06B7">
            <w:pPr>
              <w:suppressLineNumbers/>
              <w:suppressAutoHyphens/>
              <w:spacing w:line="240" w:lineRule="exact"/>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tabs>
                <w:tab w:val="num" w:pos="0"/>
                <w:tab w:val="num" w:pos="993"/>
              </w:tabs>
              <w:suppressAutoHyphens/>
              <w:spacing w:line="240" w:lineRule="exact"/>
              <w:ind w:right="96"/>
              <w:outlineLvl w:val="0"/>
              <w:rPr>
                <w:lang w:val="uk-UA"/>
              </w:rPr>
            </w:pPr>
            <w:r w:rsidRPr="00A644FC">
              <w:rPr>
                <w:lang w:val="uk-UA"/>
              </w:rPr>
              <w:t xml:space="preserve">Забезпечення закладів загальної середньої освіти сучасними кабінетами технологій  </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Default="00B10F9F" w:rsidP="004F06B7">
            <w:pPr>
              <w:keepNext/>
              <w:suppressLineNumbers/>
              <w:suppressAutoHyphens/>
              <w:rPr>
                <w:bCs/>
                <w:lang w:val="uk-UA"/>
              </w:rPr>
            </w:pPr>
            <w:r w:rsidRPr="00E30C60">
              <w:rPr>
                <w:bCs/>
                <w:lang w:val="uk-UA"/>
              </w:rPr>
              <w:t>Міський бюджет</w:t>
            </w:r>
          </w:p>
          <w:p w:rsidR="00B10F9F" w:rsidRPr="00E30C60" w:rsidRDefault="00B10F9F" w:rsidP="004F06B7">
            <w:pPr>
              <w:keepNext/>
              <w:suppressLineNumbers/>
              <w:suppressAutoHyphens/>
              <w:rPr>
                <w:b/>
                <w:lang w:val="uk-UA"/>
              </w:rPr>
            </w:pPr>
            <w:r>
              <w:rPr>
                <w:bCs/>
                <w:lang w:val="uk-UA"/>
              </w:rPr>
              <w:t>Обласний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highlight w:val="yellow"/>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184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Забезпечення  кабінетів технологі</w:t>
            </w:r>
            <w:r>
              <w:rPr>
                <w:lang w:val="uk-UA"/>
              </w:rPr>
              <w:t>чним</w:t>
            </w:r>
            <w:r w:rsidRPr="00A644FC">
              <w:rPr>
                <w:lang w:val="uk-UA"/>
              </w:rPr>
              <w:t xml:space="preserve"> обладнанням</w:t>
            </w:r>
          </w:p>
        </w:tc>
      </w:tr>
      <w:tr w:rsidR="00B10F9F" w:rsidRPr="00A644FC" w:rsidTr="004F06B7">
        <w:tc>
          <w:tcPr>
            <w:tcW w:w="710" w:type="dxa"/>
            <w:vMerge/>
            <w:tcBorders>
              <w:top w:val="nil"/>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701" w:type="dxa"/>
            <w:vMerge/>
            <w:tcBorders>
              <w:top w:val="nil"/>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03"/>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tabs>
                <w:tab w:val="num" w:pos="0"/>
                <w:tab w:val="num" w:pos="993"/>
              </w:tabs>
              <w:suppressAutoHyphens/>
              <w:spacing w:line="240" w:lineRule="exact"/>
              <w:ind w:right="96"/>
              <w:outlineLvl w:val="0"/>
              <w:rPr>
                <w:lang w:val="uk-UA"/>
              </w:rPr>
            </w:pPr>
            <w:r w:rsidRPr="00A644FC">
              <w:rPr>
                <w:lang w:val="uk-UA"/>
              </w:rPr>
              <w:t xml:space="preserve">Створення сучасних медіатек у закладах освіти </w:t>
            </w:r>
            <w:r>
              <w:rPr>
                <w:lang w:val="uk-UA"/>
              </w:rPr>
              <w:t>громади,</w:t>
            </w:r>
            <w:r w:rsidRPr="00A644FC">
              <w:rPr>
                <w:lang w:val="uk-UA"/>
              </w:rPr>
              <w:t>, забезпечення їх необхідною технікою та обладнанням</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Default="00B10F9F" w:rsidP="004F06B7">
            <w:pPr>
              <w:keepNext/>
              <w:suppressLineNumbers/>
              <w:suppressAutoHyphens/>
              <w:rPr>
                <w:bCs/>
                <w:lang w:val="uk-UA"/>
              </w:rPr>
            </w:pPr>
            <w:r w:rsidRPr="00E30C60">
              <w:rPr>
                <w:bCs/>
                <w:lang w:val="uk-UA"/>
              </w:rPr>
              <w:t>Міський бюджет</w:t>
            </w:r>
          </w:p>
          <w:p w:rsidR="00B10F9F" w:rsidRPr="00E30C60" w:rsidRDefault="00B10F9F" w:rsidP="004F06B7">
            <w:pPr>
              <w:keepNext/>
              <w:suppressLineNumbers/>
              <w:suppressAutoHyphens/>
              <w:rPr>
                <w:b/>
                <w:lang w:val="uk-UA"/>
              </w:rPr>
            </w:pPr>
            <w:r>
              <w:rPr>
                <w:bCs/>
                <w:lang w:val="uk-UA"/>
              </w:rPr>
              <w:t xml:space="preserve">Обласний бюджет </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highlight w:val="yellow"/>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184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Забезпечення  закладів загальної середньої освіти обладнанням для медіатек</w:t>
            </w:r>
          </w:p>
        </w:tc>
      </w:tr>
      <w:tr w:rsidR="00B10F9F" w:rsidRPr="00A644FC" w:rsidTr="004F06B7">
        <w:trPr>
          <w:trHeight w:val="326"/>
        </w:trPr>
        <w:tc>
          <w:tcPr>
            <w:tcW w:w="7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p>
        </w:tc>
        <w:tc>
          <w:tcPr>
            <w:tcW w:w="14599" w:type="dxa"/>
            <w:gridSpan w:val="11"/>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b/>
                <w:bCs/>
                <w:lang w:val="uk-UA"/>
              </w:rPr>
            </w:pPr>
            <w:r w:rsidRPr="00A644FC">
              <w:rPr>
                <w:b/>
                <w:bCs/>
                <w:lang w:val="uk-UA"/>
              </w:rPr>
              <w:t>Проект «Безпечний Інтернет»</w:t>
            </w:r>
          </w:p>
        </w:tc>
      </w:tr>
      <w:tr w:rsidR="00B10F9F" w:rsidRPr="00A644FC" w:rsidTr="004F06B7">
        <w:trPr>
          <w:trHeight w:val="1338"/>
        </w:trPr>
        <w:tc>
          <w:tcPr>
            <w:tcW w:w="710"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suppressAutoHyphens/>
              <w:ind w:left="-108" w:right="96"/>
              <w:jc w:val="center"/>
              <w:outlineLvl w:val="0"/>
              <w:rPr>
                <w:lang w:val="uk-UA"/>
              </w:rPr>
            </w:pPr>
            <w:r w:rsidRPr="00A644FC">
              <w:rPr>
                <w:lang w:val="uk-UA"/>
              </w:rPr>
              <w:lastRenderedPageBreak/>
              <w:t>2.</w:t>
            </w:r>
            <w:r>
              <w:rPr>
                <w:lang w:val="uk-UA"/>
              </w:rPr>
              <w:t>4</w:t>
            </w:r>
          </w:p>
        </w:tc>
        <w:tc>
          <w:tcPr>
            <w:tcW w:w="1701"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rPr>
                <w:lang w:val="uk-UA"/>
              </w:rPr>
              <w:t>Забезпечення швидкісним доступом до мережі Інтернет закладів загальної середньої освіти</w:t>
            </w:r>
          </w:p>
        </w:tc>
        <w:tc>
          <w:tcPr>
            <w:tcW w:w="25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tabs>
                <w:tab w:val="num" w:pos="0"/>
                <w:tab w:val="num" w:pos="360"/>
              </w:tabs>
              <w:suppressAutoHyphens/>
              <w:ind w:right="96"/>
              <w:outlineLvl w:val="0"/>
              <w:rPr>
                <w:lang w:val="uk-UA"/>
              </w:rPr>
            </w:pPr>
            <w:r w:rsidRPr="00A644FC">
              <w:rPr>
                <w:lang w:val="uk-UA"/>
              </w:rPr>
              <w:t xml:space="preserve">Створення умов для забезпечення всіх </w:t>
            </w:r>
            <w:r>
              <w:rPr>
                <w:lang w:val="uk-UA"/>
              </w:rPr>
              <w:t xml:space="preserve">ЗЗСО </w:t>
            </w:r>
            <w:r w:rsidRPr="00A644FC">
              <w:rPr>
                <w:lang w:val="uk-UA"/>
              </w:rPr>
              <w:t>швидкісним доступом до мережі Інтернет</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highlight w:val="yellow"/>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184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rPr>
                <w:lang w:val="uk-UA"/>
              </w:rPr>
            </w:pPr>
            <w:r>
              <w:rPr>
                <w:lang w:val="uk-UA"/>
              </w:rPr>
              <w:t xml:space="preserve">Забезпечення </w:t>
            </w:r>
            <w:r w:rsidRPr="00A644FC">
              <w:rPr>
                <w:lang w:val="uk-UA"/>
              </w:rPr>
              <w:t xml:space="preserve"> закладів доступом до високошвидкісної мережі Інтернет</w:t>
            </w:r>
          </w:p>
        </w:tc>
      </w:tr>
      <w:tr w:rsidR="00B10F9F" w:rsidRPr="00A644FC" w:rsidTr="004F06B7">
        <w:trPr>
          <w:trHeight w:val="558"/>
        </w:trPr>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tabs>
                <w:tab w:val="num" w:pos="0"/>
                <w:tab w:val="num" w:pos="360"/>
              </w:tabs>
              <w:suppressAutoHyphens/>
              <w:ind w:right="96"/>
              <w:outlineLvl w:val="0"/>
              <w:rPr>
                <w:lang w:val="uk-UA"/>
              </w:rPr>
            </w:pPr>
            <w:r w:rsidRPr="00A644FC">
              <w:rPr>
                <w:lang w:val="uk-UA"/>
              </w:rPr>
              <w:t xml:space="preserve">Розвиток електронного навчання </w:t>
            </w:r>
            <w:r>
              <w:rPr>
                <w:lang w:val="uk-UA"/>
              </w:rPr>
              <w:t>(</w:t>
            </w:r>
            <w:r w:rsidRPr="00A644FC">
              <w:t>E-learning</w:t>
            </w: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highlight w:val="yellow"/>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184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rPr>
                <w:lang w:val="uk-UA"/>
              </w:rPr>
            </w:pPr>
            <w:r w:rsidRPr="00A644FC">
              <w:rPr>
                <w:lang w:val="uk-UA"/>
              </w:rPr>
              <w:t xml:space="preserve">Запровадження електронного навчання у  закладах освіти </w:t>
            </w:r>
          </w:p>
        </w:tc>
      </w:tr>
      <w:tr w:rsidR="00B10F9F" w:rsidRPr="00A644FC" w:rsidTr="004F06B7">
        <w:trPr>
          <w:trHeight w:val="273"/>
        </w:trPr>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tabs>
                <w:tab w:val="num" w:pos="0"/>
                <w:tab w:val="num" w:pos="360"/>
              </w:tabs>
              <w:suppressAutoHyphens/>
              <w:ind w:right="96"/>
              <w:outlineLvl w:val="0"/>
              <w:rPr>
                <w:lang w:val="uk-UA"/>
              </w:rPr>
            </w:pPr>
            <w:r w:rsidRPr="00A644FC">
              <w:rPr>
                <w:lang w:val="uk-UA"/>
              </w:rPr>
              <w:t>Запровадження електронної системи оплати за харчування в закладах освіти</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highlight w:val="yellow"/>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184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rPr>
                <w:lang w:val="uk-UA"/>
              </w:rPr>
            </w:pPr>
            <w:r w:rsidRPr="00A644FC">
              <w:rPr>
                <w:lang w:val="uk-UA"/>
              </w:rPr>
              <w:t>Запровадження електронної системи оплати за харчування у  закладах освіти</w:t>
            </w:r>
          </w:p>
        </w:tc>
      </w:tr>
      <w:tr w:rsidR="00B10F9F" w:rsidRPr="00A644FC" w:rsidTr="004F06B7">
        <w:trPr>
          <w:trHeight w:val="840"/>
        </w:trPr>
        <w:tc>
          <w:tcPr>
            <w:tcW w:w="710"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701"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tabs>
                <w:tab w:val="num" w:pos="0"/>
                <w:tab w:val="num" w:pos="360"/>
              </w:tabs>
              <w:suppressAutoHyphens/>
              <w:ind w:right="96"/>
              <w:outlineLvl w:val="0"/>
              <w:rPr>
                <w:lang w:val="uk-UA"/>
              </w:rPr>
            </w:pPr>
            <w:r w:rsidRPr="00A644FC">
              <w:rPr>
                <w:lang w:val="uk-UA"/>
              </w:rPr>
              <w:t>Проведення тренінгів для учнівської та студентської молоді:</w:t>
            </w:r>
          </w:p>
          <w:p w:rsidR="00B10F9F" w:rsidRPr="00A644FC" w:rsidRDefault="00B10F9F" w:rsidP="00B10F9F">
            <w:pPr>
              <w:numPr>
                <w:ilvl w:val="0"/>
                <w:numId w:val="15"/>
              </w:numPr>
              <w:suppressLineNumbers/>
              <w:tabs>
                <w:tab w:val="num" w:pos="0"/>
                <w:tab w:val="num" w:pos="175"/>
              </w:tabs>
              <w:suppressAutoHyphens/>
              <w:ind w:left="34" w:right="96" w:hanging="34"/>
              <w:outlineLvl w:val="0"/>
              <w:rPr>
                <w:lang w:val="uk-UA"/>
              </w:rPr>
            </w:pPr>
            <w:r w:rsidRPr="00A644FC">
              <w:rPr>
                <w:lang w:val="uk-UA"/>
              </w:rPr>
              <w:t>Правила Інтернет-безпеки і Інтернет-етики для дітей і підлітків</w:t>
            </w:r>
          </w:p>
          <w:p w:rsidR="00B10F9F" w:rsidRPr="00A644FC" w:rsidRDefault="00B10F9F" w:rsidP="00B10F9F">
            <w:pPr>
              <w:numPr>
                <w:ilvl w:val="0"/>
                <w:numId w:val="15"/>
              </w:numPr>
              <w:suppressLineNumbers/>
              <w:tabs>
                <w:tab w:val="num" w:pos="0"/>
                <w:tab w:val="num" w:pos="175"/>
              </w:tabs>
              <w:suppressAutoHyphens/>
              <w:ind w:left="34" w:right="96" w:hanging="34"/>
              <w:outlineLvl w:val="0"/>
              <w:rPr>
                <w:lang w:val="uk-UA"/>
              </w:rPr>
            </w:pPr>
            <w:r w:rsidRPr="00A644FC">
              <w:rPr>
                <w:lang w:val="uk-UA"/>
              </w:rPr>
              <w:t>Діти в Інтернеті: реальні загрози віртуального світ</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highlight w:val="yellow"/>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184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rPr>
                <w:lang w:val="uk-UA"/>
              </w:rPr>
            </w:pPr>
            <w:r w:rsidRPr="00A644FC">
              <w:rPr>
                <w:lang w:val="uk-UA"/>
              </w:rPr>
              <w:t>Проведення тренінгів</w:t>
            </w:r>
          </w:p>
        </w:tc>
      </w:tr>
      <w:tr w:rsidR="00B10F9F" w:rsidRPr="00A644FC" w:rsidTr="004F06B7">
        <w:trPr>
          <w:trHeight w:val="288"/>
        </w:trPr>
        <w:tc>
          <w:tcPr>
            <w:tcW w:w="7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br w:type="page"/>
            </w:r>
          </w:p>
        </w:tc>
        <w:tc>
          <w:tcPr>
            <w:tcW w:w="14599" w:type="dxa"/>
            <w:gridSpan w:val="11"/>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b/>
                <w:bCs/>
                <w:lang w:val="uk-UA"/>
              </w:rPr>
            </w:pPr>
            <w:r w:rsidRPr="00A644FC">
              <w:rPr>
                <w:b/>
                <w:bCs/>
                <w:lang w:val="uk-UA"/>
              </w:rPr>
              <w:t>Проект «Комунікаційна стратегія реформ»</w:t>
            </w:r>
          </w:p>
        </w:tc>
      </w:tr>
      <w:tr w:rsidR="00B10F9F" w:rsidRPr="00A644FC" w:rsidTr="004F06B7">
        <w:trPr>
          <w:trHeight w:val="131"/>
        </w:trPr>
        <w:tc>
          <w:tcPr>
            <w:tcW w:w="710"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suppressAutoHyphens/>
              <w:ind w:left="-108" w:right="96"/>
              <w:outlineLvl w:val="0"/>
              <w:rPr>
                <w:lang w:val="uk-UA"/>
              </w:rPr>
            </w:pPr>
            <w:r w:rsidRPr="00A644FC">
              <w:rPr>
                <w:lang w:val="uk-UA"/>
              </w:rPr>
              <w:t>2.</w:t>
            </w:r>
            <w:r>
              <w:rPr>
                <w:lang w:val="uk-UA"/>
              </w:rPr>
              <w:t>5</w:t>
            </w:r>
          </w:p>
        </w:tc>
        <w:tc>
          <w:tcPr>
            <w:tcW w:w="1701" w:type="dxa"/>
            <w:vMerge w:val="restart"/>
            <w:tcBorders>
              <w:top w:val="single" w:sz="4" w:space="0" w:color="auto"/>
              <w:left w:val="single" w:sz="4" w:space="0" w:color="auto"/>
              <w:right w:val="single" w:sz="4" w:space="0" w:color="auto"/>
            </w:tcBorders>
          </w:tcPr>
          <w:p w:rsidR="00B10F9F" w:rsidRDefault="00B10F9F" w:rsidP="004F06B7">
            <w:pPr>
              <w:suppressLineNumbers/>
              <w:suppressAutoHyphens/>
              <w:outlineLvl w:val="0"/>
              <w:rPr>
                <w:lang w:val="uk-UA"/>
              </w:rPr>
            </w:pPr>
          </w:p>
          <w:p w:rsidR="00B10F9F" w:rsidRDefault="00B10F9F" w:rsidP="004F06B7">
            <w:pPr>
              <w:suppressLineNumbers/>
              <w:suppressAutoHyphens/>
              <w:outlineLvl w:val="0"/>
              <w:rPr>
                <w:lang w:val="uk-UA"/>
              </w:rPr>
            </w:pPr>
          </w:p>
          <w:p w:rsidR="00B10F9F" w:rsidRPr="00A644FC" w:rsidRDefault="00B10F9F" w:rsidP="004F06B7">
            <w:pPr>
              <w:suppressLineNumbers/>
              <w:suppressAutoHyphens/>
              <w:outlineLvl w:val="0"/>
              <w:rPr>
                <w:lang w:val="uk-UA"/>
              </w:rPr>
            </w:pPr>
            <w:r w:rsidRPr="00A644FC">
              <w:rPr>
                <w:lang w:val="uk-UA"/>
              </w:rPr>
              <w:t>Забезпечення інформування населення про</w:t>
            </w:r>
          </w:p>
          <w:p w:rsidR="00B10F9F" w:rsidRDefault="00B10F9F" w:rsidP="004F06B7">
            <w:pPr>
              <w:suppressLineNumbers/>
              <w:suppressAutoHyphens/>
              <w:outlineLvl w:val="0"/>
              <w:rPr>
                <w:lang w:val="uk-UA"/>
              </w:rPr>
            </w:pPr>
            <w:r w:rsidRPr="00A644FC">
              <w:rPr>
                <w:lang w:val="uk-UA"/>
              </w:rPr>
              <w:t xml:space="preserve">реформування галузі освіти відповідно до </w:t>
            </w:r>
            <w:r w:rsidRPr="00A644FC">
              <w:rPr>
                <w:lang w:val="uk-UA"/>
              </w:rPr>
              <w:lastRenderedPageBreak/>
              <w:t xml:space="preserve">Закону України </w:t>
            </w:r>
            <w:r>
              <w:rPr>
                <w:lang w:val="uk-UA"/>
              </w:rPr>
              <w:t>«</w:t>
            </w:r>
            <w:r w:rsidRPr="00A644FC">
              <w:rPr>
                <w:lang w:val="uk-UA"/>
              </w:rPr>
              <w:t>Про освіту</w:t>
            </w:r>
            <w:r>
              <w:rPr>
                <w:lang w:val="uk-UA"/>
              </w:rPr>
              <w:t>»</w:t>
            </w:r>
            <w:r w:rsidRPr="00A644FC">
              <w:rPr>
                <w:lang w:val="uk-UA"/>
              </w:rPr>
              <w:t xml:space="preserve"> та Концепції державної політики у сфері реформування загальної середньої освіти до 2029 року «Нова </w:t>
            </w:r>
            <w:r>
              <w:rPr>
                <w:lang w:val="uk-UA"/>
              </w:rPr>
              <w:t>українська школа</w:t>
            </w:r>
          </w:p>
          <w:p w:rsidR="00B10F9F" w:rsidRDefault="00B10F9F" w:rsidP="004F06B7">
            <w:pPr>
              <w:suppressLineNumbers/>
              <w:suppressAutoHyphens/>
              <w:outlineLvl w:val="0"/>
              <w:rPr>
                <w:lang w:val="uk-UA"/>
              </w:rPr>
            </w:pPr>
          </w:p>
          <w:p w:rsidR="00B10F9F" w:rsidRDefault="00B10F9F" w:rsidP="004F06B7">
            <w:pPr>
              <w:suppressLineNumbers/>
              <w:suppressAutoHyphens/>
              <w:outlineLvl w:val="0"/>
              <w:rPr>
                <w:lang w:val="uk-UA"/>
              </w:rPr>
            </w:pPr>
            <w:r>
              <w:rPr>
                <w:lang w:val="uk-UA"/>
              </w:rPr>
              <w:t xml:space="preserve"> </w:t>
            </w:r>
          </w:p>
          <w:p w:rsidR="00B10F9F" w:rsidRDefault="00B10F9F" w:rsidP="004F06B7">
            <w:pPr>
              <w:suppressLineNumbers/>
              <w:suppressAutoHyphens/>
              <w:outlineLvl w:val="0"/>
              <w:rPr>
                <w:lang w:val="uk-UA"/>
              </w:rPr>
            </w:pPr>
          </w:p>
          <w:p w:rsidR="00B10F9F" w:rsidRDefault="00B10F9F" w:rsidP="004F06B7">
            <w:pPr>
              <w:suppressLineNumbers/>
              <w:suppressAutoHyphens/>
              <w:outlineLvl w:val="0"/>
              <w:rPr>
                <w:lang w:val="uk-UA"/>
              </w:rPr>
            </w:pPr>
          </w:p>
          <w:p w:rsidR="00B10F9F" w:rsidRDefault="00B10F9F" w:rsidP="004F06B7">
            <w:pPr>
              <w:suppressLineNumbers/>
              <w:suppressAutoHyphens/>
              <w:outlineLvl w:val="0"/>
              <w:rPr>
                <w:lang w:val="uk-UA"/>
              </w:rPr>
            </w:pPr>
          </w:p>
          <w:p w:rsidR="00B10F9F" w:rsidRDefault="00B10F9F" w:rsidP="004F06B7">
            <w:pPr>
              <w:suppressLineNumbers/>
              <w:suppressAutoHyphens/>
              <w:outlineLvl w:val="0"/>
              <w:rPr>
                <w:lang w:val="uk-UA"/>
              </w:rPr>
            </w:pPr>
          </w:p>
          <w:p w:rsidR="00B10F9F" w:rsidRDefault="00B10F9F" w:rsidP="004F06B7">
            <w:pPr>
              <w:suppressLineNumbers/>
              <w:suppressAutoHyphens/>
              <w:outlineLvl w:val="0"/>
              <w:rPr>
                <w:lang w:val="uk-UA"/>
              </w:rPr>
            </w:pPr>
          </w:p>
          <w:p w:rsidR="00B10F9F" w:rsidRPr="00A644FC" w:rsidRDefault="00B10F9F" w:rsidP="004F06B7">
            <w:pPr>
              <w:suppressLineNumbers/>
              <w:suppressAutoHyphens/>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3427CF" w:rsidRDefault="00B10F9F" w:rsidP="004F06B7">
            <w:pPr>
              <w:tabs>
                <w:tab w:val="num" w:pos="993"/>
              </w:tabs>
              <w:overflowPunct w:val="0"/>
              <w:autoSpaceDE w:val="0"/>
              <w:autoSpaceDN w:val="0"/>
              <w:adjustRightInd w:val="0"/>
              <w:spacing w:line="240" w:lineRule="exact"/>
              <w:jc w:val="both"/>
              <w:textAlignment w:val="baseline"/>
              <w:rPr>
                <w:lang w:val="uk-UA"/>
              </w:rPr>
            </w:pPr>
            <w:r w:rsidRPr="003427CF">
              <w:rPr>
                <w:spacing w:val="-4"/>
                <w:lang w:val="uk-UA"/>
              </w:rPr>
              <w:lastRenderedPageBreak/>
              <w:t>Проведення постійного моніторингу стану запровадження реформ в системі освіти громади</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highlight w:val="yellow"/>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1843" w:type="dxa"/>
            <w:vMerge w:val="restart"/>
            <w:tcBorders>
              <w:top w:val="single" w:sz="4" w:space="0" w:color="auto"/>
              <w:left w:val="single" w:sz="4" w:space="0" w:color="auto"/>
              <w:right w:val="single" w:sz="4" w:space="0" w:color="auto"/>
            </w:tcBorders>
          </w:tcPr>
          <w:p w:rsidR="00B10F9F" w:rsidRPr="00A644FC" w:rsidRDefault="00B10F9F" w:rsidP="004F06B7">
            <w:pPr>
              <w:spacing w:before="100" w:beforeAutospacing="1" w:after="100" w:afterAutospacing="1"/>
              <w:rPr>
                <w:lang w:val="uk-UA"/>
              </w:rPr>
            </w:pPr>
            <w:r>
              <w:rPr>
                <w:lang w:val="uk-UA"/>
              </w:rPr>
              <w:t xml:space="preserve">Інформування учасників освітнього процесу </w:t>
            </w:r>
          </w:p>
        </w:tc>
      </w:tr>
      <w:tr w:rsidR="00B10F9F" w:rsidRPr="00A644FC" w:rsidTr="004F06B7">
        <w:trPr>
          <w:trHeight w:val="1121"/>
        </w:trPr>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tabs>
                <w:tab w:val="num" w:pos="993"/>
              </w:tabs>
              <w:overflowPunct w:val="0"/>
              <w:autoSpaceDE w:val="0"/>
              <w:autoSpaceDN w:val="0"/>
              <w:adjustRightInd w:val="0"/>
              <w:spacing w:line="240" w:lineRule="exact"/>
              <w:jc w:val="both"/>
              <w:textAlignment w:val="baseline"/>
              <w:rPr>
                <w:lang w:val="uk-UA"/>
              </w:rPr>
            </w:pPr>
            <w:r w:rsidRPr="00A644FC">
              <w:rPr>
                <w:spacing w:val="-4"/>
                <w:lang w:val="uk-UA"/>
              </w:rPr>
              <w:t xml:space="preserve">Презентації кращих практик реформування закладів освіти </w:t>
            </w:r>
            <w:r>
              <w:rPr>
                <w:spacing w:val="-4"/>
                <w:lang w:val="uk-UA"/>
              </w:rPr>
              <w:t xml:space="preserve">громади </w:t>
            </w:r>
            <w:r w:rsidRPr="00A644FC">
              <w:rPr>
                <w:spacing w:val="-4"/>
                <w:lang w:val="uk-UA"/>
              </w:rPr>
              <w:lastRenderedPageBreak/>
              <w:t xml:space="preserve">в </w:t>
            </w:r>
            <w:r>
              <w:rPr>
                <w:spacing w:val="-4"/>
                <w:lang w:val="uk-UA"/>
              </w:rPr>
              <w:t xml:space="preserve">ЗМІ, </w:t>
            </w:r>
            <w:r w:rsidRPr="00A644FC">
              <w:rPr>
                <w:spacing w:val="-4"/>
                <w:lang w:val="uk-UA"/>
              </w:rPr>
              <w:t>у соціальних мережах</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lastRenderedPageBreak/>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highlight w:val="yellow"/>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1843"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highlight w:val="yellow"/>
                <w:lang w:val="uk-UA"/>
              </w:rPr>
            </w:pPr>
          </w:p>
        </w:tc>
      </w:tr>
      <w:tr w:rsidR="00B10F9F" w:rsidRPr="00A644FC" w:rsidTr="004F06B7">
        <w:trPr>
          <w:trHeight w:val="1121"/>
        </w:trPr>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tabs>
                <w:tab w:val="num" w:pos="993"/>
              </w:tabs>
              <w:overflowPunct w:val="0"/>
              <w:autoSpaceDE w:val="0"/>
              <w:autoSpaceDN w:val="0"/>
              <w:adjustRightInd w:val="0"/>
              <w:spacing w:line="240" w:lineRule="exact"/>
              <w:jc w:val="both"/>
              <w:textAlignment w:val="baseline"/>
              <w:rPr>
                <w:lang w:val="uk-UA"/>
              </w:rPr>
            </w:pPr>
            <w:r w:rsidRPr="00A644FC">
              <w:rPr>
                <w:spacing w:val="-4"/>
                <w:lang w:val="uk-UA"/>
              </w:rPr>
              <w:t>Інформування про історії успіху освітніх систем</w:t>
            </w:r>
            <w:r>
              <w:rPr>
                <w:spacing w:val="-4"/>
                <w:lang w:val="uk-UA"/>
              </w:rPr>
              <w:t xml:space="preserve"> громади</w:t>
            </w:r>
            <w:r w:rsidRPr="00A644FC">
              <w:rPr>
                <w:spacing w:val="-4"/>
                <w:lang w:val="uk-UA"/>
              </w:rPr>
              <w:t xml:space="preserve">, </w:t>
            </w:r>
            <w:r>
              <w:rPr>
                <w:spacing w:val="-4"/>
                <w:lang w:val="uk-UA"/>
              </w:rPr>
              <w:t xml:space="preserve"> </w:t>
            </w:r>
            <w:r w:rsidRPr="00A644FC">
              <w:rPr>
                <w:spacing w:val="-4"/>
                <w:lang w:val="uk-UA"/>
              </w:rPr>
              <w:t>реалізацію окремих освітніх проектів у засобах масової інформації</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highlight w:val="yellow"/>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1843"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highlight w:val="yellow"/>
                <w:lang w:val="uk-UA"/>
              </w:rPr>
            </w:pPr>
          </w:p>
        </w:tc>
      </w:tr>
      <w:tr w:rsidR="00B10F9F" w:rsidRPr="00A644FC" w:rsidTr="004F06B7">
        <w:trPr>
          <w:trHeight w:val="869"/>
        </w:trPr>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tabs>
                <w:tab w:val="num" w:pos="993"/>
              </w:tabs>
              <w:overflowPunct w:val="0"/>
              <w:autoSpaceDE w:val="0"/>
              <w:autoSpaceDN w:val="0"/>
              <w:adjustRightInd w:val="0"/>
              <w:spacing w:line="240" w:lineRule="exact"/>
              <w:jc w:val="both"/>
              <w:textAlignment w:val="baseline"/>
              <w:rPr>
                <w:lang w:val="uk-UA"/>
              </w:rPr>
            </w:pPr>
            <w:r w:rsidRPr="00A644FC">
              <w:rPr>
                <w:spacing w:val="-4"/>
                <w:lang w:val="uk-UA"/>
              </w:rPr>
              <w:t>Забезпечення постійної комунікації з активними учасниками освітнього процесу (мейл-розсилка, форуми, соціальні мережі)</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highlight w:val="yellow"/>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1843"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highlight w:val="yellow"/>
                <w:lang w:val="uk-UA"/>
              </w:rPr>
            </w:pPr>
          </w:p>
        </w:tc>
      </w:tr>
      <w:tr w:rsidR="00B10F9F" w:rsidRPr="00A644FC" w:rsidTr="004F06B7">
        <w:trPr>
          <w:trHeight w:val="131"/>
        </w:trPr>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tabs>
                <w:tab w:val="num" w:pos="993"/>
              </w:tabs>
              <w:overflowPunct w:val="0"/>
              <w:autoSpaceDE w:val="0"/>
              <w:autoSpaceDN w:val="0"/>
              <w:adjustRightInd w:val="0"/>
              <w:spacing w:line="240" w:lineRule="exact"/>
              <w:jc w:val="both"/>
              <w:textAlignment w:val="baseline"/>
              <w:rPr>
                <w:lang w:val="uk-UA"/>
              </w:rPr>
            </w:pPr>
            <w:r w:rsidRPr="00A644FC">
              <w:rPr>
                <w:spacing w:val="-4"/>
                <w:lang w:val="uk-UA"/>
              </w:rPr>
              <w:t>Створення презентаційних матеріалів, промороликів про реформування системи освіти</w:t>
            </w:r>
            <w:r>
              <w:rPr>
                <w:spacing w:val="-4"/>
                <w:lang w:val="uk-UA"/>
              </w:rPr>
              <w:t xml:space="preserve"> громади</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highlight w:val="yellow"/>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1843"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highlight w:val="yellow"/>
                <w:lang w:val="uk-UA"/>
              </w:rPr>
            </w:pPr>
          </w:p>
        </w:tc>
      </w:tr>
      <w:tr w:rsidR="00B10F9F" w:rsidRPr="00A644FC" w:rsidTr="004F06B7">
        <w:trPr>
          <w:trHeight w:val="131"/>
        </w:trPr>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tabs>
                <w:tab w:val="num" w:pos="993"/>
              </w:tabs>
              <w:overflowPunct w:val="0"/>
              <w:autoSpaceDE w:val="0"/>
              <w:autoSpaceDN w:val="0"/>
              <w:adjustRightInd w:val="0"/>
              <w:spacing w:line="240" w:lineRule="exact"/>
              <w:jc w:val="both"/>
              <w:textAlignment w:val="baseline"/>
              <w:rPr>
                <w:lang w:val="uk-UA"/>
              </w:rPr>
            </w:pPr>
            <w:r w:rsidRPr="00A644FC">
              <w:rPr>
                <w:spacing w:val="-4"/>
                <w:lang w:val="uk-UA"/>
              </w:rPr>
              <w:t>Інформування громадськості, батьків про досягнення у системі освіти</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highlight w:val="yellow"/>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1843"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highlight w:val="yellow"/>
                <w:lang w:val="uk-UA"/>
              </w:rPr>
            </w:pPr>
          </w:p>
        </w:tc>
      </w:tr>
      <w:tr w:rsidR="00B10F9F" w:rsidRPr="00A644FC" w:rsidTr="004F06B7">
        <w:trPr>
          <w:trHeight w:val="1121"/>
        </w:trPr>
        <w:tc>
          <w:tcPr>
            <w:tcW w:w="710"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701"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tabs>
                <w:tab w:val="num" w:pos="993"/>
              </w:tabs>
              <w:overflowPunct w:val="0"/>
              <w:autoSpaceDE w:val="0"/>
              <w:autoSpaceDN w:val="0"/>
              <w:adjustRightInd w:val="0"/>
              <w:spacing w:line="240" w:lineRule="exact"/>
              <w:jc w:val="both"/>
              <w:textAlignment w:val="baseline"/>
              <w:rPr>
                <w:lang w:val="uk-UA"/>
              </w:rPr>
            </w:pPr>
            <w:r w:rsidRPr="00A644FC">
              <w:rPr>
                <w:spacing w:val="-4"/>
                <w:lang w:val="uk-UA"/>
              </w:rPr>
              <w:t>Проведення консультацій з батьками, громадськістю, роботодавцями з проблемних питань реформування системи освіти</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highlight w:val="yellow"/>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1843"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highlight w:val="yellow"/>
                <w:lang w:val="uk-UA"/>
              </w:rPr>
            </w:pPr>
          </w:p>
        </w:tc>
      </w:tr>
      <w:tr w:rsidR="00B10F9F" w:rsidRPr="00A644FC" w:rsidTr="004F06B7">
        <w:trPr>
          <w:trHeight w:val="1121"/>
        </w:trPr>
        <w:tc>
          <w:tcPr>
            <w:tcW w:w="710"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701"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25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tabs>
                <w:tab w:val="num" w:pos="993"/>
              </w:tabs>
              <w:overflowPunct w:val="0"/>
              <w:autoSpaceDE w:val="0"/>
              <w:autoSpaceDN w:val="0"/>
              <w:adjustRightInd w:val="0"/>
              <w:jc w:val="both"/>
              <w:textAlignment w:val="baseline"/>
              <w:rPr>
                <w:spacing w:val="-4"/>
                <w:lang w:val="uk-UA"/>
              </w:rPr>
            </w:pPr>
            <w:r w:rsidRPr="00A644FC">
              <w:rPr>
                <w:spacing w:val="-4"/>
                <w:lang w:val="uk-UA"/>
              </w:rPr>
              <w:t>Формування та розширення бази даних про активних учасників реформ – «Агентів змін»</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highlight w:val="yellow"/>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56"/>
              <w:outlineLvl w:val="0"/>
              <w:rPr>
                <w:lang w:val="uk-UA"/>
              </w:rPr>
            </w:pPr>
            <w:r w:rsidRPr="00A644FC">
              <w:rPr>
                <w:lang w:val="uk-UA"/>
              </w:rPr>
              <w:t>-</w:t>
            </w:r>
          </w:p>
        </w:tc>
        <w:tc>
          <w:tcPr>
            <w:tcW w:w="1843" w:type="dxa"/>
            <w:vMerge/>
            <w:tcBorders>
              <w:top w:val="nil"/>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highlight w:val="yellow"/>
                <w:lang w:val="uk-UA"/>
              </w:rPr>
            </w:pPr>
          </w:p>
        </w:tc>
      </w:tr>
      <w:tr w:rsidR="00B10F9F" w:rsidRPr="00A644FC" w:rsidTr="004F06B7">
        <w:tc>
          <w:tcPr>
            <w:tcW w:w="2411" w:type="dxa"/>
            <w:gridSpan w:val="2"/>
            <w:tcBorders>
              <w:top w:val="single" w:sz="4" w:space="0" w:color="auto"/>
              <w:left w:val="single" w:sz="4" w:space="0" w:color="auto"/>
              <w:bottom w:val="single" w:sz="4" w:space="0" w:color="auto"/>
              <w:right w:val="single" w:sz="4" w:space="0" w:color="auto"/>
            </w:tcBorders>
          </w:tcPr>
          <w:p w:rsidR="00B10F9F" w:rsidRPr="00583DFD" w:rsidRDefault="00B10F9F" w:rsidP="004F06B7">
            <w:pPr>
              <w:suppressLineNumbers/>
              <w:suppressAutoHyphens/>
              <w:ind w:right="96"/>
              <w:outlineLvl w:val="0"/>
              <w:rPr>
                <w:b/>
                <w:bCs/>
                <w:lang w:val="uk-UA"/>
              </w:rPr>
            </w:pPr>
            <w:r w:rsidRPr="00583DFD">
              <w:rPr>
                <w:b/>
                <w:bCs/>
                <w:lang w:val="uk-UA"/>
              </w:rPr>
              <w:lastRenderedPageBreak/>
              <w:t>Всього по роках</w:t>
            </w:r>
          </w:p>
        </w:tc>
        <w:tc>
          <w:tcPr>
            <w:tcW w:w="2551" w:type="dxa"/>
            <w:tcBorders>
              <w:top w:val="single" w:sz="4" w:space="0" w:color="auto"/>
              <w:left w:val="single" w:sz="4" w:space="0" w:color="auto"/>
              <w:bottom w:val="single" w:sz="4" w:space="0" w:color="auto"/>
              <w:right w:val="single" w:sz="4" w:space="0" w:color="auto"/>
            </w:tcBorders>
          </w:tcPr>
          <w:p w:rsidR="00B10F9F" w:rsidRPr="00583DFD" w:rsidRDefault="00B10F9F" w:rsidP="004F06B7">
            <w:pPr>
              <w:suppressLineNumbers/>
              <w:suppressAutoHyphens/>
              <w:ind w:right="96"/>
              <w:outlineLvl w:val="0"/>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583DFD" w:rsidRDefault="00B10F9F" w:rsidP="004F06B7">
            <w:pPr>
              <w:spacing w:before="100" w:beforeAutospacing="1" w:after="100" w:afterAutospacing="1"/>
              <w:jc w:val="center"/>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583DFD" w:rsidRDefault="00B10F9F" w:rsidP="004F06B7">
            <w:pPr>
              <w:spacing w:before="100" w:beforeAutospacing="1" w:after="100" w:afterAutospacing="1"/>
              <w:jc w:val="center"/>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583DFD" w:rsidRDefault="00B10F9F" w:rsidP="004F06B7">
            <w:pPr>
              <w:spacing w:before="100" w:beforeAutospacing="1" w:after="100" w:afterAutospacing="1"/>
              <w:jc w:val="center"/>
              <w:rPr>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583DFD" w:rsidRDefault="00B10F9F" w:rsidP="004F06B7">
            <w:pPr>
              <w:suppressLineNumbers/>
              <w:suppressAutoHyphens/>
              <w:ind w:right="96"/>
              <w:outlineLvl w:val="0"/>
              <w:rPr>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583DFD" w:rsidRDefault="00B10F9F" w:rsidP="004F06B7">
            <w:pPr>
              <w:suppressLineNumbers/>
              <w:suppressAutoHyphens/>
              <w:ind w:right="-108"/>
              <w:outlineLvl w:val="0"/>
              <w:rPr>
                <w:lang w:val="uk-UA"/>
              </w:rPr>
            </w:pP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b/>
                <w:bCs/>
                <w:lang w:val="uk-UA"/>
              </w:rPr>
            </w:pPr>
            <w:r w:rsidRPr="00A644FC">
              <w:rPr>
                <w:b/>
                <w:bCs/>
                <w:lang w:val="uk-UA"/>
              </w:rPr>
              <w:t>0,0</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b/>
                <w:bCs/>
                <w:lang w:val="uk-UA"/>
              </w:rPr>
            </w:pPr>
            <w:r w:rsidRPr="00A644FC">
              <w:rPr>
                <w:b/>
                <w:bCs/>
                <w:lang w:val="uk-UA"/>
              </w:rPr>
              <w:t>0,0</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b/>
                <w:bCs/>
                <w:lang w:val="uk-UA"/>
              </w:rPr>
            </w:pPr>
            <w:r w:rsidRPr="00A644FC">
              <w:rPr>
                <w:b/>
                <w:bCs/>
                <w:lang w:val="uk-UA"/>
              </w:rPr>
              <w:t>0,0</w:t>
            </w:r>
          </w:p>
        </w:tc>
        <w:tc>
          <w:tcPr>
            <w:tcW w:w="1843" w:type="dxa"/>
            <w:tcBorders>
              <w:top w:val="single" w:sz="4" w:space="0" w:color="auto"/>
              <w:left w:val="single" w:sz="4" w:space="0" w:color="auto"/>
              <w:bottom w:val="single" w:sz="4" w:space="0" w:color="auto"/>
              <w:right w:val="single" w:sz="4" w:space="0" w:color="auto"/>
            </w:tcBorders>
          </w:tcPr>
          <w:p w:rsidR="00B10F9F" w:rsidRPr="00583DFD" w:rsidRDefault="00B10F9F" w:rsidP="004F06B7">
            <w:pPr>
              <w:spacing w:before="100" w:beforeAutospacing="1" w:after="100" w:afterAutospacing="1"/>
              <w:ind w:right="-108"/>
              <w:rPr>
                <w:lang w:val="uk-UA"/>
              </w:rPr>
            </w:pPr>
          </w:p>
        </w:tc>
      </w:tr>
      <w:tr w:rsidR="00B10F9F" w:rsidRPr="00A644FC" w:rsidTr="004F06B7">
        <w:tc>
          <w:tcPr>
            <w:tcW w:w="2411" w:type="dxa"/>
            <w:gridSpan w:val="2"/>
            <w:tcBorders>
              <w:top w:val="single" w:sz="4" w:space="0" w:color="auto"/>
              <w:left w:val="single" w:sz="4" w:space="0" w:color="auto"/>
              <w:bottom w:val="single" w:sz="4" w:space="0" w:color="auto"/>
              <w:right w:val="single" w:sz="4" w:space="0" w:color="auto"/>
            </w:tcBorders>
          </w:tcPr>
          <w:p w:rsidR="00B10F9F" w:rsidRPr="00583DFD" w:rsidRDefault="00B10F9F" w:rsidP="004F06B7">
            <w:pPr>
              <w:suppressLineNumbers/>
              <w:suppressAutoHyphens/>
              <w:ind w:right="96"/>
              <w:outlineLvl w:val="0"/>
              <w:rPr>
                <w:b/>
                <w:bCs/>
                <w:lang w:val="uk-UA"/>
              </w:rPr>
            </w:pPr>
            <w:r w:rsidRPr="00583DFD">
              <w:rPr>
                <w:b/>
                <w:bCs/>
                <w:lang w:val="uk-UA"/>
              </w:rPr>
              <w:t>Всього за напрямом</w:t>
            </w:r>
          </w:p>
        </w:tc>
        <w:tc>
          <w:tcPr>
            <w:tcW w:w="2551" w:type="dxa"/>
            <w:tcBorders>
              <w:top w:val="single" w:sz="4" w:space="0" w:color="auto"/>
              <w:left w:val="single" w:sz="4" w:space="0" w:color="auto"/>
              <w:bottom w:val="single" w:sz="4" w:space="0" w:color="auto"/>
              <w:right w:val="single" w:sz="4" w:space="0" w:color="auto"/>
            </w:tcBorders>
          </w:tcPr>
          <w:p w:rsidR="00B10F9F" w:rsidRPr="00583DFD" w:rsidRDefault="00B10F9F" w:rsidP="004F06B7">
            <w:pPr>
              <w:suppressLineNumbers/>
              <w:suppressAutoHyphens/>
              <w:ind w:right="96"/>
              <w:outlineLvl w:val="0"/>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583DFD" w:rsidRDefault="00B10F9F" w:rsidP="004F06B7">
            <w:pPr>
              <w:spacing w:before="100" w:beforeAutospacing="1" w:after="100" w:afterAutospacing="1"/>
              <w:jc w:val="center"/>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583DFD" w:rsidRDefault="00B10F9F" w:rsidP="004F06B7">
            <w:pPr>
              <w:spacing w:before="100" w:beforeAutospacing="1" w:after="100" w:afterAutospacing="1"/>
              <w:jc w:val="center"/>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583DFD" w:rsidRDefault="00B10F9F" w:rsidP="004F06B7">
            <w:pPr>
              <w:spacing w:before="100" w:beforeAutospacing="1" w:after="100" w:afterAutospacing="1"/>
              <w:jc w:val="center"/>
              <w:rPr>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583DFD" w:rsidRDefault="00B10F9F" w:rsidP="004F06B7">
            <w:pPr>
              <w:suppressLineNumbers/>
              <w:suppressAutoHyphens/>
              <w:ind w:right="96"/>
              <w:outlineLvl w:val="0"/>
              <w:rPr>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583DFD" w:rsidRDefault="00B10F9F" w:rsidP="004F06B7">
            <w:pPr>
              <w:suppressLineNumbers/>
              <w:suppressAutoHyphens/>
              <w:ind w:right="-108"/>
              <w:outlineLvl w:val="0"/>
              <w:rPr>
                <w:lang w:val="uk-UA"/>
              </w:rPr>
            </w:pPr>
          </w:p>
        </w:tc>
        <w:tc>
          <w:tcPr>
            <w:tcW w:w="2551" w:type="dxa"/>
            <w:gridSpan w:val="3"/>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1C38D9">
              <w:rPr>
                <w:b/>
                <w:bCs/>
                <w:lang w:val="uk-UA"/>
              </w:rPr>
              <w:t>0,0</w:t>
            </w:r>
          </w:p>
        </w:tc>
        <w:tc>
          <w:tcPr>
            <w:tcW w:w="1843" w:type="dxa"/>
            <w:tcBorders>
              <w:top w:val="single" w:sz="4" w:space="0" w:color="auto"/>
              <w:left w:val="single" w:sz="4" w:space="0" w:color="auto"/>
              <w:bottom w:val="single" w:sz="4" w:space="0" w:color="auto"/>
              <w:right w:val="single" w:sz="4" w:space="0" w:color="auto"/>
            </w:tcBorders>
          </w:tcPr>
          <w:p w:rsidR="00B10F9F" w:rsidRPr="00583DFD" w:rsidRDefault="00B10F9F" w:rsidP="004F06B7">
            <w:pPr>
              <w:spacing w:before="100" w:beforeAutospacing="1" w:after="100" w:afterAutospacing="1"/>
              <w:ind w:right="-108"/>
              <w:rPr>
                <w:lang w:val="uk-UA"/>
              </w:rPr>
            </w:pPr>
          </w:p>
        </w:tc>
      </w:tr>
    </w:tbl>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r w:rsidRPr="00A644FC">
        <w:rPr>
          <w:b/>
          <w:bCs/>
          <w:lang w:val="uk-UA"/>
        </w:rPr>
        <w:t>Напрям 3. Професійна орієнтація учнівської молоді</w:t>
      </w:r>
    </w:p>
    <w:p w:rsidR="00B10F9F" w:rsidRPr="00A644FC" w:rsidRDefault="00B10F9F" w:rsidP="00B10F9F">
      <w:pPr>
        <w:suppressLineNumbers/>
        <w:suppressAutoHyphens/>
        <w:ind w:right="96"/>
        <w:outlineLvl w:val="0"/>
        <w:rPr>
          <w:b/>
          <w:bCs/>
          <w:lang w:val="uk-UA"/>
        </w:rPr>
      </w:pP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2268"/>
        <w:gridCol w:w="2410"/>
        <w:gridCol w:w="567"/>
        <w:gridCol w:w="567"/>
        <w:gridCol w:w="567"/>
        <w:gridCol w:w="1985"/>
        <w:gridCol w:w="1843"/>
        <w:gridCol w:w="709"/>
        <w:gridCol w:w="709"/>
        <w:gridCol w:w="708"/>
        <w:gridCol w:w="2409"/>
      </w:tblGrid>
      <w:tr w:rsidR="00B10F9F" w:rsidRPr="00A644FC" w:rsidTr="004F06B7">
        <w:trPr>
          <w:trHeight w:val="668"/>
        </w:trPr>
        <w:tc>
          <w:tcPr>
            <w:tcW w:w="568" w:type="dxa"/>
            <w:vMerge w:val="restart"/>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ind w:right="96"/>
              <w:jc w:val="center"/>
              <w:outlineLvl w:val="0"/>
              <w:rPr>
                <w:b/>
                <w:bCs/>
                <w:color w:val="000000"/>
                <w:lang w:val="uk-UA"/>
              </w:rPr>
            </w:pPr>
            <w:r w:rsidRPr="001A2C52">
              <w:rPr>
                <w:b/>
                <w:bCs/>
                <w:color w:val="000000"/>
                <w:lang w:val="uk-UA"/>
              </w:rPr>
              <w:t>№ з/п </w:t>
            </w:r>
          </w:p>
        </w:tc>
        <w:tc>
          <w:tcPr>
            <w:tcW w:w="2268" w:type="dxa"/>
            <w:vMerge w:val="restart"/>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ind w:right="96"/>
              <w:jc w:val="center"/>
              <w:outlineLvl w:val="0"/>
              <w:rPr>
                <w:b/>
                <w:bCs/>
                <w:color w:val="000000"/>
                <w:lang w:val="uk-UA"/>
              </w:rPr>
            </w:pPr>
            <w:r w:rsidRPr="001A2C52">
              <w:rPr>
                <w:b/>
                <w:bCs/>
                <w:color w:val="000000"/>
                <w:lang w:val="uk-UA"/>
              </w:rPr>
              <w:t>Назва напряму діяльності (пріоритетні завдання) </w:t>
            </w:r>
          </w:p>
        </w:tc>
        <w:tc>
          <w:tcPr>
            <w:tcW w:w="2410" w:type="dxa"/>
            <w:vMerge w:val="restart"/>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ind w:right="96"/>
              <w:jc w:val="center"/>
              <w:outlineLvl w:val="0"/>
              <w:rPr>
                <w:b/>
                <w:bCs/>
                <w:color w:val="000000"/>
                <w:lang w:val="uk-UA"/>
              </w:rPr>
            </w:pPr>
            <w:r w:rsidRPr="001A2C52">
              <w:rPr>
                <w:b/>
                <w:bCs/>
                <w:color w:val="000000"/>
                <w:lang w:val="uk-UA"/>
              </w:rPr>
              <w:t>Перелік заходів Програми </w:t>
            </w:r>
          </w:p>
        </w:tc>
        <w:tc>
          <w:tcPr>
            <w:tcW w:w="1701" w:type="dxa"/>
            <w:gridSpan w:val="3"/>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Строк виконання заходу </w:t>
            </w:r>
          </w:p>
        </w:tc>
        <w:tc>
          <w:tcPr>
            <w:tcW w:w="1985"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Виконавці </w:t>
            </w:r>
          </w:p>
        </w:tc>
        <w:tc>
          <w:tcPr>
            <w:tcW w:w="1843"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Джерела фінансу-вання </w:t>
            </w:r>
          </w:p>
        </w:tc>
        <w:tc>
          <w:tcPr>
            <w:tcW w:w="2126" w:type="dxa"/>
            <w:gridSpan w:val="3"/>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 xml:space="preserve">Орієнтовні обсяги фінансування (вартість), тис. гривень, </w:t>
            </w:r>
            <w:r w:rsidRPr="00A644FC">
              <w:rPr>
                <w:b/>
                <w:bCs/>
                <w:lang w:val="uk-UA"/>
              </w:rPr>
              <w:br/>
              <w:t>у тому числі: </w:t>
            </w:r>
          </w:p>
        </w:tc>
        <w:tc>
          <w:tcPr>
            <w:tcW w:w="2409"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08"/>
              <w:jc w:val="center"/>
              <w:outlineLvl w:val="0"/>
              <w:rPr>
                <w:b/>
                <w:bCs/>
                <w:lang w:val="uk-UA"/>
              </w:rPr>
            </w:pPr>
            <w:r w:rsidRPr="00A644FC">
              <w:rPr>
                <w:b/>
                <w:bCs/>
                <w:lang w:val="uk-UA"/>
              </w:rPr>
              <w:t>Очікуваний результат </w:t>
            </w:r>
          </w:p>
        </w:tc>
      </w:tr>
      <w:tr w:rsidR="00B10F9F" w:rsidRPr="00A644FC" w:rsidTr="004F06B7">
        <w:tc>
          <w:tcPr>
            <w:tcW w:w="568" w:type="dxa"/>
            <w:vMerge/>
            <w:tcBorders>
              <w:top w:val="single" w:sz="4" w:space="0" w:color="auto"/>
              <w:left w:val="single" w:sz="4" w:space="0" w:color="auto"/>
              <w:bottom w:val="single" w:sz="4" w:space="0" w:color="auto"/>
              <w:right w:val="single" w:sz="4" w:space="0" w:color="auto"/>
            </w:tcBorders>
            <w:vAlign w:val="center"/>
          </w:tcPr>
          <w:p w:rsidR="00B10F9F" w:rsidRPr="001A2C52" w:rsidRDefault="00B10F9F" w:rsidP="004F06B7">
            <w:pPr>
              <w:rPr>
                <w:b/>
                <w:bCs/>
                <w:color w:val="000000"/>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B10F9F" w:rsidRPr="001A2C52" w:rsidRDefault="00B10F9F" w:rsidP="004F06B7">
            <w:pPr>
              <w:rPr>
                <w:b/>
                <w:bCs/>
                <w:color w:val="000000"/>
                <w:lang w:val="uk-UA"/>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B10F9F" w:rsidRPr="001A2C52" w:rsidRDefault="00B10F9F" w:rsidP="004F06B7">
            <w:pPr>
              <w:rPr>
                <w:b/>
                <w:bCs/>
                <w:color w:val="000000"/>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5302B7" w:rsidRDefault="00B10F9F" w:rsidP="004F06B7">
            <w:pPr>
              <w:suppressLineNumbers/>
              <w:suppressAutoHyphens/>
              <w:ind w:left="-144" w:right="-96"/>
              <w:jc w:val="center"/>
              <w:outlineLvl w:val="0"/>
              <w:rPr>
                <w:b/>
                <w:lang w:val="uk-UA"/>
              </w:rPr>
            </w:pPr>
            <w:r w:rsidRPr="005302B7">
              <w:rPr>
                <w:b/>
                <w:lang w:val="uk-UA"/>
              </w:rPr>
              <w:t xml:space="preserve">2019 </w:t>
            </w:r>
          </w:p>
          <w:p w:rsidR="00B10F9F" w:rsidRPr="005302B7" w:rsidRDefault="00B10F9F" w:rsidP="004F06B7">
            <w:pPr>
              <w:suppressLineNumbers/>
              <w:suppressAutoHyphens/>
              <w:ind w:left="-144" w:right="-96"/>
              <w:jc w:val="center"/>
              <w:outlineLvl w:val="0"/>
              <w:rPr>
                <w:b/>
                <w:bCs/>
                <w:lang w:val="uk-UA"/>
              </w:rPr>
            </w:pPr>
            <w:r w:rsidRPr="005302B7">
              <w:rPr>
                <w:b/>
                <w:lang w:val="uk-UA"/>
              </w:rPr>
              <w:t>рік</w:t>
            </w:r>
          </w:p>
        </w:tc>
        <w:tc>
          <w:tcPr>
            <w:tcW w:w="567" w:type="dxa"/>
            <w:tcBorders>
              <w:top w:val="single" w:sz="4" w:space="0" w:color="auto"/>
              <w:left w:val="single" w:sz="4" w:space="0" w:color="auto"/>
              <w:bottom w:val="single" w:sz="4" w:space="0" w:color="auto"/>
              <w:right w:val="single" w:sz="4" w:space="0" w:color="auto"/>
            </w:tcBorders>
          </w:tcPr>
          <w:p w:rsidR="00B10F9F" w:rsidRPr="005302B7" w:rsidRDefault="00B10F9F" w:rsidP="004F06B7">
            <w:pPr>
              <w:suppressLineNumbers/>
              <w:suppressAutoHyphens/>
              <w:ind w:left="-144" w:right="-96"/>
              <w:jc w:val="center"/>
              <w:outlineLvl w:val="0"/>
              <w:rPr>
                <w:b/>
                <w:bCs/>
                <w:lang w:val="uk-UA"/>
              </w:rPr>
            </w:pPr>
            <w:r w:rsidRPr="005302B7">
              <w:rPr>
                <w:b/>
                <w:lang w:val="uk-UA"/>
              </w:rPr>
              <w:t>2020 рік </w:t>
            </w:r>
          </w:p>
        </w:tc>
        <w:tc>
          <w:tcPr>
            <w:tcW w:w="567" w:type="dxa"/>
            <w:tcBorders>
              <w:top w:val="single" w:sz="4" w:space="0" w:color="auto"/>
              <w:left w:val="single" w:sz="4" w:space="0" w:color="auto"/>
              <w:bottom w:val="single" w:sz="4" w:space="0" w:color="auto"/>
              <w:right w:val="single" w:sz="4" w:space="0" w:color="auto"/>
            </w:tcBorders>
          </w:tcPr>
          <w:p w:rsidR="00B10F9F" w:rsidRPr="005302B7" w:rsidRDefault="00B10F9F" w:rsidP="004F06B7">
            <w:pPr>
              <w:suppressLineNumbers/>
              <w:suppressAutoHyphens/>
              <w:ind w:left="-144" w:right="-96"/>
              <w:jc w:val="center"/>
              <w:outlineLvl w:val="0"/>
              <w:rPr>
                <w:b/>
                <w:bCs/>
                <w:lang w:val="uk-UA"/>
              </w:rPr>
            </w:pPr>
            <w:r w:rsidRPr="005302B7">
              <w:rPr>
                <w:b/>
                <w:lang w:val="uk-UA"/>
              </w:rPr>
              <w:t>2021 рік</w:t>
            </w:r>
          </w:p>
        </w:tc>
        <w:tc>
          <w:tcPr>
            <w:tcW w:w="1985"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709" w:type="dxa"/>
            <w:tcBorders>
              <w:top w:val="single" w:sz="4" w:space="0" w:color="auto"/>
              <w:left w:val="single" w:sz="4" w:space="0" w:color="auto"/>
              <w:bottom w:val="single" w:sz="4" w:space="0" w:color="auto"/>
              <w:right w:val="single" w:sz="4" w:space="0" w:color="auto"/>
            </w:tcBorders>
          </w:tcPr>
          <w:p w:rsidR="00B10F9F" w:rsidRPr="005302B7" w:rsidRDefault="00B10F9F" w:rsidP="004F06B7">
            <w:pPr>
              <w:suppressLineNumbers/>
              <w:suppressAutoHyphens/>
              <w:ind w:left="-144" w:right="-96"/>
              <w:jc w:val="center"/>
              <w:outlineLvl w:val="0"/>
              <w:rPr>
                <w:b/>
                <w:lang w:val="uk-UA"/>
              </w:rPr>
            </w:pPr>
            <w:r w:rsidRPr="005302B7">
              <w:rPr>
                <w:b/>
                <w:lang w:val="uk-UA"/>
              </w:rPr>
              <w:t xml:space="preserve">2019 </w:t>
            </w:r>
          </w:p>
          <w:p w:rsidR="00B10F9F" w:rsidRPr="005302B7" w:rsidRDefault="00B10F9F" w:rsidP="004F06B7">
            <w:pPr>
              <w:suppressLineNumbers/>
              <w:suppressAutoHyphens/>
              <w:ind w:left="-144" w:right="-96"/>
              <w:jc w:val="center"/>
              <w:outlineLvl w:val="0"/>
              <w:rPr>
                <w:b/>
                <w:bCs/>
                <w:lang w:val="uk-UA"/>
              </w:rPr>
            </w:pPr>
            <w:r w:rsidRPr="005302B7">
              <w:rPr>
                <w:b/>
                <w:lang w:val="uk-UA"/>
              </w:rPr>
              <w:t>рік</w:t>
            </w:r>
          </w:p>
        </w:tc>
        <w:tc>
          <w:tcPr>
            <w:tcW w:w="709" w:type="dxa"/>
            <w:tcBorders>
              <w:top w:val="single" w:sz="4" w:space="0" w:color="auto"/>
              <w:left w:val="single" w:sz="4" w:space="0" w:color="auto"/>
              <w:bottom w:val="single" w:sz="4" w:space="0" w:color="auto"/>
              <w:right w:val="single" w:sz="4" w:space="0" w:color="auto"/>
            </w:tcBorders>
          </w:tcPr>
          <w:p w:rsidR="00B10F9F" w:rsidRPr="005302B7" w:rsidRDefault="00B10F9F" w:rsidP="004F06B7">
            <w:pPr>
              <w:suppressLineNumbers/>
              <w:suppressAutoHyphens/>
              <w:ind w:left="-144" w:right="-96"/>
              <w:jc w:val="center"/>
              <w:outlineLvl w:val="0"/>
              <w:rPr>
                <w:b/>
                <w:bCs/>
                <w:lang w:val="uk-UA"/>
              </w:rPr>
            </w:pPr>
            <w:r w:rsidRPr="005302B7">
              <w:rPr>
                <w:b/>
                <w:lang w:val="uk-UA"/>
              </w:rPr>
              <w:t>2020 рік </w:t>
            </w:r>
          </w:p>
        </w:tc>
        <w:tc>
          <w:tcPr>
            <w:tcW w:w="708" w:type="dxa"/>
            <w:tcBorders>
              <w:top w:val="single" w:sz="4" w:space="0" w:color="auto"/>
              <w:left w:val="single" w:sz="4" w:space="0" w:color="auto"/>
              <w:bottom w:val="single" w:sz="4" w:space="0" w:color="auto"/>
              <w:right w:val="single" w:sz="4" w:space="0" w:color="auto"/>
            </w:tcBorders>
          </w:tcPr>
          <w:p w:rsidR="00B10F9F" w:rsidRPr="005302B7" w:rsidRDefault="00B10F9F" w:rsidP="004F06B7">
            <w:pPr>
              <w:suppressLineNumbers/>
              <w:suppressAutoHyphens/>
              <w:ind w:left="-144" w:right="-96"/>
              <w:jc w:val="center"/>
              <w:outlineLvl w:val="0"/>
              <w:rPr>
                <w:b/>
                <w:bCs/>
                <w:lang w:val="uk-UA"/>
              </w:rPr>
            </w:pPr>
            <w:r w:rsidRPr="005302B7">
              <w:rPr>
                <w:b/>
                <w:lang w:val="uk-UA"/>
              </w:rPr>
              <w:t>2021 рік</w:t>
            </w:r>
          </w:p>
        </w:tc>
        <w:tc>
          <w:tcPr>
            <w:tcW w:w="2409"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r>
      <w:tr w:rsidR="00B10F9F" w:rsidRPr="00A644FC" w:rsidTr="004F06B7">
        <w:tc>
          <w:tcPr>
            <w:tcW w:w="568" w:type="dxa"/>
            <w:vMerge w:val="restart"/>
            <w:tcBorders>
              <w:top w:val="single" w:sz="4" w:space="0" w:color="auto"/>
              <w:left w:val="single" w:sz="4" w:space="0" w:color="auto"/>
              <w:right w:val="single" w:sz="4" w:space="0" w:color="auto"/>
            </w:tcBorders>
          </w:tcPr>
          <w:p w:rsidR="00B10F9F" w:rsidRPr="001A2C52" w:rsidRDefault="00B10F9F" w:rsidP="004F06B7">
            <w:pPr>
              <w:suppressLineNumbers/>
              <w:suppressAutoHyphens/>
              <w:ind w:right="-108"/>
              <w:outlineLvl w:val="0"/>
              <w:rPr>
                <w:color w:val="000000"/>
                <w:lang w:val="uk-UA"/>
              </w:rPr>
            </w:pPr>
            <w:r>
              <w:rPr>
                <w:color w:val="000000"/>
                <w:lang w:val="uk-UA"/>
              </w:rPr>
              <w:lastRenderedPageBreak/>
              <w:t>3.1.</w:t>
            </w:r>
          </w:p>
        </w:tc>
        <w:tc>
          <w:tcPr>
            <w:tcW w:w="2268" w:type="dxa"/>
            <w:vMerge w:val="restart"/>
            <w:tcBorders>
              <w:top w:val="single" w:sz="4" w:space="0" w:color="auto"/>
              <w:left w:val="single" w:sz="4" w:space="0" w:color="auto"/>
              <w:right w:val="single" w:sz="4" w:space="0" w:color="auto"/>
            </w:tcBorders>
          </w:tcPr>
          <w:p w:rsidR="00B10F9F" w:rsidRPr="001A2C52" w:rsidRDefault="00B10F9F" w:rsidP="004F06B7">
            <w:pPr>
              <w:spacing w:line="240" w:lineRule="exact"/>
              <w:jc w:val="both"/>
              <w:rPr>
                <w:color w:val="000000"/>
                <w:lang w:val="uk-UA"/>
              </w:rPr>
            </w:pPr>
            <w:r w:rsidRPr="001A2C52">
              <w:rPr>
                <w:color w:val="000000"/>
                <w:lang w:val="uk-UA"/>
              </w:rPr>
              <w:t>Удосконалення та оновлення системи профорієнтаційної роботи у закладах освіти</w:t>
            </w:r>
          </w:p>
        </w:tc>
        <w:tc>
          <w:tcPr>
            <w:tcW w:w="2410"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spacing w:line="240" w:lineRule="exact"/>
              <w:ind w:right="96"/>
              <w:outlineLvl w:val="0"/>
              <w:rPr>
                <w:color w:val="000000"/>
                <w:lang w:val="uk-UA"/>
              </w:rPr>
            </w:pPr>
            <w:r>
              <w:rPr>
                <w:color w:val="000000"/>
                <w:lang w:val="uk-UA"/>
              </w:rPr>
              <w:t xml:space="preserve">Участь у </w:t>
            </w:r>
            <w:r w:rsidRPr="001A2C52">
              <w:rPr>
                <w:color w:val="000000"/>
                <w:lang w:val="uk-UA"/>
              </w:rPr>
              <w:t>обласно</w:t>
            </w:r>
            <w:r>
              <w:rPr>
                <w:color w:val="000000"/>
                <w:lang w:val="uk-UA"/>
              </w:rPr>
              <w:t>му</w:t>
            </w:r>
            <w:r w:rsidRPr="001A2C52">
              <w:rPr>
                <w:color w:val="000000"/>
                <w:lang w:val="uk-UA"/>
              </w:rPr>
              <w:t xml:space="preserve"> профорієнтаційного бізнес-турнір</w:t>
            </w:r>
            <w:r>
              <w:rPr>
                <w:color w:val="000000"/>
                <w:lang w:val="uk-UA"/>
              </w:rPr>
              <w:t>і</w:t>
            </w:r>
            <w:r w:rsidRPr="001A2C52">
              <w:rPr>
                <w:color w:val="000000"/>
                <w:lang w:val="uk-UA"/>
              </w:rPr>
              <w:t xml:space="preserve"> для учнів 8-11 класів </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3" w:type="dxa"/>
            <w:tcBorders>
              <w:top w:val="single" w:sz="4" w:space="0" w:color="auto"/>
              <w:left w:val="single" w:sz="4" w:space="0" w:color="auto"/>
              <w:bottom w:val="single" w:sz="4" w:space="0" w:color="auto"/>
              <w:right w:val="single" w:sz="4" w:space="0" w:color="auto"/>
            </w:tcBorders>
          </w:tcPr>
          <w:p w:rsidR="00B10F9F" w:rsidRDefault="00B10F9F" w:rsidP="004F06B7">
            <w:pPr>
              <w:keepNext/>
              <w:suppressLineNumbers/>
              <w:suppressAutoHyphens/>
              <w:rPr>
                <w:bCs/>
                <w:lang w:val="uk-UA"/>
              </w:rPr>
            </w:pPr>
            <w:r w:rsidRPr="00E30C60">
              <w:rPr>
                <w:bCs/>
                <w:lang w:val="uk-UA"/>
              </w:rPr>
              <w:t>Міський бюджет</w:t>
            </w:r>
          </w:p>
          <w:p w:rsidR="00B10F9F" w:rsidRPr="00E30C60" w:rsidRDefault="00B10F9F" w:rsidP="004F06B7">
            <w:pPr>
              <w:keepNext/>
              <w:suppressLineNumbers/>
              <w:suppressAutoHyphens/>
              <w:rPr>
                <w:b/>
                <w:lang w:val="uk-UA"/>
              </w:rPr>
            </w:pPr>
            <w:r>
              <w:rPr>
                <w:bCs/>
                <w:lang w:val="uk-UA"/>
              </w:rPr>
              <w:t>Обласний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2409"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Pr>
                <w:lang w:val="uk-UA"/>
              </w:rPr>
              <w:t xml:space="preserve">Залучення учнівської молоді до участі у профорієнтаційних заходах </w:t>
            </w:r>
          </w:p>
          <w:p w:rsidR="00B10F9F" w:rsidRPr="00A644FC" w:rsidRDefault="00B10F9F" w:rsidP="004F06B7">
            <w:pPr>
              <w:suppressLineNumbers/>
              <w:suppressAutoHyphens/>
              <w:spacing w:line="240" w:lineRule="exact"/>
              <w:ind w:right="96"/>
              <w:outlineLvl w:val="0"/>
              <w:rPr>
                <w:lang w:val="uk-UA"/>
              </w:rPr>
            </w:pPr>
          </w:p>
        </w:tc>
      </w:tr>
      <w:tr w:rsidR="00B10F9F" w:rsidRPr="00A644FC" w:rsidTr="004F06B7">
        <w:tc>
          <w:tcPr>
            <w:tcW w:w="568" w:type="dxa"/>
            <w:vMerge/>
            <w:tcBorders>
              <w:left w:val="single" w:sz="4" w:space="0" w:color="auto"/>
              <w:right w:val="single" w:sz="4" w:space="0" w:color="auto"/>
            </w:tcBorders>
          </w:tcPr>
          <w:p w:rsidR="00B10F9F" w:rsidRDefault="00B10F9F" w:rsidP="004F06B7">
            <w:pPr>
              <w:suppressLineNumbers/>
              <w:suppressAutoHyphens/>
              <w:ind w:right="-108"/>
              <w:outlineLvl w:val="0"/>
              <w:rPr>
                <w:color w:val="000000"/>
                <w:lang w:val="uk-UA"/>
              </w:rPr>
            </w:pPr>
          </w:p>
        </w:tc>
        <w:tc>
          <w:tcPr>
            <w:tcW w:w="2268" w:type="dxa"/>
            <w:vMerge/>
            <w:tcBorders>
              <w:left w:val="single" w:sz="4" w:space="0" w:color="auto"/>
              <w:right w:val="single" w:sz="4" w:space="0" w:color="auto"/>
            </w:tcBorders>
          </w:tcPr>
          <w:p w:rsidR="00B10F9F" w:rsidRPr="001A2C52" w:rsidRDefault="00B10F9F" w:rsidP="004F06B7">
            <w:pPr>
              <w:spacing w:line="240" w:lineRule="exact"/>
              <w:jc w:val="both"/>
              <w:rPr>
                <w:color w:val="000000"/>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953E86" w:rsidRDefault="00B10F9F" w:rsidP="004F06B7">
            <w:pPr>
              <w:suppressLineNumbers/>
              <w:suppressAutoHyphens/>
              <w:spacing w:line="240" w:lineRule="exact"/>
              <w:ind w:right="96"/>
              <w:outlineLvl w:val="0"/>
              <w:rPr>
                <w:lang w:val="uk-UA"/>
              </w:rPr>
            </w:pPr>
            <w:r w:rsidRPr="00953E86">
              <w:rPr>
                <w:lang w:val="uk-UA"/>
              </w:rPr>
              <w:t>Організація проведення міського та участь у обласному професійно-мотиваційному заході «Обери майбутнє»</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3" w:type="dxa"/>
            <w:tcBorders>
              <w:top w:val="single" w:sz="4" w:space="0" w:color="auto"/>
              <w:left w:val="single" w:sz="4" w:space="0" w:color="auto"/>
              <w:bottom w:val="single" w:sz="4" w:space="0" w:color="auto"/>
              <w:right w:val="single" w:sz="4" w:space="0" w:color="auto"/>
            </w:tcBorders>
          </w:tcPr>
          <w:p w:rsidR="00B10F9F" w:rsidRDefault="00B10F9F" w:rsidP="004F06B7">
            <w:pPr>
              <w:keepNext/>
              <w:suppressLineNumbers/>
              <w:suppressAutoHyphens/>
              <w:rPr>
                <w:bCs/>
                <w:lang w:val="uk-UA"/>
              </w:rPr>
            </w:pPr>
            <w:r w:rsidRPr="00E30C60">
              <w:rPr>
                <w:bCs/>
                <w:lang w:val="uk-UA"/>
              </w:rPr>
              <w:t>Міський бюджет</w:t>
            </w:r>
          </w:p>
          <w:p w:rsidR="00B10F9F" w:rsidRPr="00E30C60" w:rsidRDefault="00B10F9F" w:rsidP="004F06B7">
            <w:pPr>
              <w:keepNext/>
              <w:suppressLineNumbers/>
              <w:suppressAutoHyphens/>
              <w:rPr>
                <w:b/>
                <w:lang w:val="uk-UA"/>
              </w:rPr>
            </w:pPr>
            <w:r>
              <w:rPr>
                <w:bCs/>
                <w:lang w:val="uk-UA"/>
              </w:rPr>
              <w:t>Обласний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2409"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p>
        </w:tc>
      </w:tr>
      <w:tr w:rsidR="00B10F9F" w:rsidRPr="00A644FC" w:rsidTr="004F06B7">
        <w:tc>
          <w:tcPr>
            <w:tcW w:w="568" w:type="dxa"/>
            <w:vMerge/>
            <w:tcBorders>
              <w:left w:val="single" w:sz="4" w:space="0" w:color="auto"/>
              <w:right w:val="single" w:sz="4" w:space="0" w:color="auto"/>
            </w:tcBorders>
          </w:tcPr>
          <w:p w:rsidR="00B10F9F" w:rsidRPr="00AA2E9C" w:rsidRDefault="00B10F9F" w:rsidP="004F06B7">
            <w:pPr>
              <w:suppressLineNumbers/>
              <w:suppressAutoHyphens/>
              <w:ind w:right="96"/>
              <w:outlineLvl w:val="0"/>
              <w:rPr>
                <w:color w:val="FF0000"/>
                <w:lang w:val="uk-UA"/>
              </w:rPr>
            </w:pPr>
          </w:p>
        </w:tc>
        <w:tc>
          <w:tcPr>
            <w:tcW w:w="2268" w:type="dxa"/>
            <w:vMerge/>
            <w:tcBorders>
              <w:left w:val="single" w:sz="4" w:space="0" w:color="auto"/>
              <w:right w:val="single" w:sz="4" w:space="0" w:color="auto"/>
            </w:tcBorders>
          </w:tcPr>
          <w:p w:rsidR="00B10F9F" w:rsidRPr="00AA2E9C" w:rsidRDefault="00B10F9F" w:rsidP="004F06B7">
            <w:pPr>
              <w:jc w:val="both"/>
              <w:rPr>
                <w:color w:val="FF0000"/>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 xml:space="preserve">Проведення профорієнтаційних екскурсій на підприємства, в організації та установи, </w:t>
            </w:r>
            <w:r>
              <w:rPr>
                <w:lang w:val="uk-UA"/>
              </w:rPr>
              <w:t>ЗВО</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3"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24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Визначення професійних запитів та потреб учнів, ор</w:t>
            </w:r>
            <w:r>
              <w:rPr>
                <w:lang w:val="uk-UA"/>
              </w:rPr>
              <w:t>ієнтація випускників на майбутню про</w:t>
            </w:r>
            <w:r w:rsidRPr="00A644FC">
              <w:rPr>
                <w:lang w:val="uk-UA"/>
              </w:rPr>
              <w:t>фесію</w:t>
            </w:r>
          </w:p>
        </w:tc>
      </w:tr>
      <w:tr w:rsidR="00B10F9F" w:rsidRPr="00A644FC" w:rsidTr="004F06B7">
        <w:tc>
          <w:tcPr>
            <w:tcW w:w="568" w:type="dxa"/>
            <w:vMerge/>
            <w:tcBorders>
              <w:left w:val="single" w:sz="4" w:space="0" w:color="auto"/>
              <w:bottom w:val="single" w:sz="4" w:space="0" w:color="auto"/>
              <w:right w:val="single" w:sz="4" w:space="0" w:color="auto"/>
            </w:tcBorders>
          </w:tcPr>
          <w:p w:rsidR="00B10F9F" w:rsidRPr="00AA2E9C" w:rsidRDefault="00B10F9F" w:rsidP="004F06B7">
            <w:pPr>
              <w:suppressLineNumbers/>
              <w:suppressAutoHyphens/>
              <w:ind w:right="96"/>
              <w:outlineLvl w:val="0"/>
              <w:rPr>
                <w:color w:val="FF0000"/>
                <w:lang w:val="uk-UA"/>
              </w:rPr>
            </w:pPr>
          </w:p>
        </w:tc>
        <w:tc>
          <w:tcPr>
            <w:tcW w:w="2268" w:type="dxa"/>
            <w:vMerge/>
            <w:tcBorders>
              <w:left w:val="single" w:sz="4" w:space="0" w:color="auto"/>
              <w:bottom w:val="single" w:sz="4" w:space="0" w:color="auto"/>
              <w:right w:val="single" w:sz="4" w:space="0" w:color="auto"/>
            </w:tcBorders>
          </w:tcPr>
          <w:p w:rsidR="00B10F9F" w:rsidRPr="00AA2E9C" w:rsidRDefault="00B10F9F" w:rsidP="004F06B7">
            <w:pPr>
              <w:jc w:val="both"/>
              <w:rPr>
                <w:color w:val="FF0000"/>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Проведення комплексної діагностики  професійних нахилів учнів</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3"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24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Pr>
                <w:lang w:val="uk-UA"/>
              </w:rPr>
              <w:t>Розроблення Комплексної програми супро</w:t>
            </w:r>
            <w:r w:rsidRPr="00A644FC">
              <w:rPr>
                <w:lang w:val="uk-UA"/>
              </w:rPr>
              <w:t xml:space="preserve">воду діяльності працівників психологічної служби </w:t>
            </w:r>
            <w:r>
              <w:rPr>
                <w:lang w:val="uk-UA"/>
              </w:rPr>
              <w:t>ЗЗСО</w:t>
            </w:r>
          </w:p>
        </w:tc>
      </w:tr>
      <w:tr w:rsidR="00B10F9F" w:rsidRPr="00A644FC" w:rsidTr="004F06B7">
        <w:tc>
          <w:tcPr>
            <w:tcW w:w="568" w:type="dxa"/>
            <w:vMerge/>
            <w:tcBorders>
              <w:top w:val="single" w:sz="4" w:space="0" w:color="auto"/>
              <w:left w:val="single" w:sz="4" w:space="0" w:color="auto"/>
              <w:right w:val="single" w:sz="4" w:space="0" w:color="auto"/>
            </w:tcBorders>
          </w:tcPr>
          <w:p w:rsidR="00B10F9F" w:rsidRPr="00AA2E9C" w:rsidRDefault="00B10F9F" w:rsidP="004F06B7">
            <w:pPr>
              <w:suppressLineNumbers/>
              <w:suppressAutoHyphens/>
              <w:ind w:right="96"/>
              <w:outlineLvl w:val="0"/>
              <w:rPr>
                <w:color w:val="FF0000"/>
                <w:lang w:val="uk-UA"/>
              </w:rPr>
            </w:pPr>
          </w:p>
        </w:tc>
        <w:tc>
          <w:tcPr>
            <w:tcW w:w="2268" w:type="dxa"/>
            <w:vMerge/>
            <w:tcBorders>
              <w:top w:val="single" w:sz="4" w:space="0" w:color="auto"/>
              <w:left w:val="single" w:sz="4" w:space="0" w:color="auto"/>
              <w:right w:val="single" w:sz="4" w:space="0" w:color="auto"/>
            </w:tcBorders>
          </w:tcPr>
          <w:p w:rsidR="00B10F9F" w:rsidRPr="00AA2E9C" w:rsidRDefault="00B10F9F" w:rsidP="004F06B7">
            <w:pPr>
              <w:jc w:val="both"/>
              <w:rPr>
                <w:color w:val="FF0000"/>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tabs>
                <w:tab w:val="left" w:pos="1594"/>
              </w:tabs>
              <w:suppressAutoHyphens/>
              <w:spacing w:line="240" w:lineRule="exact"/>
              <w:ind w:right="-106"/>
              <w:outlineLvl w:val="0"/>
              <w:rPr>
                <w:lang w:val="uk-UA"/>
              </w:rPr>
            </w:pPr>
            <w:r w:rsidRPr="00A644FC">
              <w:rPr>
                <w:lang w:val="uk-UA"/>
              </w:rPr>
              <w:t>Укладення  договорів про співробіт</w:t>
            </w:r>
            <w:r>
              <w:rPr>
                <w:lang w:val="uk-UA"/>
              </w:rPr>
              <w:t xml:space="preserve">ництво з  підприємствами та </w:t>
            </w:r>
            <w:r w:rsidRPr="00A644FC">
              <w:rPr>
                <w:lang w:val="uk-UA"/>
              </w:rPr>
              <w:t xml:space="preserve">організаціями </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tabs>
                <w:tab w:val="left" w:pos="1594"/>
              </w:tabs>
              <w:spacing w:line="240" w:lineRule="exact"/>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tabs>
                <w:tab w:val="left" w:pos="1594"/>
              </w:tabs>
              <w:spacing w:line="240" w:lineRule="exact"/>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tabs>
                <w:tab w:val="left" w:pos="1594"/>
              </w:tabs>
              <w:spacing w:line="240" w:lineRule="exact"/>
              <w:ind w:left="-35" w:right="-103"/>
              <w:jc w:val="center"/>
              <w:rPr>
                <w:lang w:val="uk-UA"/>
              </w:rPr>
            </w:pPr>
            <w:r w:rsidRPr="00A644FC">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3"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tabs>
                <w:tab w:val="left" w:pos="1594"/>
              </w:tabs>
              <w:suppressAutoHyphens/>
              <w:spacing w:line="240" w:lineRule="exact"/>
              <w:ind w:right="96"/>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tabs>
                <w:tab w:val="left" w:pos="1594"/>
              </w:tabs>
              <w:suppressAutoHyphens/>
              <w:spacing w:line="240" w:lineRule="exact"/>
              <w:ind w:right="96"/>
              <w:jc w:val="center"/>
              <w:outlineLvl w:val="0"/>
              <w:rPr>
                <w:lang w:val="uk-UA"/>
              </w:rPr>
            </w:pPr>
            <w:r w:rsidRPr="00A644FC">
              <w:rPr>
                <w:lang w:val="uk-UA"/>
              </w:rPr>
              <w:t>-</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tabs>
                <w:tab w:val="left" w:pos="1594"/>
              </w:tabs>
              <w:suppressAutoHyphens/>
              <w:spacing w:line="240" w:lineRule="exact"/>
              <w:ind w:right="96"/>
              <w:jc w:val="center"/>
              <w:outlineLvl w:val="0"/>
              <w:rPr>
                <w:lang w:val="uk-UA"/>
              </w:rPr>
            </w:pPr>
            <w:r w:rsidRPr="00A644FC">
              <w:rPr>
                <w:lang w:val="uk-UA"/>
              </w:rPr>
              <w:t>-</w:t>
            </w:r>
          </w:p>
        </w:tc>
        <w:tc>
          <w:tcPr>
            <w:tcW w:w="24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tabs>
                <w:tab w:val="left" w:pos="1594"/>
              </w:tabs>
              <w:suppressAutoHyphens/>
              <w:spacing w:line="240" w:lineRule="exact"/>
              <w:ind w:right="96"/>
              <w:outlineLvl w:val="0"/>
              <w:rPr>
                <w:lang w:val="uk-UA"/>
              </w:rPr>
            </w:pPr>
            <w:r>
              <w:rPr>
                <w:lang w:val="uk-UA"/>
              </w:rPr>
              <w:t>Укладення догово</w:t>
            </w:r>
            <w:r w:rsidRPr="00A644FC">
              <w:rPr>
                <w:lang w:val="uk-UA"/>
              </w:rPr>
              <w:t xml:space="preserve">рів  </w:t>
            </w:r>
          </w:p>
        </w:tc>
      </w:tr>
      <w:tr w:rsidR="00B10F9F" w:rsidRPr="00A644FC" w:rsidTr="004F06B7">
        <w:tc>
          <w:tcPr>
            <w:tcW w:w="568" w:type="dxa"/>
            <w:vMerge/>
            <w:tcBorders>
              <w:left w:val="single" w:sz="4" w:space="0" w:color="auto"/>
              <w:right w:val="single" w:sz="4" w:space="0" w:color="auto"/>
            </w:tcBorders>
          </w:tcPr>
          <w:p w:rsidR="00B10F9F" w:rsidRPr="00AA2E9C" w:rsidRDefault="00B10F9F" w:rsidP="004F06B7">
            <w:pPr>
              <w:suppressLineNumbers/>
              <w:suppressAutoHyphens/>
              <w:ind w:right="96"/>
              <w:outlineLvl w:val="0"/>
              <w:rPr>
                <w:color w:val="FF0000"/>
                <w:lang w:val="uk-UA"/>
              </w:rPr>
            </w:pPr>
          </w:p>
        </w:tc>
        <w:tc>
          <w:tcPr>
            <w:tcW w:w="2268" w:type="dxa"/>
            <w:vMerge/>
            <w:tcBorders>
              <w:left w:val="single" w:sz="4" w:space="0" w:color="auto"/>
              <w:right w:val="single" w:sz="4" w:space="0" w:color="auto"/>
            </w:tcBorders>
          </w:tcPr>
          <w:p w:rsidR="00B10F9F" w:rsidRPr="00AA2E9C" w:rsidRDefault="00B10F9F" w:rsidP="004F06B7">
            <w:pPr>
              <w:jc w:val="both"/>
              <w:rPr>
                <w:color w:val="FF0000"/>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06"/>
              <w:outlineLvl w:val="0"/>
              <w:rPr>
                <w:lang w:val="uk-UA"/>
              </w:rPr>
            </w:pPr>
            <w:r w:rsidRPr="00A644FC">
              <w:rPr>
                <w:lang w:val="uk-UA"/>
              </w:rPr>
              <w:t xml:space="preserve">Залучення наукових працівників до викладання курсів профорієнтаційного спрямування </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3"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Pr>
                <w:lang w:val="uk-UA"/>
              </w:rPr>
              <w:t>-</w:t>
            </w:r>
          </w:p>
        </w:tc>
        <w:tc>
          <w:tcPr>
            <w:tcW w:w="24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13"/>
              <w:outlineLvl w:val="0"/>
              <w:rPr>
                <w:lang w:val="uk-UA"/>
              </w:rPr>
            </w:pPr>
            <w:r w:rsidRPr="00A644FC">
              <w:rPr>
                <w:lang w:val="uk-UA"/>
              </w:rPr>
              <w:t>Проведення тематичних - заходів (лекції, конференції, семінари круглі столи, адресні консультації тощо)</w:t>
            </w:r>
          </w:p>
        </w:tc>
      </w:tr>
      <w:tr w:rsidR="00B10F9F" w:rsidRPr="00A644FC" w:rsidTr="004F06B7">
        <w:tc>
          <w:tcPr>
            <w:tcW w:w="568" w:type="dxa"/>
            <w:vMerge/>
            <w:tcBorders>
              <w:left w:val="single" w:sz="4" w:space="0" w:color="auto"/>
              <w:right w:val="single" w:sz="4" w:space="0" w:color="auto"/>
            </w:tcBorders>
          </w:tcPr>
          <w:p w:rsidR="00B10F9F" w:rsidRPr="00AA2E9C" w:rsidRDefault="00B10F9F" w:rsidP="004F06B7">
            <w:pPr>
              <w:suppressLineNumbers/>
              <w:suppressAutoHyphens/>
              <w:ind w:right="96"/>
              <w:outlineLvl w:val="0"/>
              <w:rPr>
                <w:color w:val="FF0000"/>
                <w:lang w:val="uk-UA"/>
              </w:rPr>
            </w:pPr>
          </w:p>
        </w:tc>
        <w:tc>
          <w:tcPr>
            <w:tcW w:w="2268" w:type="dxa"/>
            <w:vMerge/>
            <w:tcBorders>
              <w:left w:val="single" w:sz="4" w:space="0" w:color="auto"/>
              <w:right w:val="single" w:sz="4" w:space="0" w:color="auto"/>
            </w:tcBorders>
          </w:tcPr>
          <w:p w:rsidR="00B10F9F" w:rsidRPr="00AA2E9C" w:rsidRDefault="00B10F9F" w:rsidP="004F06B7">
            <w:pPr>
              <w:jc w:val="both"/>
              <w:rPr>
                <w:color w:val="FF0000"/>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Pr>
                <w:lang w:val="uk-UA"/>
              </w:rPr>
              <w:t xml:space="preserve">Проведення заходів </w:t>
            </w:r>
            <w:r w:rsidRPr="00A644FC">
              <w:rPr>
                <w:lang w:val="uk-UA"/>
              </w:rPr>
              <w:t>(ярмар</w:t>
            </w:r>
            <w:r>
              <w:rPr>
                <w:lang w:val="uk-UA"/>
              </w:rPr>
              <w:t>ок</w:t>
            </w:r>
            <w:r w:rsidRPr="00A644FC">
              <w:rPr>
                <w:lang w:val="uk-UA"/>
              </w:rPr>
              <w:t xml:space="preserve">  професій, марафонів </w:t>
            </w:r>
            <w:r w:rsidRPr="00A644FC">
              <w:rPr>
                <w:lang w:val="uk-UA"/>
              </w:rPr>
              <w:lastRenderedPageBreak/>
              <w:t>робітничих професій, презентацій професій, турнірів знавців професій)</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lastRenderedPageBreak/>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lastRenderedPageBreak/>
              <w:t>Керівники ЗЗСО</w:t>
            </w:r>
          </w:p>
        </w:tc>
        <w:tc>
          <w:tcPr>
            <w:tcW w:w="1843"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lastRenderedPageBreak/>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8" w:type="dxa"/>
            <w:tcBorders>
              <w:top w:val="single" w:sz="4" w:space="0" w:color="auto"/>
              <w:left w:val="single" w:sz="4" w:space="0" w:color="auto"/>
              <w:bottom w:val="single" w:sz="4" w:space="0" w:color="auto"/>
              <w:right w:val="single" w:sz="4" w:space="0" w:color="auto"/>
            </w:tcBorders>
          </w:tcPr>
          <w:p w:rsidR="00B10F9F" w:rsidRPr="00334B2F" w:rsidRDefault="00B10F9F" w:rsidP="004F06B7">
            <w:pPr>
              <w:suppressLineNumbers/>
              <w:suppressAutoHyphens/>
              <w:spacing w:line="240" w:lineRule="exact"/>
              <w:ind w:right="96"/>
              <w:jc w:val="center"/>
              <w:outlineLvl w:val="0"/>
              <w:rPr>
                <w:highlight w:val="yellow"/>
                <w:lang w:val="uk-UA"/>
              </w:rPr>
            </w:pPr>
            <w:r w:rsidRPr="00451340">
              <w:rPr>
                <w:lang w:val="uk-UA"/>
              </w:rPr>
              <w:t>-</w:t>
            </w:r>
          </w:p>
        </w:tc>
        <w:tc>
          <w:tcPr>
            <w:tcW w:w="24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 xml:space="preserve">Забезпечення рівного доступу до </w:t>
            </w:r>
            <w:r w:rsidRPr="00A644FC">
              <w:rPr>
                <w:lang w:val="uk-UA"/>
              </w:rPr>
              <w:lastRenderedPageBreak/>
              <w:t>якісної освіти дітям шкільного віку</w:t>
            </w:r>
          </w:p>
        </w:tc>
      </w:tr>
      <w:tr w:rsidR="00B10F9F" w:rsidRPr="00A644FC" w:rsidTr="004F06B7">
        <w:tc>
          <w:tcPr>
            <w:tcW w:w="568" w:type="dxa"/>
            <w:vMerge/>
            <w:tcBorders>
              <w:left w:val="single" w:sz="4" w:space="0" w:color="auto"/>
              <w:right w:val="single" w:sz="4" w:space="0" w:color="auto"/>
            </w:tcBorders>
          </w:tcPr>
          <w:p w:rsidR="00B10F9F" w:rsidRPr="00AA2E9C" w:rsidRDefault="00B10F9F" w:rsidP="004F06B7">
            <w:pPr>
              <w:suppressLineNumbers/>
              <w:suppressAutoHyphens/>
              <w:ind w:right="96"/>
              <w:outlineLvl w:val="0"/>
              <w:rPr>
                <w:color w:val="FF0000"/>
                <w:lang w:val="uk-UA"/>
              </w:rPr>
            </w:pPr>
          </w:p>
        </w:tc>
        <w:tc>
          <w:tcPr>
            <w:tcW w:w="2268" w:type="dxa"/>
            <w:vMerge/>
            <w:tcBorders>
              <w:left w:val="single" w:sz="4" w:space="0" w:color="auto"/>
              <w:right w:val="single" w:sz="4" w:space="0" w:color="auto"/>
            </w:tcBorders>
          </w:tcPr>
          <w:p w:rsidR="00B10F9F" w:rsidRPr="00AA2E9C" w:rsidRDefault="00B10F9F" w:rsidP="004F06B7">
            <w:pPr>
              <w:spacing w:line="240" w:lineRule="exact"/>
              <w:jc w:val="both"/>
              <w:rPr>
                <w:color w:val="FF0000"/>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Організація та проведення  інформаційно- просвітницької  роботи,  підготовка старшокласників до свідомого вибору професії</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3"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Pr>
                <w:lang w:val="uk-UA"/>
              </w:rPr>
              <w:t>-</w:t>
            </w:r>
          </w:p>
        </w:tc>
        <w:tc>
          <w:tcPr>
            <w:tcW w:w="24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Визначення професійних запитів та потреб учнів, орієнтація випускників на майбутню професію</w:t>
            </w:r>
          </w:p>
        </w:tc>
      </w:tr>
      <w:tr w:rsidR="00B10F9F" w:rsidRPr="00A644FC" w:rsidTr="004F06B7">
        <w:tc>
          <w:tcPr>
            <w:tcW w:w="568" w:type="dxa"/>
            <w:vMerge/>
            <w:tcBorders>
              <w:left w:val="single" w:sz="4" w:space="0" w:color="auto"/>
              <w:right w:val="single" w:sz="4" w:space="0" w:color="auto"/>
            </w:tcBorders>
          </w:tcPr>
          <w:p w:rsidR="00B10F9F" w:rsidRPr="00AA2E9C" w:rsidRDefault="00B10F9F" w:rsidP="004F06B7">
            <w:pPr>
              <w:suppressLineNumbers/>
              <w:suppressAutoHyphens/>
              <w:ind w:right="96"/>
              <w:outlineLvl w:val="0"/>
              <w:rPr>
                <w:color w:val="FF0000"/>
                <w:lang w:val="uk-UA"/>
              </w:rPr>
            </w:pPr>
          </w:p>
        </w:tc>
        <w:tc>
          <w:tcPr>
            <w:tcW w:w="2268" w:type="dxa"/>
            <w:vMerge/>
            <w:tcBorders>
              <w:left w:val="single" w:sz="4" w:space="0" w:color="auto"/>
              <w:right w:val="single" w:sz="4" w:space="0" w:color="auto"/>
            </w:tcBorders>
          </w:tcPr>
          <w:p w:rsidR="00B10F9F" w:rsidRPr="00AA2E9C" w:rsidRDefault="00B10F9F" w:rsidP="004F06B7">
            <w:pPr>
              <w:spacing w:line="240" w:lineRule="exact"/>
              <w:jc w:val="both"/>
              <w:rPr>
                <w:color w:val="FF0000"/>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Проведення ігор, квестів з метою надання допомоги у професійному самовизначенні учнів ЗЗСО</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3"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24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Визначення професійних</w:t>
            </w:r>
            <w:r>
              <w:rPr>
                <w:lang w:val="uk-UA"/>
              </w:rPr>
              <w:t xml:space="preserve"> запитів та потреб учнів, орієнтація випускників на майбутню профе</w:t>
            </w:r>
            <w:r w:rsidRPr="00A644FC">
              <w:rPr>
                <w:lang w:val="uk-UA"/>
              </w:rPr>
              <w:t>сію</w:t>
            </w:r>
          </w:p>
        </w:tc>
      </w:tr>
      <w:tr w:rsidR="00B10F9F" w:rsidRPr="00A644FC" w:rsidTr="004F06B7">
        <w:tc>
          <w:tcPr>
            <w:tcW w:w="568" w:type="dxa"/>
            <w:vMerge/>
            <w:tcBorders>
              <w:left w:val="single" w:sz="4" w:space="0" w:color="auto"/>
              <w:right w:val="single" w:sz="4" w:space="0" w:color="auto"/>
            </w:tcBorders>
          </w:tcPr>
          <w:p w:rsidR="00B10F9F" w:rsidRPr="00AA2E9C" w:rsidRDefault="00B10F9F" w:rsidP="004F06B7">
            <w:pPr>
              <w:suppressLineNumbers/>
              <w:suppressAutoHyphens/>
              <w:ind w:right="96"/>
              <w:outlineLvl w:val="0"/>
              <w:rPr>
                <w:color w:val="FF0000"/>
                <w:lang w:val="uk-UA"/>
              </w:rPr>
            </w:pPr>
          </w:p>
        </w:tc>
        <w:tc>
          <w:tcPr>
            <w:tcW w:w="2268" w:type="dxa"/>
            <w:vMerge/>
            <w:tcBorders>
              <w:left w:val="single" w:sz="4" w:space="0" w:color="auto"/>
              <w:right w:val="single" w:sz="4" w:space="0" w:color="auto"/>
            </w:tcBorders>
          </w:tcPr>
          <w:p w:rsidR="00B10F9F" w:rsidRPr="00AA2E9C" w:rsidRDefault="00B10F9F" w:rsidP="004F06B7">
            <w:pPr>
              <w:spacing w:line="240" w:lineRule="exact"/>
              <w:jc w:val="both"/>
              <w:rPr>
                <w:color w:val="FF0000"/>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 xml:space="preserve">Діагностика  та моніторинг схильностей учнів до майбутньої професійної діяльності </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3"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24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Визначення професійних запитів та потреб учнів, орієнтація випускників на майбутню професію</w:t>
            </w:r>
          </w:p>
        </w:tc>
      </w:tr>
      <w:tr w:rsidR="00B10F9F" w:rsidRPr="00A644FC" w:rsidTr="004F06B7">
        <w:tc>
          <w:tcPr>
            <w:tcW w:w="568" w:type="dxa"/>
            <w:vMerge/>
            <w:tcBorders>
              <w:left w:val="single" w:sz="4" w:space="0" w:color="auto"/>
              <w:bottom w:val="single" w:sz="4" w:space="0" w:color="auto"/>
              <w:right w:val="single" w:sz="4" w:space="0" w:color="auto"/>
            </w:tcBorders>
          </w:tcPr>
          <w:p w:rsidR="00B10F9F" w:rsidRPr="00AA2E9C" w:rsidRDefault="00B10F9F" w:rsidP="004F06B7">
            <w:pPr>
              <w:suppressLineNumbers/>
              <w:suppressAutoHyphens/>
              <w:ind w:right="96"/>
              <w:outlineLvl w:val="0"/>
              <w:rPr>
                <w:color w:val="FF0000"/>
                <w:lang w:val="uk-UA"/>
              </w:rPr>
            </w:pPr>
          </w:p>
        </w:tc>
        <w:tc>
          <w:tcPr>
            <w:tcW w:w="2268" w:type="dxa"/>
            <w:vMerge/>
            <w:tcBorders>
              <w:left w:val="single" w:sz="4" w:space="0" w:color="auto"/>
              <w:bottom w:val="single" w:sz="4" w:space="0" w:color="auto"/>
              <w:right w:val="single" w:sz="4" w:space="0" w:color="auto"/>
            </w:tcBorders>
          </w:tcPr>
          <w:p w:rsidR="00B10F9F" w:rsidRPr="00AA2E9C" w:rsidRDefault="00B10F9F" w:rsidP="004F06B7">
            <w:pPr>
              <w:spacing w:line="240" w:lineRule="exact"/>
              <w:jc w:val="both"/>
              <w:rPr>
                <w:color w:val="FF0000"/>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06"/>
              <w:outlineLvl w:val="0"/>
              <w:rPr>
                <w:lang w:val="uk-UA"/>
              </w:rPr>
            </w:pPr>
            <w:r w:rsidRPr="00A644FC">
              <w:rPr>
                <w:lang w:val="uk-UA"/>
              </w:rPr>
              <w:t>Інформаційно-просвітницька робота з питань профорієнтації учнівської та студентської молоді</w:t>
            </w:r>
          </w:p>
          <w:p w:rsidR="00B10F9F" w:rsidRPr="00A644FC" w:rsidRDefault="00B10F9F" w:rsidP="004F06B7">
            <w:pPr>
              <w:suppressLineNumbers/>
              <w:suppressAutoHyphens/>
              <w:spacing w:line="240" w:lineRule="exact"/>
              <w:ind w:right="-106"/>
              <w:outlineLvl w:val="0"/>
              <w:rPr>
                <w:lang w:val="uk-UA"/>
              </w:rPr>
            </w:pPr>
            <w:r w:rsidRPr="00A644FC">
              <w:rPr>
                <w:lang w:val="uk-UA"/>
              </w:rPr>
              <w:t>(у навчально-виховній, методичній діяльності, через Інтернет-джерела,  друковані фахові та популярні освітні видання тощо)</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outlineLvl w:val="0"/>
              <w:rPr>
                <w:bCs/>
                <w:lang w:val="uk-UA"/>
              </w:rPr>
            </w:pPr>
            <w:r w:rsidRPr="00510824">
              <w:rPr>
                <w:bCs/>
                <w:lang w:val="uk-UA"/>
              </w:rPr>
              <w:t>Відділ освіти</w:t>
            </w:r>
          </w:p>
          <w:p w:rsidR="00B10F9F" w:rsidRPr="00510824" w:rsidRDefault="00B10F9F" w:rsidP="004F06B7">
            <w:pPr>
              <w:suppressLineNumbers/>
              <w:suppressAutoHyphens/>
              <w:ind w:right="96"/>
              <w:outlineLvl w:val="0"/>
              <w:rPr>
                <w:bCs/>
                <w:lang w:val="uk-UA"/>
              </w:rPr>
            </w:pPr>
            <w:r w:rsidRPr="00510824">
              <w:rPr>
                <w:bCs/>
                <w:lang w:val="uk-UA"/>
              </w:rPr>
              <w:t>Керівники ЗЗСО</w:t>
            </w:r>
          </w:p>
        </w:tc>
        <w:tc>
          <w:tcPr>
            <w:tcW w:w="1843" w:type="dxa"/>
            <w:tcBorders>
              <w:top w:val="single" w:sz="4" w:space="0" w:color="auto"/>
              <w:left w:val="single" w:sz="4" w:space="0" w:color="auto"/>
              <w:bottom w:val="single" w:sz="4" w:space="0" w:color="auto"/>
              <w:right w:val="single" w:sz="4" w:space="0" w:color="auto"/>
            </w:tcBorders>
          </w:tcPr>
          <w:p w:rsidR="00B10F9F" w:rsidRPr="00E30C60" w:rsidRDefault="00B10F9F" w:rsidP="004F06B7">
            <w:pPr>
              <w:keepNext/>
              <w:suppressLineNumbers/>
              <w:suppressAutoHyphens/>
              <w:rPr>
                <w:b/>
                <w:lang w:val="uk-UA"/>
              </w:rPr>
            </w:pPr>
            <w:r w:rsidRPr="00E30C60">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24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Підготовка актуальної інформації, методико-дидактичного</w:t>
            </w:r>
            <w:r>
              <w:rPr>
                <w:lang w:val="uk-UA"/>
              </w:rPr>
              <w:t xml:space="preserve"> </w:t>
            </w:r>
            <w:r w:rsidRPr="00A644FC">
              <w:rPr>
                <w:lang w:val="uk-UA"/>
              </w:rPr>
              <w:t>і псиохологічного змісту, оприлюднення її  в різних формах (очно, на Інтернет-сайтах, у друкованих виданнях тощо)</w:t>
            </w:r>
          </w:p>
        </w:tc>
      </w:tr>
      <w:tr w:rsidR="00B10F9F" w:rsidRPr="00A644FC" w:rsidTr="004F06B7">
        <w:tc>
          <w:tcPr>
            <w:tcW w:w="2836" w:type="dxa"/>
            <w:gridSpan w:val="2"/>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both"/>
              <w:rPr>
                <w:b/>
                <w:bCs/>
                <w:lang w:val="uk-UA"/>
              </w:rPr>
            </w:pPr>
            <w:r w:rsidRPr="00A644FC">
              <w:rPr>
                <w:b/>
                <w:bCs/>
                <w:lang w:val="uk-UA"/>
              </w:rPr>
              <w:t>Всього по роках:</w:t>
            </w: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spacing w:line="240" w:lineRule="exact"/>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p>
        </w:tc>
        <w:tc>
          <w:tcPr>
            <w:tcW w:w="184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b/>
                <w:bCs/>
                <w:lang w:val="uk-UA"/>
              </w:rPr>
            </w:pPr>
            <w:r w:rsidRPr="00A644FC">
              <w:rPr>
                <w:b/>
                <w:bCs/>
                <w:lang w:val="uk-UA"/>
              </w:rPr>
              <w:t>0,0</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b/>
                <w:bCs/>
                <w:lang w:val="uk-UA"/>
              </w:rPr>
            </w:pPr>
            <w:r w:rsidRPr="00A644FC">
              <w:rPr>
                <w:b/>
                <w:bCs/>
                <w:lang w:val="uk-UA"/>
              </w:rPr>
              <w:t>0,0</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b/>
                <w:bCs/>
                <w:lang w:val="uk-UA"/>
              </w:rPr>
            </w:pPr>
            <w:r w:rsidRPr="00A644FC">
              <w:rPr>
                <w:b/>
                <w:bCs/>
                <w:lang w:val="uk-UA"/>
              </w:rPr>
              <w:t>0,0</w:t>
            </w:r>
          </w:p>
        </w:tc>
        <w:tc>
          <w:tcPr>
            <w:tcW w:w="24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spacing w:line="240" w:lineRule="exact"/>
              <w:rPr>
                <w:lang w:val="uk-UA"/>
              </w:rPr>
            </w:pPr>
          </w:p>
        </w:tc>
      </w:tr>
      <w:tr w:rsidR="00B10F9F" w:rsidRPr="00A644FC" w:rsidTr="004F06B7">
        <w:tc>
          <w:tcPr>
            <w:tcW w:w="2836" w:type="dxa"/>
            <w:gridSpan w:val="2"/>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both"/>
              <w:rPr>
                <w:b/>
                <w:bCs/>
                <w:lang w:val="uk-UA"/>
              </w:rPr>
            </w:pPr>
            <w:r w:rsidRPr="00A644FC">
              <w:rPr>
                <w:b/>
                <w:bCs/>
                <w:lang w:val="uk-UA"/>
              </w:rPr>
              <w:lastRenderedPageBreak/>
              <w:t>Всього за напрямом:</w:t>
            </w: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84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2126" w:type="dxa"/>
            <w:gridSpan w:val="3"/>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1C38D9">
              <w:rPr>
                <w:b/>
                <w:bCs/>
                <w:lang w:val="uk-UA"/>
              </w:rPr>
              <w:t>0,0</w:t>
            </w:r>
          </w:p>
        </w:tc>
        <w:tc>
          <w:tcPr>
            <w:tcW w:w="24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rPr>
                <w:lang w:val="uk-UA"/>
              </w:rPr>
            </w:pPr>
          </w:p>
        </w:tc>
      </w:tr>
    </w:tbl>
    <w:p w:rsidR="00B10F9F" w:rsidRDefault="00B10F9F" w:rsidP="00B10F9F">
      <w:pPr>
        <w:suppressLineNumbers/>
        <w:suppressAutoHyphens/>
        <w:ind w:right="96"/>
        <w:outlineLvl w:val="0"/>
        <w:rPr>
          <w:b/>
          <w:bCs/>
          <w:sz w:val="28"/>
          <w:szCs w:val="28"/>
          <w:lang w:val="uk-UA"/>
        </w:rPr>
      </w:pPr>
    </w:p>
    <w:p w:rsidR="00B10F9F" w:rsidRDefault="00B10F9F" w:rsidP="00B10F9F">
      <w:pPr>
        <w:suppressLineNumbers/>
        <w:suppressAutoHyphens/>
        <w:ind w:right="96"/>
        <w:outlineLvl w:val="0"/>
        <w:rPr>
          <w:b/>
          <w:bCs/>
          <w:sz w:val="28"/>
          <w:szCs w:val="28"/>
          <w:lang w:val="uk-UA"/>
        </w:rPr>
      </w:pPr>
    </w:p>
    <w:p w:rsidR="00B10F9F" w:rsidRDefault="00B10F9F" w:rsidP="00B10F9F">
      <w:pPr>
        <w:suppressLineNumbers/>
        <w:suppressAutoHyphens/>
        <w:ind w:right="96"/>
        <w:outlineLvl w:val="0"/>
        <w:rPr>
          <w:b/>
          <w:bCs/>
          <w:sz w:val="28"/>
          <w:szCs w:val="28"/>
          <w:lang w:val="uk-UA"/>
        </w:rPr>
      </w:pPr>
    </w:p>
    <w:p w:rsidR="00B10F9F" w:rsidRDefault="00B10F9F" w:rsidP="00B10F9F">
      <w:pPr>
        <w:suppressLineNumbers/>
        <w:suppressAutoHyphens/>
        <w:ind w:right="96"/>
        <w:outlineLvl w:val="0"/>
        <w:rPr>
          <w:b/>
          <w:bCs/>
          <w:sz w:val="28"/>
          <w:szCs w:val="28"/>
          <w:lang w:val="uk-UA"/>
        </w:rPr>
      </w:pPr>
    </w:p>
    <w:p w:rsidR="00B10F9F" w:rsidRDefault="00B10F9F" w:rsidP="00B10F9F">
      <w:pPr>
        <w:suppressLineNumbers/>
        <w:suppressAutoHyphens/>
        <w:ind w:right="96"/>
        <w:outlineLvl w:val="0"/>
        <w:rPr>
          <w:b/>
          <w:bCs/>
          <w:sz w:val="28"/>
          <w:szCs w:val="28"/>
          <w:lang w:val="uk-UA"/>
        </w:rPr>
      </w:pPr>
    </w:p>
    <w:p w:rsidR="00B10F9F" w:rsidRDefault="00B10F9F" w:rsidP="00B10F9F">
      <w:pPr>
        <w:suppressLineNumbers/>
        <w:suppressAutoHyphens/>
        <w:ind w:right="96"/>
        <w:outlineLvl w:val="0"/>
        <w:rPr>
          <w:b/>
          <w:bCs/>
          <w:sz w:val="28"/>
          <w:szCs w:val="28"/>
          <w:lang w:val="uk-UA"/>
        </w:rPr>
      </w:pPr>
    </w:p>
    <w:p w:rsidR="00B10F9F" w:rsidRDefault="00B10F9F" w:rsidP="00B10F9F">
      <w:pPr>
        <w:suppressLineNumbers/>
        <w:suppressAutoHyphens/>
        <w:ind w:right="96"/>
        <w:outlineLvl w:val="0"/>
        <w:rPr>
          <w:b/>
          <w:bCs/>
          <w:sz w:val="28"/>
          <w:szCs w:val="28"/>
          <w:lang w:val="uk-UA"/>
        </w:rPr>
      </w:pPr>
    </w:p>
    <w:p w:rsidR="00B10F9F" w:rsidRDefault="00B10F9F" w:rsidP="00B10F9F">
      <w:pPr>
        <w:suppressLineNumbers/>
        <w:suppressAutoHyphens/>
        <w:ind w:right="96"/>
        <w:outlineLvl w:val="0"/>
        <w:rPr>
          <w:b/>
          <w:bCs/>
          <w:sz w:val="28"/>
          <w:szCs w:val="28"/>
          <w:lang w:val="uk-UA"/>
        </w:rPr>
      </w:pPr>
    </w:p>
    <w:p w:rsidR="00B10F9F" w:rsidRDefault="00B10F9F" w:rsidP="00B10F9F">
      <w:pPr>
        <w:suppressLineNumbers/>
        <w:suppressAutoHyphens/>
        <w:ind w:right="96"/>
        <w:outlineLvl w:val="0"/>
        <w:rPr>
          <w:b/>
          <w:bCs/>
          <w:sz w:val="28"/>
          <w:szCs w:val="28"/>
          <w:lang w:val="uk-UA"/>
        </w:rPr>
      </w:pPr>
    </w:p>
    <w:p w:rsidR="00B10F9F" w:rsidRDefault="00B10F9F" w:rsidP="00B10F9F">
      <w:pPr>
        <w:suppressLineNumbers/>
        <w:suppressAutoHyphens/>
        <w:ind w:right="96"/>
        <w:outlineLvl w:val="0"/>
        <w:rPr>
          <w:b/>
          <w:bCs/>
          <w:sz w:val="28"/>
          <w:szCs w:val="28"/>
          <w:lang w:val="uk-UA"/>
        </w:rPr>
      </w:pPr>
    </w:p>
    <w:p w:rsidR="00B10F9F" w:rsidRDefault="00B10F9F" w:rsidP="00B10F9F">
      <w:pPr>
        <w:suppressLineNumbers/>
        <w:suppressAutoHyphens/>
        <w:ind w:right="96"/>
        <w:outlineLvl w:val="0"/>
        <w:rPr>
          <w:b/>
          <w:bCs/>
          <w:sz w:val="28"/>
          <w:szCs w:val="28"/>
          <w:lang w:val="uk-UA"/>
        </w:rPr>
      </w:pPr>
    </w:p>
    <w:p w:rsidR="00B10F9F" w:rsidRDefault="00B10F9F" w:rsidP="00B10F9F">
      <w:pPr>
        <w:suppressLineNumbers/>
        <w:suppressAutoHyphens/>
        <w:ind w:right="96"/>
        <w:outlineLvl w:val="0"/>
        <w:rPr>
          <w:b/>
          <w:bCs/>
          <w:sz w:val="28"/>
          <w:szCs w:val="28"/>
          <w:lang w:val="uk-UA"/>
        </w:rPr>
      </w:pPr>
    </w:p>
    <w:p w:rsidR="00B10F9F" w:rsidRDefault="00B10F9F" w:rsidP="00B10F9F">
      <w:pPr>
        <w:suppressLineNumbers/>
        <w:suppressAutoHyphens/>
        <w:ind w:right="96"/>
        <w:outlineLvl w:val="0"/>
        <w:rPr>
          <w:b/>
          <w:bCs/>
          <w:sz w:val="28"/>
          <w:szCs w:val="28"/>
          <w:lang w:val="uk-UA"/>
        </w:rPr>
      </w:pPr>
    </w:p>
    <w:p w:rsidR="00B10F9F" w:rsidRDefault="00B10F9F" w:rsidP="00B10F9F">
      <w:pPr>
        <w:suppressLineNumbers/>
        <w:suppressAutoHyphens/>
        <w:ind w:right="96"/>
        <w:outlineLvl w:val="0"/>
        <w:rPr>
          <w:b/>
          <w:bCs/>
          <w:lang w:val="uk-UA"/>
        </w:rPr>
      </w:pPr>
      <w:r w:rsidRPr="00CC23DB">
        <w:rPr>
          <w:b/>
          <w:bCs/>
          <w:lang w:val="uk-UA"/>
        </w:rPr>
        <w:t>Напрям 4. Освіта  дітей з особливими освітніми потребами</w:t>
      </w:r>
    </w:p>
    <w:p w:rsidR="00B10F9F" w:rsidRPr="00CC23DB" w:rsidRDefault="00B10F9F" w:rsidP="00B10F9F">
      <w:pPr>
        <w:suppressLineNumbers/>
        <w:suppressAutoHyphens/>
        <w:ind w:right="96"/>
        <w:outlineLvl w:val="0"/>
        <w:rPr>
          <w:b/>
          <w:bCs/>
          <w:lang w:val="uk-UA"/>
        </w:rPr>
      </w:pP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0"/>
        <w:gridCol w:w="1843"/>
        <w:gridCol w:w="2693"/>
        <w:gridCol w:w="567"/>
        <w:gridCol w:w="567"/>
        <w:gridCol w:w="567"/>
        <w:gridCol w:w="2410"/>
        <w:gridCol w:w="1701"/>
        <w:gridCol w:w="708"/>
        <w:gridCol w:w="709"/>
        <w:gridCol w:w="709"/>
        <w:gridCol w:w="2126"/>
      </w:tblGrid>
      <w:tr w:rsidR="00B10F9F" w:rsidRPr="00CC23DB" w:rsidTr="004F06B7">
        <w:trPr>
          <w:trHeight w:val="70"/>
        </w:trPr>
        <w:tc>
          <w:tcPr>
            <w:tcW w:w="710" w:type="dxa"/>
            <w:vMerge w:val="restart"/>
            <w:tcBorders>
              <w:top w:val="single" w:sz="4" w:space="0" w:color="auto"/>
              <w:left w:val="single" w:sz="4" w:space="0" w:color="auto"/>
              <w:bottom w:val="single" w:sz="4" w:space="0" w:color="auto"/>
              <w:right w:val="single" w:sz="4" w:space="0" w:color="auto"/>
            </w:tcBorders>
          </w:tcPr>
          <w:p w:rsidR="00B10F9F" w:rsidRPr="00CC23DB" w:rsidRDefault="00B10F9F" w:rsidP="004F06B7">
            <w:pPr>
              <w:suppressLineNumbers/>
              <w:suppressAutoHyphens/>
              <w:ind w:right="96"/>
              <w:jc w:val="center"/>
              <w:outlineLvl w:val="0"/>
              <w:rPr>
                <w:b/>
                <w:bCs/>
                <w:lang w:val="uk-UA"/>
              </w:rPr>
            </w:pPr>
            <w:r w:rsidRPr="00CC23DB">
              <w:rPr>
                <w:b/>
                <w:bCs/>
                <w:lang w:val="uk-UA"/>
              </w:rPr>
              <w:t>№ з/п </w:t>
            </w:r>
          </w:p>
        </w:tc>
        <w:tc>
          <w:tcPr>
            <w:tcW w:w="1843" w:type="dxa"/>
            <w:vMerge w:val="restart"/>
            <w:tcBorders>
              <w:top w:val="single" w:sz="4" w:space="0" w:color="auto"/>
              <w:left w:val="single" w:sz="4" w:space="0" w:color="auto"/>
              <w:bottom w:val="single" w:sz="4" w:space="0" w:color="auto"/>
              <w:right w:val="single" w:sz="4" w:space="0" w:color="auto"/>
            </w:tcBorders>
          </w:tcPr>
          <w:p w:rsidR="00B10F9F" w:rsidRPr="00CC23DB" w:rsidRDefault="00B10F9F" w:rsidP="004F06B7">
            <w:pPr>
              <w:suppressLineNumbers/>
              <w:suppressAutoHyphens/>
              <w:ind w:right="96"/>
              <w:jc w:val="center"/>
              <w:outlineLvl w:val="0"/>
              <w:rPr>
                <w:b/>
                <w:bCs/>
                <w:lang w:val="uk-UA"/>
              </w:rPr>
            </w:pPr>
            <w:r w:rsidRPr="00CC23DB">
              <w:rPr>
                <w:b/>
                <w:bCs/>
                <w:lang w:val="uk-UA"/>
              </w:rPr>
              <w:t>Назва напряму діяльності (пріоритетні завдання) </w:t>
            </w:r>
          </w:p>
        </w:tc>
        <w:tc>
          <w:tcPr>
            <w:tcW w:w="2693" w:type="dxa"/>
            <w:vMerge w:val="restart"/>
            <w:tcBorders>
              <w:top w:val="single" w:sz="4" w:space="0" w:color="auto"/>
              <w:left w:val="single" w:sz="4" w:space="0" w:color="auto"/>
              <w:bottom w:val="single" w:sz="4" w:space="0" w:color="auto"/>
              <w:right w:val="single" w:sz="4" w:space="0" w:color="auto"/>
            </w:tcBorders>
          </w:tcPr>
          <w:p w:rsidR="00B10F9F" w:rsidRPr="00CC23DB" w:rsidRDefault="00B10F9F" w:rsidP="004F06B7">
            <w:pPr>
              <w:suppressLineNumbers/>
              <w:suppressAutoHyphens/>
              <w:ind w:right="96"/>
              <w:jc w:val="center"/>
              <w:outlineLvl w:val="0"/>
              <w:rPr>
                <w:b/>
                <w:bCs/>
                <w:lang w:val="uk-UA"/>
              </w:rPr>
            </w:pPr>
            <w:r w:rsidRPr="00CC23DB">
              <w:rPr>
                <w:b/>
                <w:bCs/>
                <w:lang w:val="uk-UA"/>
              </w:rPr>
              <w:t>Перелік заходів Програми </w:t>
            </w:r>
          </w:p>
        </w:tc>
        <w:tc>
          <w:tcPr>
            <w:tcW w:w="1701" w:type="dxa"/>
            <w:gridSpan w:val="3"/>
            <w:tcBorders>
              <w:top w:val="single" w:sz="4" w:space="0" w:color="auto"/>
              <w:left w:val="single" w:sz="4" w:space="0" w:color="auto"/>
              <w:bottom w:val="single" w:sz="4" w:space="0" w:color="auto"/>
              <w:right w:val="single" w:sz="4" w:space="0" w:color="auto"/>
            </w:tcBorders>
          </w:tcPr>
          <w:p w:rsidR="00B10F9F" w:rsidRPr="00CC23DB" w:rsidRDefault="00B10F9F" w:rsidP="004F06B7">
            <w:pPr>
              <w:suppressLineNumbers/>
              <w:suppressAutoHyphens/>
              <w:ind w:right="96"/>
              <w:jc w:val="center"/>
              <w:outlineLvl w:val="0"/>
              <w:rPr>
                <w:b/>
                <w:bCs/>
                <w:lang w:val="uk-UA"/>
              </w:rPr>
            </w:pPr>
            <w:r w:rsidRPr="00CC23DB">
              <w:rPr>
                <w:b/>
                <w:bCs/>
                <w:lang w:val="uk-UA"/>
              </w:rPr>
              <w:t>Строк виконання заходу </w:t>
            </w:r>
          </w:p>
        </w:tc>
        <w:tc>
          <w:tcPr>
            <w:tcW w:w="2410" w:type="dxa"/>
            <w:vMerge w:val="restart"/>
            <w:tcBorders>
              <w:top w:val="single" w:sz="4" w:space="0" w:color="auto"/>
              <w:left w:val="single" w:sz="4" w:space="0" w:color="auto"/>
              <w:bottom w:val="single" w:sz="4" w:space="0" w:color="auto"/>
              <w:right w:val="single" w:sz="4" w:space="0" w:color="auto"/>
            </w:tcBorders>
          </w:tcPr>
          <w:p w:rsidR="00B10F9F" w:rsidRPr="00CC23DB" w:rsidRDefault="00B10F9F" w:rsidP="004F06B7">
            <w:pPr>
              <w:suppressLineNumbers/>
              <w:suppressAutoHyphens/>
              <w:ind w:right="96"/>
              <w:jc w:val="center"/>
              <w:outlineLvl w:val="0"/>
              <w:rPr>
                <w:b/>
                <w:bCs/>
                <w:lang w:val="uk-UA"/>
              </w:rPr>
            </w:pPr>
            <w:r w:rsidRPr="00CC23DB">
              <w:rPr>
                <w:b/>
                <w:bCs/>
                <w:lang w:val="uk-UA"/>
              </w:rPr>
              <w:t>Виконавці </w:t>
            </w:r>
          </w:p>
        </w:tc>
        <w:tc>
          <w:tcPr>
            <w:tcW w:w="1701" w:type="dxa"/>
            <w:vMerge w:val="restart"/>
            <w:tcBorders>
              <w:top w:val="single" w:sz="4" w:space="0" w:color="auto"/>
              <w:left w:val="single" w:sz="4" w:space="0" w:color="auto"/>
              <w:bottom w:val="single" w:sz="4" w:space="0" w:color="auto"/>
              <w:right w:val="single" w:sz="4" w:space="0" w:color="auto"/>
            </w:tcBorders>
          </w:tcPr>
          <w:p w:rsidR="00B10F9F" w:rsidRPr="00CC23DB" w:rsidRDefault="00B10F9F" w:rsidP="004F06B7">
            <w:pPr>
              <w:suppressLineNumbers/>
              <w:suppressAutoHyphens/>
              <w:ind w:left="-108"/>
              <w:jc w:val="center"/>
              <w:outlineLvl w:val="0"/>
              <w:rPr>
                <w:b/>
                <w:bCs/>
                <w:lang w:val="uk-UA"/>
              </w:rPr>
            </w:pPr>
            <w:r w:rsidRPr="00CC23DB">
              <w:rPr>
                <w:b/>
                <w:bCs/>
                <w:lang w:val="uk-UA"/>
              </w:rPr>
              <w:t>Джерела фінансування </w:t>
            </w:r>
          </w:p>
        </w:tc>
        <w:tc>
          <w:tcPr>
            <w:tcW w:w="2126" w:type="dxa"/>
            <w:gridSpan w:val="3"/>
            <w:tcBorders>
              <w:top w:val="single" w:sz="4" w:space="0" w:color="auto"/>
              <w:left w:val="single" w:sz="4" w:space="0" w:color="auto"/>
              <w:bottom w:val="single" w:sz="4" w:space="0" w:color="auto"/>
              <w:right w:val="single" w:sz="4" w:space="0" w:color="auto"/>
            </w:tcBorders>
          </w:tcPr>
          <w:p w:rsidR="00B10F9F" w:rsidRPr="00CC23DB" w:rsidRDefault="00B10F9F" w:rsidP="004F06B7">
            <w:pPr>
              <w:suppressLineNumbers/>
              <w:suppressAutoHyphens/>
              <w:ind w:right="96"/>
              <w:jc w:val="center"/>
              <w:outlineLvl w:val="0"/>
              <w:rPr>
                <w:b/>
                <w:bCs/>
                <w:lang w:val="uk-UA"/>
              </w:rPr>
            </w:pPr>
            <w:r w:rsidRPr="00CC23DB">
              <w:rPr>
                <w:b/>
                <w:bCs/>
                <w:lang w:val="uk-UA"/>
              </w:rPr>
              <w:t xml:space="preserve">Орієнтовні обсяги фінансування (вартість), тис. гривень, </w:t>
            </w:r>
            <w:r w:rsidRPr="00CC23DB">
              <w:rPr>
                <w:b/>
                <w:bCs/>
                <w:lang w:val="uk-UA"/>
              </w:rPr>
              <w:br/>
              <w:t>у тому числі: </w:t>
            </w:r>
          </w:p>
        </w:tc>
        <w:tc>
          <w:tcPr>
            <w:tcW w:w="2126" w:type="dxa"/>
            <w:vMerge w:val="restart"/>
            <w:tcBorders>
              <w:top w:val="single" w:sz="4" w:space="0" w:color="auto"/>
              <w:left w:val="single" w:sz="4" w:space="0" w:color="auto"/>
              <w:bottom w:val="single" w:sz="4" w:space="0" w:color="auto"/>
              <w:right w:val="single" w:sz="4" w:space="0" w:color="auto"/>
            </w:tcBorders>
          </w:tcPr>
          <w:p w:rsidR="00B10F9F" w:rsidRPr="00CC23DB" w:rsidRDefault="00B10F9F" w:rsidP="004F06B7">
            <w:pPr>
              <w:suppressLineNumbers/>
              <w:suppressAutoHyphens/>
              <w:ind w:left="-60"/>
              <w:jc w:val="center"/>
              <w:outlineLvl w:val="0"/>
              <w:rPr>
                <w:b/>
                <w:bCs/>
                <w:lang w:val="uk-UA"/>
              </w:rPr>
            </w:pPr>
            <w:r w:rsidRPr="00CC23DB">
              <w:rPr>
                <w:b/>
                <w:bCs/>
                <w:lang w:val="uk-UA"/>
              </w:rPr>
              <w:t>Очікуваний результат </w:t>
            </w:r>
          </w:p>
        </w:tc>
      </w:tr>
      <w:tr w:rsidR="00B10F9F" w:rsidRPr="00A644FC" w:rsidTr="004F06B7">
        <w:tc>
          <w:tcPr>
            <w:tcW w:w="710"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sz w:val="28"/>
                <w:szCs w:val="2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sz w:val="28"/>
                <w:szCs w:val="28"/>
                <w:lang w:val="uk-UA"/>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sz w:val="28"/>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CC23DB" w:rsidRDefault="00B10F9F" w:rsidP="004F06B7">
            <w:pPr>
              <w:suppressLineNumbers/>
              <w:suppressAutoHyphens/>
              <w:ind w:left="-144" w:right="-96"/>
              <w:jc w:val="center"/>
              <w:outlineLvl w:val="0"/>
              <w:rPr>
                <w:b/>
                <w:lang w:val="uk-UA"/>
              </w:rPr>
            </w:pPr>
            <w:r w:rsidRPr="00CC23DB">
              <w:rPr>
                <w:b/>
                <w:lang w:val="uk-UA"/>
              </w:rPr>
              <w:t>2019</w:t>
            </w:r>
          </w:p>
          <w:p w:rsidR="00B10F9F" w:rsidRPr="00CC23DB" w:rsidRDefault="00B10F9F" w:rsidP="004F06B7">
            <w:pPr>
              <w:suppressLineNumbers/>
              <w:suppressAutoHyphens/>
              <w:ind w:left="-144" w:right="-96"/>
              <w:jc w:val="center"/>
              <w:outlineLvl w:val="0"/>
              <w:rPr>
                <w:b/>
                <w:bCs/>
                <w:lang w:val="uk-UA"/>
              </w:rPr>
            </w:pPr>
            <w:r w:rsidRPr="00CC23DB">
              <w:rPr>
                <w:b/>
                <w:lang w:val="uk-UA"/>
              </w:rPr>
              <w:t>рік</w:t>
            </w:r>
          </w:p>
        </w:tc>
        <w:tc>
          <w:tcPr>
            <w:tcW w:w="567" w:type="dxa"/>
            <w:tcBorders>
              <w:top w:val="single" w:sz="4" w:space="0" w:color="auto"/>
              <w:left w:val="single" w:sz="4" w:space="0" w:color="auto"/>
              <w:bottom w:val="single" w:sz="4" w:space="0" w:color="auto"/>
              <w:right w:val="single" w:sz="4" w:space="0" w:color="auto"/>
            </w:tcBorders>
          </w:tcPr>
          <w:p w:rsidR="00B10F9F" w:rsidRPr="00CC23DB" w:rsidRDefault="00B10F9F" w:rsidP="004F06B7">
            <w:pPr>
              <w:suppressLineNumbers/>
              <w:suppressAutoHyphens/>
              <w:ind w:left="-144" w:right="-96"/>
              <w:jc w:val="center"/>
              <w:outlineLvl w:val="0"/>
              <w:rPr>
                <w:b/>
                <w:bCs/>
                <w:lang w:val="uk-UA"/>
              </w:rPr>
            </w:pPr>
            <w:r w:rsidRPr="00CC23DB">
              <w:rPr>
                <w:b/>
                <w:lang w:val="uk-UA"/>
              </w:rPr>
              <w:t>2020 рік </w:t>
            </w:r>
          </w:p>
        </w:tc>
        <w:tc>
          <w:tcPr>
            <w:tcW w:w="567" w:type="dxa"/>
            <w:tcBorders>
              <w:top w:val="single" w:sz="4" w:space="0" w:color="auto"/>
              <w:left w:val="single" w:sz="4" w:space="0" w:color="auto"/>
              <w:bottom w:val="single" w:sz="4" w:space="0" w:color="auto"/>
              <w:right w:val="single" w:sz="4" w:space="0" w:color="auto"/>
            </w:tcBorders>
          </w:tcPr>
          <w:p w:rsidR="00B10F9F" w:rsidRPr="00CC23DB" w:rsidRDefault="00B10F9F" w:rsidP="004F06B7">
            <w:pPr>
              <w:suppressLineNumbers/>
              <w:suppressAutoHyphens/>
              <w:ind w:left="-144" w:right="-96"/>
              <w:jc w:val="center"/>
              <w:outlineLvl w:val="0"/>
              <w:rPr>
                <w:b/>
                <w:lang w:val="uk-UA"/>
              </w:rPr>
            </w:pPr>
            <w:r w:rsidRPr="00CC23DB">
              <w:rPr>
                <w:b/>
                <w:lang w:val="uk-UA"/>
              </w:rPr>
              <w:t>2021</w:t>
            </w:r>
          </w:p>
          <w:p w:rsidR="00B10F9F" w:rsidRPr="00CC23DB" w:rsidRDefault="00B10F9F" w:rsidP="004F06B7">
            <w:pPr>
              <w:suppressLineNumbers/>
              <w:suppressAutoHyphens/>
              <w:ind w:left="-144" w:right="-96"/>
              <w:jc w:val="center"/>
              <w:outlineLvl w:val="0"/>
              <w:rPr>
                <w:b/>
                <w:bCs/>
                <w:lang w:val="uk-UA"/>
              </w:rPr>
            </w:pPr>
            <w:r w:rsidRPr="00CC23DB">
              <w:rPr>
                <w:b/>
                <w:lang w:val="uk-UA"/>
              </w:rPr>
              <w:t xml:space="preserve"> рік</w:t>
            </w:r>
          </w:p>
        </w:tc>
        <w:tc>
          <w:tcPr>
            <w:tcW w:w="2410"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708" w:type="dxa"/>
            <w:tcBorders>
              <w:top w:val="single" w:sz="4" w:space="0" w:color="auto"/>
              <w:left w:val="single" w:sz="4" w:space="0" w:color="auto"/>
              <w:bottom w:val="single" w:sz="4" w:space="0" w:color="auto"/>
              <w:right w:val="single" w:sz="4" w:space="0" w:color="auto"/>
            </w:tcBorders>
          </w:tcPr>
          <w:p w:rsidR="00B10F9F" w:rsidRPr="00CC23DB" w:rsidRDefault="00B10F9F" w:rsidP="004F06B7">
            <w:pPr>
              <w:suppressLineNumbers/>
              <w:suppressAutoHyphens/>
              <w:ind w:right="-108"/>
              <w:jc w:val="center"/>
              <w:outlineLvl w:val="0"/>
              <w:rPr>
                <w:b/>
                <w:lang w:val="uk-UA"/>
              </w:rPr>
            </w:pPr>
            <w:r w:rsidRPr="00CC23DB">
              <w:rPr>
                <w:b/>
                <w:lang w:val="uk-UA"/>
              </w:rPr>
              <w:t>2019</w:t>
            </w:r>
          </w:p>
          <w:p w:rsidR="00B10F9F" w:rsidRPr="00CC23DB" w:rsidRDefault="00B10F9F" w:rsidP="004F06B7">
            <w:pPr>
              <w:suppressLineNumbers/>
              <w:suppressAutoHyphens/>
              <w:ind w:right="-108"/>
              <w:jc w:val="center"/>
              <w:outlineLvl w:val="0"/>
              <w:rPr>
                <w:b/>
                <w:bCs/>
                <w:lang w:val="uk-UA"/>
              </w:rPr>
            </w:pPr>
            <w:r w:rsidRPr="00CC23DB">
              <w:rPr>
                <w:b/>
                <w:lang w:val="uk-UA"/>
              </w:rPr>
              <w:t xml:space="preserve"> рік</w:t>
            </w:r>
          </w:p>
        </w:tc>
        <w:tc>
          <w:tcPr>
            <w:tcW w:w="709" w:type="dxa"/>
            <w:tcBorders>
              <w:top w:val="single" w:sz="4" w:space="0" w:color="auto"/>
              <w:left w:val="single" w:sz="4" w:space="0" w:color="auto"/>
              <w:bottom w:val="single" w:sz="4" w:space="0" w:color="auto"/>
              <w:right w:val="single" w:sz="4" w:space="0" w:color="auto"/>
            </w:tcBorders>
          </w:tcPr>
          <w:p w:rsidR="00B10F9F" w:rsidRPr="00CC23DB" w:rsidRDefault="00B10F9F" w:rsidP="004F06B7">
            <w:pPr>
              <w:suppressLineNumbers/>
              <w:suppressAutoHyphens/>
              <w:jc w:val="center"/>
              <w:outlineLvl w:val="0"/>
              <w:rPr>
                <w:b/>
                <w:bCs/>
                <w:lang w:val="uk-UA"/>
              </w:rPr>
            </w:pPr>
            <w:r w:rsidRPr="00CC23DB">
              <w:rPr>
                <w:b/>
                <w:lang w:val="uk-UA"/>
              </w:rPr>
              <w:t>2020 рік </w:t>
            </w:r>
          </w:p>
        </w:tc>
        <w:tc>
          <w:tcPr>
            <w:tcW w:w="709" w:type="dxa"/>
            <w:tcBorders>
              <w:top w:val="single" w:sz="4" w:space="0" w:color="auto"/>
              <w:left w:val="single" w:sz="4" w:space="0" w:color="auto"/>
              <w:bottom w:val="single" w:sz="4" w:space="0" w:color="auto"/>
              <w:right w:val="single" w:sz="4" w:space="0" w:color="auto"/>
            </w:tcBorders>
          </w:tcPr>
          <w:p w:rsidR="00B10F9F" w:rsidRPr="00CC23DB" w:rsidRDefault="00B10F9F" w:rsidP="004F06B7">
            <w:pPr>
              <w:suppressLineNumbers/>
              <w:tabs>
                <w:tab w:val="left" w:pos="493"/>
              </w:tabs>
              <w:suppressAutoHyphens/>
              <w:jc w:val="center"/>
              <w:outlineLvl w:val="0"/>
              <w:rPr>
                <w:b/>
                <w:bCs/>
                <w:lang w:val="uk-UA"/>
              </w:rPr>
            </w:pPr>
            <w:r w:rsidRPr="00CC23DB">
              <w:rPr>
                <w:b/>
                <w:lang w:val="uk-UA"/>
              </w:rPr>
              <w:t>2021 рік</w:t>
            </w:r>
          </w:p>
        </w:tc>
        <w:tc>
          <w:tcPr>
            <w:tcW w:w="2126"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sz w:val="28"/>
                <w:szCs w:val="28"/>
                <w:lang w:val="uk-UA"/>
              </w:rPr>
            </w:pPr>
          </w:p>
        </w:tc>
      </w:tr>
      <w:tr w:rsidR="00B10F9F" w:rsidRPr="00A644FC" w:rsidTr="004F06B7">
        <w:trPr>
          <w:trHeight w:val="145"/>
        </w:trPr>
        <w:tc>
          <w:tcPr>
            <w:tcW w:w="15310" w:type="dxa"/>
            <w:gridSpan w:val="12"/>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spacing w:line="260" w:lineRule="exact"/>
              <w:jc w:val="center"/>
              <w:rPr>
                <w:lang w:val="uk-UA"/>
              </w:rPr>
            </w:pPr>
            <w:r w:rsidRPr="00A644FC">
              <w:rPr>
                <w:b/>
                <w:bCs/>
                <w:lang w:val="uk-UA"/>
              </w:rPr>
              <w:t>Проект «Інклюзивний дитячий садок»</w:t>
            </w:r>
          </w:p>
        </w:tc>
      </w:tr>
      <w:tr w:rsidR="00B10F9F" w:rsidRPr="00452158" w:rsidTr="004F06B7">
        <w:trPr>
          <w:trHeight w:val="424"/>
        </w:trPr>
        <w:tc>
          <w:tcPr>
            <w:tcW w:w="710"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rPr>
                <w:lang w:val="uk-UA"/>
              </w:rPr>
              <w:t>4.</w:t>
            </w:r>
            <w:r>
              <w:rPr>
                <w:lang w:val="uk-UA"/>
              </w:rPr>
              <w:t>1.</w:t>
            </w:r>
          </w:p>
        </w:tc>
        <w:tc>
          <w:tcPr>
            <w:tcW w:w="1843"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suppressAutoHyphens/>
              <w:spacing w:line="260" w:lineRule="exact"/>
              <w:outlineLvl w:val="0"/>
              <w:rPr>
                <w:lang w:val="uk-UA"/>
              </w:rPr>
            </w:pPr>
            <w:r w:rsidRPr="00A644FC">
              <w:rPr>
                <w:lang w:val="uk-UA"/>
              </w:rPr>
              <w:t xml:space="preserve">Створення оптимальних умов для навчання дітей з особливими освітніми потребами, </w:t>
            </w:r>
            <w:r w:rsidRPr="00A644FC">
              <w:rPr>
                <w:lang w:val="uk-UA"/>
              </w:rPr>
              <w:lastRenderedPageBreak/>
              <w:t>запровадження інклюзивної освіти</w:t>
            </w:r>
            <w:r>
              <w:rPr>
                <w:lang w:val="uk-UA"/>
              </w:rPr>
              <w:t xml:space="preserve"> у ЗДО</w:t>
            </w: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34"/>
              <w:outlineLvl w:val="0"/>
              <w:rPr>
                <w:lang w:val="uk-UA"/>
              </w:rPr>
            </w:pPr>
            <w:r w:rsidRPr="00A644FC">
              <w:rPr>
                <w:lang w:val="uk-UA"/>
              </w:rPr>
              <w:lastRenderedPageBreak/>
              <w:t xml:space="preserve">Створення умов у </w:t>
            </w:r>
            <w:r>
              <w:rPr>
                <w:lang w:val="uk-UA"/>
              </w:rPr>
              <w:t xml:space="preserve">ЗДО </w:t>
            </w:r>
            <w:r w:rsidRPr="00A644FC">
              <w:rPr>
                <w:lang w:val="uk-UA"/>
              </w:rPr>
              <w:t>усіх форм  власності  для  відкриття інклюзивних груп</w:t>
            </w:r>
          </w:p>
        </w:tc>
        <w:tc>
          <w:tcPr>
            <w:tcW w:w="567"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jc w:val="center"/>
              <w:rPr>
                <w:b/>
                <w:lang w:val="uk-UA"/>
              </w:rPr>
            </w:pPr>
            <w:r w:rsidRPr="001B0589">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jc w:val="center"/>
              <w:rPr>
                <w:b/>
                <w:lang w:val="uk-UA"/>
              </w:rPr>
            </w:pPr>
            <w:r w:rsidRPr="001B0589">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jc w:val="center"/>
              <w:rPr>
                <w:b/>
                <w:lang w:val="uk-UA"/>
              </w:rPr>
            </w:pPr>
            <w:r w:rsidRPr="001B0589">
              <w:rPr>
                <w:b/>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Pr="001B0589" w:rsidRDefault="00B10F9F" w:rsidP="004F06B7">
            <w:pPr>
              <w:suppressLineNumbers/>
              <w:suppressAutoHyphens/>
              <w:ind w:right="96"/>
              <w:outlineLvl w:val="0"/>
              <w:rPr>
                <w:bCs/>
                <w:lang w:val="uk-UA"/>
              </w:rPr>
            </w:pPr>
            <w:r w:rsidRPr="001B0589">
              <w:rPr>
                <w:bCs/>
                <w:lang w:val="uk-UA"/>
              </w:rPr>
              <w:t>Керівники ЗДО</w:t>
            </w:r>
          </w:p>
        </w:tc>
        <w:tc>
          <w:tcPr>
            <w:tcW w:w="1701"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jc w:val="center"/>
              <w:outlineLvl w:val="0"/>
              <w:rPr>
                <w:lang w:val="uk-UA"/>
              </w:rPr>
            </w:pPr>
            <w:r w:rsidRPr="001B0589">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jc w:val="center"/>
              <w:outlineLvl w:val="0"/>
              <w:rPr>
                <w:lang w:val="uk-UA"/>
              </w:rPr>
            </w:pPr>
            <w:r w:rsidRPr="001B0589">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jc w:val="center"/>
              <w:outlineLvl w:val="0"/>
              <w:rPr>
                <w:lang w:val="uk-UA"/>
              </w:rPr>
            </w:pPr>
            <w:r w:rsidRPr="001B0589">
              <w:rPr>
                <w:lang w:val="uk-UA"/>
              </w:rPr>
              <w:t>-</w:t>
            </w:r>
          </w:p>
        </w:tc>
        <w:tc>
          <w:tcPr>
            <w:tcW w:w="212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19"/>
              <w:outlineLvl w:val="0"/>
              <w:rPr>
                <w:b/>
                <w:bCs/>
                <w:lang w:val="uk-UA"/>
              </w:rPr>
            </w:pPr>
            <w:r w:rsidRPr="00A644FC">
              <w:rPr>
                <w:lang w:val="uk-UA"/>
              </w:rPr>
              <w:t xml:space="preserve">Забезпечення  дітей з особливими освітніми потребами та дітей з інвалідністю </w:t>
            </w:r>
            <w:r w:rsidRPr="00A644FC">
              <w:rPr>
                <w:lang w:val="uk-UA"/>
              </w:rPr>
              <w:lastRenderedPageBreak/>
              <w:t>послугами дошкільної освіти</w:t>
            </w:r>
          </w:p>
        </w:tc>
      </w:tr>
      <w:tr w:rsidR="00B10F9F" w:rsidRPr="00A644FC" w:rsidTr="004F06B7">
        <w:trPr>
          <w:trHeight w:val="424"/>
        </w:trPr>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843" w:type="dxa"/>
            <w:vMerge/>
            <w:tcBorders>
              <w:left w:val="single" w:sz="4" w:space="0" w:color="auto"/>
              <w:right w:val="single" w:sz="4" w:space="0" w:color="auto"/>
            </w:tcBorders>
          </w:tcPr>
          <w:p w:rsidR="00B10F9F" w:rsidRPr="00A644FC" w:rsidRDefault="00B10F9F" w:rsidP="004F06B7">
            <w:pPr>
              <w:suppressLineNumbers/>
              <w:suppressAutoHyphens/>
              <w:spacing w:line="260" w:lineRule="exact"/>
              <w:ind w:right="96"/>
              <w:outlineLvl w:val="0"/>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7D494A" w:rsidRDefault="00B10F9F" w:rsidP="004F06B7">
            <w:pPr>
              <w:autoSpaceDE w:val="0"/>
              <w:autoSpaceDN w:val="0"/>
              <w:adjustRightInd w:val="0"/>
              <w:spacing w:line="260" w:lineRule="exact"/>
              <w:rPr>
                <w:lang w:val="uk-UA"/>
              </w:rPr>
            </w:pPr>
            <w:r w:rsidRPr="007D494A">
              <w:rPr>
                <w:lang w:val="uk-UA"/>
              </w:rPr>
              <w:t>Аналіз кількості вихованців ЗДО віком від 3 до 6 років, які потребують навчання в інклюзивних та спеціальних групах</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Керівники ЗДО</w:t>
            </w:r>
          </w:p>
          <w:p w:rsidR="00B10F9F" w:rsidRPr="001B0589" w:rsidRDefault="00B10F9F" w:rsidP="004F06B7">
            <w:pPr>
              <w:suppressLineNumbers/>
              <w:suppressAutoHyphens/>
              <w:ind w:right="96"/>
              <w:outlineLvl w:val="0"/>
              <w:rPr>
                <w:bCs/>
                <w:lang w:val="uk-UA"/>
              </w:rPr>
            </w:pPr>
            <w:r>
              <w:rPr>
                <w:bCs/>
                <w:lang w:val="uk-UA"/>
              </w:rPr>
              <w:t>Директор ІРЦ</w:t>
            </w:r>
          </w:p>
        </w:tc>
        <w:tc>
          <w:tcPr>
            <w:tcW w:w="1701"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96"/>
              <w:outlineLvl w:val="0"/>
              <w:rPr>
                <w:highlight w:val="yellow"/>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141"/>
              <w:jc w:val="center"/>
              <w:outlineLvl w:val="0"/>
              <w:rPr>
                <w:lang w:val="uk-UA"/>
              </w:rPr>
            </w:pPr>
            <w:r w:rsidRPr="00A644FC">
              <w:rPr>
                <w:lang w:val="uk-UA"/>
              </w:rPr>
              <w:t>-</w:t>
            </w:r>
          </w:p>
        </w:tc>
        <w:tc>
          <w:tcPr>
            <w:tcW w:w="212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spacing w:line="260" w:lineRule="exact"/>
              <w:rPr>
                <w:lang w:val="uk-UA"/>
              </w:rPr>
            </w:pPr>
            <w:r w:rsidRPr="00A644FC">
              <w:rPr>
                <w:lang w:val="uk-UA"/>
              </w:rPr>
              <w:t>Визначення потреби у відкритті інклюзивних груп</w:t>
            </w:r>
          </w:p>
        </w:tc>
      </w:tr>
      <w:tr w:rsidR="00B10F9F" w:rsidRPr="00A644FC" w:rsidTr="004F06B7">
        <w:trPr>
          <w:trHeight w:val="131"/>
        </w:trPr>
        <w:tc>
          <w:tcPr>
            <w:tcW w:w="710"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843"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06"/>
              <w:outlineLvl w:val="0"/>
              <w:rPr>
                <w:lang w:val="uk-UA"/>
              </w:rPr>
            </w:pPr>
            <w:r w:rsidRPr="00A644FC">
              <w:rPr>
                <w:lang w:val="uk-UA"/>
              </w:rPr>
              <w:t xml:space="preserve">Розширення мережі інклюзивних </w:t>
            </w:r>
            <w:r>
              <w:rPr>
                <w:lang w:val="uk-UA"/>
              </w:rPr>
              <w:t xml:space="preserve">ЗДО </w:t>
            </w:r>
            <w:r w:rsidRPr="00A644FC">
              <w:rPr>
                <w:lang w:val="uk-UA"/>
              </w:rPr>
              <w:t xml:space="preserve">та відкриття інклюзивних  груп </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Керівники ЗДО</w:t>
            </w:r>
          </w:p>
          <w:p w:rsidR="00B10F9F" w:rsidRPr="001B0589" w:rsidRDefault="00B10F9F" w:rsidP="004F06B7">
            <w:pPr>
              <w:suppressLineNumbers/>
              <w:suppressAutoHyphens/>
              <w:ind w:right="96"/>
              <w:outlineLvl w:val="0"/>
              <w:rPr>
                <w:bCs/>
                <w:lang w:val="uk-UA"/>
              </w:rPr>
            </w:pPr>
          </w:p>
        </w:tc>
        <w:tc>
          <w:tcPr>
            <w:tcW w:w="1701"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highlight w:val="yellow"/>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41"/>
              <w:jc w:val="center"/>
              <w:outlineLvl w:val="0"/>
              <w:rPr>
                <w:lang w:val="uk-UA"/>
              </w:rPr>
            </w:pPr>
            <w:r w:rsidRPr="00A644FC">
              <w:rPr>
                <w:lang w:val="uk-UA"/>
              </w:rPr>
              <w:t>-</w:t>
            </w:r>
          </w:p>
        </w:tc>
        <w:tc>
          <w:tcPr>
            <w:tcW w:w="212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rPr>
                <w:lang w:val="uk-UA"/>
              </w:rPr>
            </w:pPr>
            <w:r w:rsidRPr="00A644FC">
              <w:rPr>
                <w:lang w:val="uk-UA"/>
              </w:rPr>
              <w:t xml:space="preserve">Збільшення </w:t>
            </w:r>
          </w:p>
          <w:p w:rsidR="00B10F9F" w:rsidRPr="00A644FC" w:rsidRDefault="00B10F9F" w:rsidP="004F06B7">
            <w:pPr>
              <w:jc w:val="both"/>
              <w:rPr>
                <w:lang w:val="uk-UA"/>
              </w:rPr>
            </w:pPr>
            <w:r w:rsidRPr="00A644FC">
              <w:rPr>
                <w:lang w:val="uk-UA"/>
              </w:rPr>
              <w:t xml:space="preserve">кількості  інклюзивних груп </w:t>
            </w:r>
            <w:r>
              <w:rPr>
                <w:lang w:val="uk-UA"/>
              </w:rPr>
              <w:t>у ЗДО</w:t>
            </w:r>
          </w:p>
        </w:tc>
      </w:tr>
      <w:tr w:rsidR="00B10F9F" w:rsidRPr="00A644FC" w:rsidTr="004F06B7">
        <w:trPr>
          <w:trHeight w:val="131"/>
        </w:trPr>
        <w:tc>
          <w:tcPr>
            <w:tcW w:w="710"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843"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7D494A" w:rsidRDefault="00B10F9F" w:rsidP="004F06B7">
            <w:pPr>
              <w:suppressLineNumbers/>
              <w:suppressAutoHyphens/>
              <w:ind w:right="96"/>
              <w:outlineLvl w:val="0"/>
              <w:rPr>
                <w:lang w:val="uk-UA"/>
              </w:rPr>
            </w:pPr>
            <w:r w:rsidRPr="007D494A">
              <w:rPr>
                <w:lang w:val="uk-UA"/>
              </w:rPr>
              <w:t>Запровадження онлайн-консультацій для батьків</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Керівники ЗДО</w:t>
            </w:r>
          </w:p>
          <w:p w:rsidR="00B10F9F" w:rsidRPr="001B0589" w:rsidRDefault="00B10F9F" w:rsidP="004F06B7">
            <w:pPr>
              <w:suppressLineNumbers/>
              <w:suppressAutoHyphens/>
              <w:ind w:right="96"/>
              <w:outlineLvl w:val="0"/>
              <w:rPr>
                <w:bCs/>
                <w:lang w:val="uk-UA"/>
              </w:rPr>
            </w:pPr>
            <w:r>
              <w:rPr>
                <w:bCs/>
                <w:lang w:val="uk-UA"/>
              </w:rPr>
              <w:t>Директор ІРЦ</w:t>
            </w:r>
          </w:p>
        </w:tc>
        <w:tc>
          <w:tcPr>
            <w:tcW w:w="1701"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highlight w:val="yellow"/>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41"/>
              <w:jc w:val="center"/>
              <w:outlineLvl w:val="0"/>
              <w:rPr>
                <w:lang w:val="uk-UA"/>
              </w:rPr>
            </w:pPr>
            <w:r w:rsidRPr="00A644FC">
              <w:rPr>
                <w:lang w:val="uk-UA"/>
              </w:rPr>
              <w:t>-</w:t>
            </w:r>
          </w:p>
        </w:tc>
        <w:tc>
          <w:tcPr>
            <w:tcW w:w="212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rPr>
                <w:lang w:val="uk-UA"/>
              </w:rPr>
            </w:pPr>
            <w:r w:rsidRPr="00A644FC">
              <w:rPr>
                <w:lang w:val="uk-UA"/>
              </w:rPr>
              <w:t>Проведення онлайн-консультацій</w:t>
            </w:r>
          </w:p>
        </w:tc>
      </w:tr>
      <w:tr w:rsidR="00B10F9F" w:rsidRPr="00A644FC" w:rsidTr="004F06B7">
        <w:trPr>
          <w:trHeight w:val="424"/>
        </w:trPr>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843" w:type="dxa"/>
            <w:vMerge/>
            <w:tcBorders>
              <w:left w:val="single" w:sz="4" w:space="0" w:color="auto"/>
              <w:right w:val="single" w:sz="4" w:space="0" w:color="auto"/>
            </w:tcBorders>
            <w:vAlign w:val="center"/>
          </w:tcPr>
          <w:p w:rsidR="00B10F9F" w:rsidRPr="00A644FC" w:rsidRDefault="00B10F9F" w:rsidP="004F06B7">
            <w:pPr>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7D494A" w:rsidRDefault="00B10F9F" w:rsidP="004F06B7">
            <w:pPr>
              <w:suppressLineNumbers/>
              <w:suppressAutoHyphens/>
              <w:ind w:right="96"/>
              <w:outlineLvl w:val="0"/>
              <w:rPr>
                <w:lang w:val="uk-UA"/>
              </w:rPr>
            </w:pPr>
            <w:r w:rsidRPr="007D494A">
              <w:rPr>
                <w:lang w:val="uk-UA"/>
              </w:rPr>
              <w:t xml:space="preserve">Вивчення потреби та залучення до освітнього процесу </w:t>
            </w:r>
            <w:r>
              <w:rPr>
                <w:lang w:val="uk-UA"/>
              </w:rPr>
              <w:t>асистента (</w:t>
            </w:r>
            <w:r w:rsidRPr="007D494A">
              <w:rPr>
                <w:lang w:val="uk-UA"/>
              </w:rPr>
              <w:t>помічник</w:t>
            </w:r>
            <w:r>
              <w:rPr>
                <w:lang w:val="uk-UA"/>
              </w:rPr>
              <w:t>а)</w:t>
            </w:r>
            <w:r w:rsidRPr="007D494A">
              <w:rPr>
                <w:lang w:val="uk-UA"/>
              </w:rPr>
              <w:t xml:space="preserve"> дитини</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Керівники ЗДО</w:t>
            </w:r>
          </w:p>
          <w:p w:rsidR="00B10F9F" w:rsidRPr="001B0589" w:rsidRDefault="00B10F9F" w:rsidP="004F06B7">
            <w:pPr>
              <w:suppressLineNumbers/>
              <w:suppressAutoHyphens/>
              <w:ind w:right="96"/>
              <w:outlineLvl w:val="0"/>
              <w:rPr>
                <w:bCs/>
                <w:lang w:val="uk-UA"/>
              </w:rPr>
            </w:pPr>
            <w:r>
              <w:rPr>
                <w:bCs/>
                <w:lang w:val="uk-UA"/>
              </w:rPr>
              <w:t>Директор ІРЦ</w:t>
            </w:r>
          </w:p>
        </w:tc>
        <w:tc>
          <w:tcPr>
            <w:tcW w:w="1701"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highlight w:val="yellow"/>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41"/>
              <w:jc w:val="center"/>
              <w:outlineLvl w:val="0"/>
              <w:rPr>
                <w:lang w:val="uk-UA"/>
              </w:rPr>
            </w:pPr>
            <w:r w:rsidRPr="00A644FC">
              <w:rPr>
                <w:lang w:val="uk-UA"/>
              </w:rPr>
              <w:t>-</w:t>
            </w:r>
          </w:p>
        </w:tc>
        <w:tc>
          <w:tcPr>
            <w:tcW w:w="212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rPr>
                <w:lang w:val="uk-UA"/>
              </w:rPr>
            </w:pPr>
            <w:r w:rsidRPr="00A644FC">
              <w:rPr>
                <w:lang w:val="uk-UA"/>
              </w:rPr>
              <w:t>Проведення онлайн-консультацій</w:t>
            </w:r>
          </w:p>
        </w:tc>
      </w:tr>
      <w:tr w:rsidR="00B10F9F" w:rsidRPr="00A644FC" w:rsidTr="004F06B7">
        <w:trPr>
          <w:trHeight w:val="424"/>
        </w:trPr>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843" w:type="dxa"/>
            <w:vMerge/>
            <w:tcBorders>
              <w:left w:val="single" w:sz="4" w:space="0" w:color="auto"/>
              <w:right w:val="single" w:sz="4" w:space="0" w:color="auto"/>
            </w:tcBorders>
            <w:vAlign w:val="center"/>
          </w:tcPr>
          <w:p w:rsidR="00B10F9F" w:rsidRPr="00A644FC" w:rsidRDefault="00B10F9F" w:rsidP="004F06B7">
            <w:pPr>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7D494A" w:rsidRDefault="00B10F9F" w:rsidP="004F06B7">
            <w:pPr>
              <w:suppressLineNumbers/>
              <w:suppressAutoHyphens/>
              <w:outlineLvl w:val="0"/>
              <w:rPr>
                <w:lang w:val="uk-UA"/>
              </w:rPr>
            </w:pPr>
            <w:r w:rsidRPr="007D494A">
              <w:rPr>
                <w:lang w:val="uk-UA"/>
              </w:rPr>
              <w:t xml:space="preserve">Визначення потреби та проведення навчання батьків функціям </w:t>
            </w:r>
            <w:r>
              <w:rPr>
                <w:lang w:val="uk-UA"/>
              </w:rPr>
              <w:t>асистента (</w:t>
            </w:r>
            <w:r w:rsidRPr="007D494A">
              <w:rPr>
                <w:lang w:val="uk-UA"/>
              </w:rPr>
              <w:t>помічника</w:t>
            </w:r>
            <w:r>
              <w:rPr>
                <w:lang w:val="uk-UA"/>
              </w:rPr>
              <w:t>)</w:t>
            </w:r>
            <w:r w:rsidRPr="007D494A">
              <w:rPr>
                <w:lang w:val="uk-UA"/>
              </w:rPr>
              <w:t xml:space="preserve"> дитини у ЗДО</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Керівники ЗДО</w:t>
            </w:r>
          </w:p>
          <w:p w:rsidR="00B10F9F" w:rsidRPr="001B0589" w:rsidRDefault="00B10F9F" w:rsidP="004F06B7">
            <w:pPr>
              <w:suppressLineNumbers/>
              <w:suppressAutoHyphens/>
              <w:ind w:right="96"/>
              <w:outlineLvl w:val="0"/>
              <w:rPr>
                <w:bCs/>
                <w:lang w:val="uk-UA"/>
              </w:rPr>
            </w:pPr>
            <w:r>
              <w:rPr>
                <w:bCs/>
                <w:lang w:val="uk-UA"/>
              </w:rPr>
              <w:t>Директор ІРЦ</w:t>
            </w:r>
          </w:p>
        </w:tc>
        <w:tc>
          <w:tcPr>
            <w:tcW w:w="1701"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highlight w:val="yellow"/>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41"/>
              <w:jc w:val="center"/>
              <w:outlineLvl w:val="0"/>
              <w:rPr>
                <w:lang w:val="uk-UA"/>
              </w:rPr>
            </w:pPr>
            <w:r w:rsidRPr="00A644FC">
              <w:rPr>
                <w:lang w:val="uk-UA"/>
              </w:rPr>
              <w:t>-</w:t>
            </w:r>
          </w:p>
        </w:tc>
        <w:tc>
          <w:tcPr>
            <w:tcW w:w="212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rPr>
                <w:lang w:val="uk-UA"/>
              </w:rPr>
            </w:pPr>
            <w:r w:rsidRPr="00A644FC">
              <w:rPr>
                <w:lang w:val="uk-UA"/>
              </w:rPr>
              <w:t>Проведення навчання</w:t>
            </w:r>
          </w:p>
        </w:tc>
      </w:tr>
      <w:tr w:rsidR="00B10F9F" w:rsidRPr="00A644FC" w:rsidTr="004F06B7">
        <w:trPr>
          <w:trHeight w:val="424"/>
        </w:trPr>
        <w:tc>
          <w:tcPr>
            <w:tcW w:w="710"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843" w:type="dxa"/>
            <w:vMerge/>
            <w:tcBorders>
              <w:left w:val="single" w:sz="4" w:space="0" w:color="auto"/>
              <w:bottom w:val="single" w:sz="4" w:space="0" w:color="auto"/>
              <w:right w:val="single" w:sz="4" w:space="0" w:color="auto"/>
            </w:tcBorders>
            <w:vAlign w:val="center"/>
          </w:tcPr>
          <w:p w:rsidR="00B10F9F" w:rsidRPr="00A644FC" w:rsidRDefault="00B10F9F" w:rsidP="004F06B7">
            <w:pPr>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5661FB" w:rsidRDefault="00B10F9F" w:rsidP="004F06B7">
            <w:pPr>
              <w:spacing w:line="260" w:lineRule="exact"/>
              <w:ind w:right="-106"/>
              <w:rPr>
                <w:lang w:val="uk-UA"/>
              </w:rPr>
            </w:pPr>
            <w:r w:rsidRPr="00A644FC">
              <w:rPr>
                <w:lang w:val="uk-UA"/>
              </w:rPr>
              <w:t>О</w:t>
            </w:r>
            <w:r w:rsidRPr="005661FB">
              <w:rPr>
                <w:lang w:val="uk-UA"/>
              </w:rPr>
              <w:t>нов</w:t>
            </w:r>
            <w:r w:rsidRPr="00A644FC">
              <w:rPr>
                <w:lang w:val="uk-UA"/>
              </w:rPr>
              <w:t xml:space="preserve">лення </w:t>
            </w:r>
            <w:r w:rsidRPr="005661FB">
              <w:rPr>
                <w:lang w:val="uk-UA"/>
              </w:rPr>
              <w:t>освітньо-розвивальн</w:t>
            </w:r>
            <w:r w:rsidRPr="00A644FC">
              <w:rPr>
                <w:lang w:val="uk-UA"/>
              </w:rPr>
              <w:t xml:space="preserve">ого </w:t>
            </w:r>
            <w:r w:rsidRPr="005661FB">
              <w:rPr>
                <w:lang w:val="uk-UA"/>
              </w:rPr>
              <w:t>середовищ</w:t>
            </w:r>
            <w:r w:rsidRPr="00A644FC">
              <w:rPr>
                <w:lang w:val="uk-UA"/>
              </w:rPr>
              <w:t>а у</w:t>
            </w:r>
            <w:r>
              <w:rPr>
                <w:lang w:val="uk-UA"/>
              </w:rPr>
              <w:t xml:space="preserve"> ЗДО з</w:t>
            </w:r>
            <w:r w:rsidRPr="00A644FC">
              <w:rPr>
                <w:lang w:val="uk-UA"/>
              </w:rPr>
              <w:t xml:space="preserve"> урахуванням принципів універсального дизайну та розумного пристосування:</w:t>
            </w:r>
            <w:r>
              <w:rPr>
                <w:lang w:val="uk-UA"/>
              </w:rPr>
              <w:t xml:space="preserve"> з</w:t>
            </w:r>
            <w:r w:rsidRPr="00A644FC">
              <w:rPr>
                <w:lang w:val="uk-UA"/>
              </w:rPr>
              <w:t xml:space="preserve">абезпечення </w:t>
            </w:r>
            <w:r w:rsidRPr="005661FB">
              <w:rPr>
                <w:lang w:val="uk-UA"/>
              </w:rPr>
              <w:t>сучасними</w:t>
            </w:r>
            <w:r>
              <w:rPr>
                <w:lang w:val="uk-UA"/>
              </w:rPr>
              <w:t xml:space="preserve"> </w:t>
            </w:r>
            <w:r w:rsidRPr="005661FB">
              <w:rPr>
                <w:lang w:val="uk-UA"/>
              </w:rPr>
              <w:t>дитячими</w:t>
            </w:r>
            <w:r w:rsidRPr="00A644FC">
              <w:rPr>
                <w:lang w:val="uk-UA"/>
              </w:rPr>
              <w:t xml:space="preserve">  </w:t>
            </w:r>
            <w:r w:rsidRPr="005661FB">
              <w:rPr>
                <w:lang w:val="uk-UA"/>
              </w:rPr>
              <w:t xml:space="preserve">меблями, </w:t>
            </w:r>
            <w:r w:rsidRPr="005661FB">
              <w:rPr>
                <w:lang w:val="uk-UA"/>
              </w:rPr>
              <w:lastRenderedPageBreak/>
              <w:t>твердим і м’яким</w:t>
            </w:r>
            <w:r>
              <w:rPr>
                <w:lang w:val="uk-UA"/>
              </w:rPr>
              <w:t xml:space="preserve"> </w:t>
            </w:r>
            <w:r w:rsidRPr="005661FB">
              <w:rPr>
                <w:lang w:val="uk-UA"/>
              </w:rPr>
              <w:t>інвентарем, іграшками</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ind w:right="-106"/>
              <w:jc w:val="center"/>
              <w:rPr>
                <w:lang w:val="uk-UA"/>
              </w:rPr>
            </w:pPr>
            <w:r w:rsidRPr="00A644FC">
              <w:rPr>
                <w:lang w:val="uk-UA"/>
              </w:rPr>
              <w:lastRenderedPageBreak/>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ind w:right="-106"/>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ind w:right="-106"/>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Керівники ЗДО</w:t>
            </w:r>
          </w:p>
          <w:p w:rsidR="00B10F9F" w:rsidRPr="001B0589" w:rsidRDefault="00B10F9F" w:rsidP="004F06B7">
            <w:pPr>
              <w:suppressLineNumbers/>
              <w:suppressAutoHyphens/>
              <w:ind w:right="96"/>
              <w:outlineLvl w:val="0"/>
              <w:rPr>
                <w:bCs/>
                <w:lang w:val="uk-UA"/>
              </w:rPr>
            </w:pPr>
            <w:r>
              <w:rPr>
                <w:bCs/>
                <w:lang w:val="uk-UA"/>
              </w:rPr>
              <w:t>Директор ІРЦ</w:t>
            </w:r>
          </w:p>
        </w:tc>
        <w:tc>
          <w:tcPr>
            <w:tcW w:w="1701"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106"/>
              <w:outlineLvl w:val="0"/>
              <w:rPr>
                <w:lang w:val="uk-UA"/>
              </w:rPr>
            </w:pP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106"/>
              <w:jc w:val="center"/>
              <w:outlineLvl w:val="0"/>
              <w:rPr>
                <w:lang w:val="uk-UA"/>
              </w:rPr>
            </w:pP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106"/>
              <w:jc w:val="center"/>
              <w:outlineLvl w:val="0"/>
              <w:rPr>
                <w:lang w:val="uk-UA"/>
              </w:rPr>
            </w:pPr>
          </w:p>
        </w:tc>
        <w:tc>
          <w:tcPr>
            <w:tcW w:w="212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spacing w:line="260" w:lineRule="exact"/>
              <w:ind w:right="-106"/>
              <w:rPr>
                <w:lang w:val="uk-UA"/>
              </w:rPr>
            </w:pPr>
            <w:r>
              <w:rPr>
                <w:lang w:val="uk-UA"/>
              </w:rPr>
              <w:t>Оновлення освітньо-розвивально</w:t>
            </w:r>
            <w:r w:rsidRPr="00A644FC">
              <w:rPr>
                <w:lang w:val="uk-UA"/>
              </w:rPr>
              <w:t xml:space="preserve">го середовища </w:t>
            </w:r>
          </w:p>
        </w:tc>
      </w:tr>
      <w:tr w:rsidR="00B10F9F" w:rsidRPr="00A644FC" w:rsidTr="004F06B7">
        <w:trPr>
          <w:trHeight w:val="70"/>
        </w:trPr>
        <w:tc>
          <w:tcPr>
            <w:tcW w:w="15310" w:type="dxa"/>
            <w:gridSpan w:val="12"/>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spacing w:line="260" w:lineRule="exact"/>
              <w:jc w:val="center"/>
              <w:rPr>
                <w:lang w:val="uk-UA"/>
              </w:rPr>
            </w:pPr>
            <w:r w:rsidRPr="00A644FC">
              <w:rPr>
                <w:b/>
                <w:bCs/>
                <w:lang w:val="uk-UA"/>
              </w:rPr>
              <w:lastRenderedPageBreak/>
              <w:t>Проект «Інклюзивна школа»</w:t>
            </w:r>
          </w:p>
        </w:tc>
      </w:tr>
      <w:tr w:rsidR="00B10F9F" w:rsidRPr="00B10F9F" w:rsidTr="004F06B7">
        <w:trPr>
          <w:trHeight w:val="424"/>
        </w:trPr>
        <w:tc>
          <w:tcPr>
            <w:tcW w:w="710"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rPr>
                <w:lang w:val="uk-UA"/>
              </w:rPr>
              <w:t>4.</w:t>
            </w:r>
            <w:r>
              <w:rPr>
                <w:lang w:val="uk-UA"/>
              </w:rPr>
              <w:t>2</w:t>
            </w:r>
          </w:p>
          <w:p w:rsidR="00B10F9F" w:rsidRPr="00A644FC" w:rsidRDefault="00B10F9F" w:rsidP="004F06B7">
            <w:pPr>
              <w:suppressLineNumbers/>
              <w:suppressAutoHyphens/>
              <w:ind w:right="96"/>
              <w:outlineLvl w:val="0"/>
              <w:rPr>
                <w:lang w:val="uk-UA"/>
              </w:rPr>
            </w:pPr>
          </w:p>
        </w:tc>
        <w:tc>
          <w:tcPr>
            <w:tcW w:w="1843"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suppressAutoHyphens/>
              <w:spacing w:line="260" w:lineRule="exact"/>
              <w:outlineLvl w:val="0"/>
              <w:rPr>
                <w:lang w:val="uk-UA"/>
              </w:rPr>
            </w:pPr>
            <w:r w:rsidRPr="00A644FC">
              <w:rPr>
                <w:lang w:val="uk-UA"/>
              </w:rPr>
              <w:t>Створення оптимальних умов для навчання дітей з особливими освітніми потребами, запровадження інклюзивної освіти</w:t>
            </w:r>
            <w:r>
              <w:rPr>
                <w:lang w:val="uk-UA"/>
              </w:rPr>
              <w:t xml:space="preserve"> у ЗЗСО, ЗПО</w:t>
            </w: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72"/>
              <w:outlineLvl w:val="0"/>
              <w:rPr>
                <w:lang w:val="uk-UA"/>
              </w:rPr>
            </w:pPr>
            <w:r w:rsidRPr="00A644FC">
              <w:rPr>
                <w:lang w:val="uk-UA"/>
              </w:rPr>
              <w:t xml:space="preserve">Розширення мережі  інклюзивних класів </w:t>
            </w:r>
            <w:r>
              <w:rPr>
                <w:lang w:val="uk-UA"/>
              </w:rPr>
              <w:t>ЗЗСО</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Керівники З</w:t>
            </w:r>
            <w:r>
              <w:rPr>
                <w:bCs/>
                <w:lang w:val="uk-UA"/>
              </w:rPr>
              <w:t>ЗС</w:t>
            </w:r>
            <w:r w:rsidRPr="001B0589">
              <w:rPr>
                <w:bCs/>
                <w:lang w:val="uk-UA"/>
              </w:rPr>
              <w:t>О</w:t>
            </w:r>
          </w:p>
          <w:p w:rsidR="00B10F9F" w:rsidRPr="001B0589" w:rsidRDefault="00B10F9F" w:rsidP="004F06B7">
            <w:pPr>
              <w:suppressLineNumbers/>
              <w:suppressAutoHyphens/>
              <w:ind w:right="96"/>
              <w:outlineLvl w:val="0"/>
              <w:rPr>
                <w:bCs/>
                <w:lang w:val="uk-UA"/>
              </w:rPr>
            </w:pPr>
          </w:p>
        </w:tc>
        <w:tc>
          <w:tcPr>
            <w:tcW w:w="1701"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41"/>
              <w:jc w:val="center"/>
              <w:outlineLvl w:val="0"/>
              <w:rPr>
                <w:lang w:val="uk-UA"/>
              </w:rPr>
            </w:pPr>
          </w:p>
        </w:tc>
        <w:tc>
          <w:tcPr>
            <w:tcW w:w="212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spacing w:line="240" w:lineRule="exact"/>
              <w:rPr>
                <w:lang w:val="uk-UA"/>
              </w:rPr>
            </w:pPr>
            <w:r w:rsidRPr="00A644FC">
              <w:rPr>
                <w:lang w:val="uk-UA"/>
              </w:rPr>
              <w:t xml:space="preserve">Збільшення </w:t>
            </w:r>
          </w:p>
          <w:p w:rsidR="00B10F9F" w:rsidRPr="00A644FC" w:rsidRDefault="00B10F9F" w:rsidP="004F06B7">
            <w:pPr>
              <w:spacing w:line="240" w:lineRule="exact"/>
              <w:jc w:val="both"/>
              <w:rPr>
                <w:lang w:val="uk-UA"/>
              </w:rPr>
            </w:pPr>
            <w:r>
              <w:rPr>
                <w:lang w:val="uk-UA"/>
              </w:rPr>
              <w:t>к</w:t>
            </w:r>
            <w:r w:rsidRPr="00A644FC">
              <w:rPr>
                <w:lang w:val="uk-UA"/>
              </w:rPr>
              <w:t>ількості класів з інклю</w:t>
            </w:r>
            <w:r>
              <w:rPr>
                <w:lang w:val="uk-UA"/>
              </w:rPr>
              <w:t>зивним навчанням у ЗЗСО</w:t>
            </w:r>
          </w:p>
        </w:tc>
      </w:tr>
      <w:tr w:rsidR="00B10F9F" w:rsidRPr="00A644FC" w:rsidTr="004F06B7">
        <w:trPr>
          <w:trHeight w:val="70"/>
        </w:trPr>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843" w:type="dxa"/>
            <w:vMerge/>
            <w:tcBorders>
              <w:left w:val="single" w:sz="4" w:space="0" w:color="auto"/>
              <w:right w:val="single" w:sz="4" w:space="0" w:color="auto"/>
            </w:tcBorders>
            <w:vAlign w:val="center"/>
          </w:tcPr>
          <w:p w:rsidR="00B10F9F" w:rsidRPr="00A644FC" w:rsidRDefault="00B10F9F" w:rsidP="004F06B7">
            <w:pPr>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3" w:right="-106"/>
              <w:outlineLvl w:val="0"/>
              <w:rPr>
                <w:lang w:val="uk-UA"/>
              </w:rPr>
            </w:pPr>
            <w:r w:rsidRPr="00A644FC">
              <w:rPr>
                <w:lang w:val="uk-UA"/>
              </w:rPr>
              <w:t>Навчання  педагогічних працівників, які працюють з дітьми з особливими освітніми потребами в умовах інклюзивної освіти</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Керівники З</w:t>
            </w:r>
            <w:r>
              <w:rPr>
                <w:bCs/>
                <w:lang w:val="uk-UA"/>
              </w:rPr>
              <w:t>ЗС</w:t>
            </w:r>
            <w:r w:rsidRPr="001B0589">
              <w:rPr>
                <w:bCs/>
                <w:lang w:val="uk-UA"/>
              </w:rPr>
              <w:t>О</w:t>
            </w:r>
          </w:p>
          <w:p w:rsidR="00B10F9F" w:rsidRPr="001B0589" w:rsidRDefault="00B10F9F" w:rsidP="004F06B7">
            <w:pPr>
              <w:suppressLineNumbers/>
              <w:suppressAutoHyphens/>
              <w:ind w:right="96"/>
              <w:outlineLvl w:val="0"/>
              <w:rPr>
                <w:bCs/>
                <w:lang w:val="uk-UA"/>
              </w:rPr>
            </w:pPr>
            <w:r>
              <w:rPr>
                <w:bCs/>
                <w:lang w:val="uk-UA"/>
              </w:rPr>
              <w:t>Директор ІРЦ</w:t>
            </w:r>
          </w:p>
        </w:tc>
        <w:tc>
          <w:tcPr>
            <w:tcW w:w="1701"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41"/>
              <w:jc w:val="center"/>
              <w:outlineLvl w:val="0"/>
              <w:rPr>
                <w:lang w:val="uk-UA"/>
              </w:rPr>
            </w:pPr>
            <w:r w:rsidRPr="00A644FC">
              <w:rPr>
                <w:lang w:val="uk-UA"/>
              </w:rPr>
              <w:t>-</w:t>
            </w:r>
          </w:p>
        </w:tc>
        <w:tc>
          <w:tcPr>
            <w:tcW w:w="212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both"/>
              <w:rPr>
                <w:lang w:val="uk-UA"/>
              </w:rPr>
            </w:pPr>
            <w:r w:rsidRPr="00A644FC">
              <w:rPr>
                <w:lang w:val="uk-UA"/>
              </w:rPr>
              <w:t>Активізація процесу якісної організації інклюзивного навчання</w:t>
            </w:r>
          </w:p>
        </w:tc>
      </w:tr>
      <w:tr w:rsidR="00B10F9F" w:rsidRPr="00A644FC" w:rsidTr="004F06B7">
        <w:trPr>
          <w:trHeight w:val="416"/>
        </w:trPr>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843" w:type="dxa"/>
            <w:vMerge/>
            <w:tcBorders>
              <w:left w:val="single" w:sz="4" w:space="0" w:color="auto"/>
              <w:right w:val="single" w:sz="4" w:space="0" w:color="auto"/>
            </w:tcBorders>
            <w:vAlign w:val="center"/>
          </w:tcPr>
          <w:p w:rsidR="00B10F9F" w:rsidRPr="00A644FC" w:rsidRDefault="00B10F9F" w:rsidP="004F06B7">
            <w:pPr>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72"/>
              <w:outlineLvl w:val="0"/>
              <w:rPr>
                <w:lang w:val="uk-UA"/>
              </w:rPr>
            </w:pPr>
            <w:r w:rsidRPr="00A644FC">
              <w:rPr>
                <w:lang w:val="uk-UA"/>
              </w:rPr>
              <w:t>Забезпечення потреби та проведення навчання асистентів вчителів</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Керівники З</w:t>
            </w:r>
            <w:r>
              <w:rPr>
                <w:bCs/>
                <w:lang w:val="uk-UA"/>
              </w:rPr>
              <w:t>ЗС</w:t>
            </w:r>
            <w:r w:rsidRPr="001B0589">
              <w:rPr>
                <w:bCs/>
                <w:lang w:val="uk-UA"/>
              </w:rPr>
              <w:t>О</w:t>
            </w:r>
          </w:p>
          <w:p w:rsidR="00B10F9F" w:rsidRPr="001B0589" w:rsidRDefault="00B10F9F" w:rsidP="004F06B7">
            <w:pPr>
              <w:suppressLineNumbers/>
              <w:suppressAutoHyphens/>
              <w:ind w:right="96"/>
              <w:outlineLvl w:val="0"/>
              <w:rPr>
                <w:bCs/>
                <w:lang w:val="uk-UA"/>
              </w:rPr>
            </w:pPr>
            <w:r>
              <w:rPr>
                <w:bCs/>
                <w:lang w:val="uk-UA"/>
              </w:rPr>
              <w:t>Директор ІРЦ</w:t>
            </w:r>
          </w:p>
        </w:tc>
        <w:tc>
          <w:tcPr>
            <w:tcW w:w="1701"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41"/>
              <w:jc w:val="center"/>
              <w:outlineLvl w:val="0"/>
              <w:rPr>
                <w:lang w:val="uk-UA"/>
              </w:rPr>
            </w:pPr>
            <w:r w:rsidRPr="00A644FC">
              <w:rPr>
                <w:lang w:val="uk-UA"/>
              </w:rPr>
              <w:t>-</w:t>
            </w:r>
          </w:p>
        </w:tc>
        <w:tc>
          <w:tcPr>
            <w:tcW w:w="212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both"/>
              <w:rPr>
                <w:lang w:val="uk-UA"/>
              </w:rPr>
            </w:pPr>
            <w:r w:rsidRPr="00A644FC">
              <w:rPr>
                <w:lang w:val="uk-UA"/>
              </w:rPr>
              <w:t>Активізація процесу якісної організації інклюзивного навчання</w:t>
            </w:r>
          </w:p>
        </w:tc>
      </w:tr>
      <w:tr w:rsidR="00B10F9F" w:rsidRPr="00A644FC" w:rsidTr="004F06B7">
        <w:trPr>
          <w:trHeight w:val="416"/>
        </w:trPr>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843" w:type="dxa"/>
            <w:vMerge/>
            <w:tcBorders>
              <w:left w:val="single" w:sz="4" w:space="0" w:color="auto"/>
              <w:right w:val="single" w:sz="4" w:space="0" w:color="auto"/>
            </w:tcBorders>
            <w:vAlign w:val="center"/>
          </w:tcPr>
          <w:p w:rsidR="00B10F9F" w:rsidRPr="00A644FC" w:rsidRDefault="00B10F9F" w:rsidP="004F06B7">
            <w:pPr>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72"/>
              <w:outlineLvl w:val="0"/>
              <w:rPr>
                <w:lang w:val="uk-UA"/>
              </w:rPr>
            </w:pPr>
            <w:r w:rsidRPr="00A644FC">
              <w:rPr>
                <w:lang w:val="uk-UA"/>
              </w:rPr>
              <w:t>Визначення потреба та залучення до освітнього процесу помічників дитини</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Керівники З</w:t>
            </w:r>
            <w:r>
              <w:rPr>
                <w:bCs/>
                <w:lang w:val="uk-UA"/>
              </w:rPr>
              <w:t>ЗС</w:t>
            </w:r>
            <w:r w:rsidRPr="001B0589">
              <w:rPr>
                <w:bCs/>
                <w:lang w:val="uk-UA"/>
              </w:rPr>
              <w:t>О</w:t>
            </w:r>
          </w:p>
          <w:p w:rsidR="00B10F9F" w:rsidRPr="001B0589" w:rsidRDefault="00B10F9F" w:rsidP="004F06B7">
            <w:pPr>
              <w:suppressLineNumbers/>
              <w:suppressAutoHyphens/>
              <w:ind w:right="96"/>
              <w:outlineLvl w:val="0"/>
              <w:rPr>
                <w:bCs/>
                <w:lang w:val="uk-UA"/>
              </w:rPr>
            </w:pPr>
            <w:r>
              <w:rPr>
                <w:bCs/>
                <w:lang w:val="uk-UA"/>
              </w:rPr>
              <w:t>Директор ІРЦ</w:t>
            </w:r>
          </w:p>
        </w:tc>
        <w:tc>
          <w:tcPr>
            <w:tcW w:w="1701"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96"/>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141"/>
              <w:jc w:val="center"/>
              <w:outlineLvl w:val="0"/>
              <w:rPr>
                <w:lang w:val="uk-UA"/>
              </w:rPr>
            </w:pPr>
            <w:r w:rsidRPr="00A644FC">
              <w:rPr>
                <w:lang w:val="uk-UA"/>
              </w:rPr>
              <w:t>-</w:t>
            </w:r>
          </w:p>
        </w:tc>
        <w:tc>
          <w:tcPr>
            <w:tcW w:w="212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both"/>
              <w:rPr>
                <w:lang w:val="uk-UA"/>
              </w:rPr>
            </w:pPr>
            <w:r w:rsidRPr="00A644FC">
              <w:rPr>
                <w:lang w:val="uk-UA"/>
              </w:rPr>
              <w:t>Активізація процесу якісної організації інклюзивного навчання</w:t>
            </w:r>
          </w:p>
        </w:tc>
      </w:tr>
      <w:tr w:rsidR="00B10F9F" w:rsidRPr="00A644FC" w:rsidTr="004F06B7">
        <w:trPr>
          <w:trHeight w:val="416"/>
        </w:trPr>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843" w:type="dxa"/>
            <w:vMerge/>
            <w:tcBorders>
              <w:left w:val="single" w:sz="4" w:space="0" w:color="auto"/>
              <w:right w:val="single" w:sz="4" w:space="0" w:color="auto"/>
            </w:tcBorders>
            <w:vAlign w:val="center"/>
          </w:tcPr>
          <w:p w:rsidR="00B10F9F" w:rsidRPr="00A644FC" w:rsidRDefault="00B10F9F" w:rsidP="004F06B7">
            <w:pPr>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72"/>
              <w:outlineLvl w:val="0"/>
              <w:rPr>
                <w:lang w:val="uk-UA"/>
              </w:rPr>
            </w:pPr>
            <w:r w:rsidRPr="00A644FC">
              <w:rPr>
                <w:lang w:val="uk-UA"/>
              </w:rPr>
              <w:t>Проведення просвітницької роботи та підтримка батьків дітей з особливими освітніми потребами у в отриманні доступу до освітніх послуг і задоволенні соціальних, емоційних та освітніх потреб дітей</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Керівники З</w:t>
            </w:r>
            <w:r>
              <w:rPr>
                <w:bCs/>
                <w:lang w:val="uk-UA"/>
              </w:rPr>
              <w:t>ЗС</w:t>
            </w:r>
            <w:r w:rsidRPr="001B0589">
              <w:rPr>
                <w:bCs/>
                <w:lang w:val="uk-UA"/>
              </w:rPr>
              <w:t>О</w:t>
            </w:r>
          </w:p>
          <w:p w:rsidR="00B10F9F" w:rsidRPr="001B0589" w:rsidRDefault="00B10F9F" w:rsidP="004F06B7">
            <w:pPr>
              <w:suppressLineNumbers/>
              <w:suppressAutoHyphens/>
              <w:ind w:right="96"/>
              <w:outlineLvl w:val="0"/>
              <w:rPr>
                <w:bCs/>
                <w:lang w:val="uk-UA"/>
              </w:rPr>
            </w:pPr>
            <w:r>
              <w:rPr>
                <w:bCs/>
                <w:lang w:val="uk-UA"/>
              </w:rPr>
              <w:t>Директор ІРЦ</w:t>
            </w:r>
          </w:p>
        </w:tc>
        <w:tc>
          <w:tcPr>
            <w:tcW w:w="1701"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96"/>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141"/>
              <w:jc w:val="center"/>
              <w:outlineLvl w:val="0"/>
              <w:rPr>
                <w:lang w:val="uk-UA"/>
              </w:rPr>
            </w:pPr>
            <w:r w:rsidRPr="00A644FC">
              <w:rPr>
                <w:lang w:val="uk-UA"/>
              </w:rPr>
              <w:t>-</w:t>
            </w:r>
          </w:p>
        </w:tc>
        <w:tc>
          <w:tcPr>
            <w:tcW w:w="212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both"/>
              <w:rPr>
                <w:lang w:val="uk-UA"/>
              </w:rPr>
            </w:pPr>
            <w:r w:rsidRPr="00A644FC">
              <w:rPr>
                <w:lang w:val="uk-UA"/>
              </w:rPr>
              <w:t xml:space="preserve">Надання підтримки батькам </w:t>
            </w:r>
          </w:p>
        </w:tc>
      </w:tr>
      <w:tr w:rsidR="00B10F9F" w:rsidRPr="00A644FC" w:rsidTr="004F06B7">
        <w:trPr>
          <w:trHeight w:val="416"/>
        </w:trPr>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843" w:type="dxa"/>
            <w:vMerge/>
            <w:tcBorders>
              <w:left w:val="single" w:sz="4" w:space="0" w:color="auto"/>
              <w:right w:val="single" w:sz="4" w:space="0" w:color="auto"/>
            </w:tcBorders>
            <w:vAlign w:val="center"/>
          </w:tcPr>
          <w:p w:rsidR="00B10F9F" w:rsidRPr="00A644FC" w:rsidRDefault="00B10F9F" w:rsidP="004F06B7">
            <w:pPr>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72"/>
              <w:outlineLvl w:val="0"/>
              <w:rPr>
                <w:lang w:val="uk-UA"/>
              </w:rPr>
            </w:pPr>
            <w:r w:rsidRPr="00A644FC">
              <w:rPr>
                <w:lang w:val="uk-UA"/>
              </w:rPr>
              <w:t xml:space="preserve">Оснащення сучасним обладнанням  та мобільними меблями ресурсних кімнат </w:t>
            </w:r>
            <w:r w:rsidRPr="00A644FC">
              <w:rPr>
                <w:lang w:val="uk-UA"/>
              </w:rPr>
              <w:lastRenderedPageBreak/>
              <w:t>закладах освіти з інклюзивною освітою</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center"/>
              <w:rPr>
                <w:lang w:val="uk-UA"/>
              </w:rPr>
            </w:pPr>
            <w:r w:rsidRPr="00A644FC">
              <w:rPr>
                <w:lang w:val="uk-UA"/>
              </w:rPr>
              <w:lastRenderedPageBreak/>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left="-72" w:right="-74"/>
              <w:outlineLvl w:val="0"/>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Керівники З</w:t>
            </w:r>
            <w:r>
              <w:rPr>
                <w:bCs/>
                <w:lang w:val="uk-UA"/>
              </w:rPr>
              <w:t>ЗС</w:t>
            </w:r>
            <w:r w:rsidRPr="001B0589">
              <w:rPr>
                <w:bCs/>
                <w:lang w:val="uk-UA"/>
              </w:rPr>
              <w:t>О</w:t>
            </w:r>
          </w:p>
          <w:p w:rsidR="00B10F9F" w:rsidRPr="001B0589" w:rsidRDefault="00B10F9F" w:rsidP="004F06B7">
            <w:pPr>
              <w:suppressLineNumbers/>
              <w:suppressAutoHyphens/>
              <w:ind w:right="96"/>
              <w:outlineLvl w:val="0"/>
              <w:rPr>
                <w:bCs/>
                <w:lang w:val="uk-UA"/>
              </w:rPr>
            </w:pPr>
            <w:r>
              <w:rPr>
                <w:bCs/>
                <w:lang w:val="uk-UA"/>
              </w:rPr>
              <w:t>Директор ІРЦ</w:t>
            </w:r>
          </w:p>
        </w:tc>
        <w:tc>
          <w:tcPr>
            <w:tcW w:w="1701"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highlight w:val="yellow"/>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41"/>
              <w:jc w:val="center"/>
              <w:outlineLvl w:val="0"/>
              <w:rPr>
                <w:lang w:val="uk-UA"/>
              </w:rPr>
            </w:pPr>
            <w:r w:rsidRPr="00A644FC">
              <w:rPr>
                <w:lang w:val="uk-UA"/>
              </w:rPr>
              <w:t>-</w:t>
            </w:r>
          </w:p>
        </w:tc>
        <w:tc>
          <w:tcPr>
            <w:tcW w:w="212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both"/>
              <w:rPr>
                <w:lang w:val="uk-UA"/>
              </w:rPr>
            </w:pPr>
            <w:r>
              <w:rPr>
                <w:lang w:val="uk-UA"/>
              </w:rPr>
              <w:t xml:space="preserve">Оснащення </w:t>
            </w:r>
            <w:r w:rsidRPr="00A644FC">
              <w:rPr>
                <w:lang w:val="uk-UA"/>
              </w:rPr>
              <w:t xml:space="preserve">ресурсних кімнат у закладів освіти </w:t>
            </w:r>
          </w:p>
        </w:tc>
      </w:tr>
      <w:tr w:rsidR="00B10F9F" w:rsidRPr="00A644FC" w:rsidTr="004F06B7">
        <w:trPr>
          <w:trHeight w:val="416"/>
        </w:trPr>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843" w:type="dxa"/>
            <w:vMerge/>
            <w:tcBorders>
              <w:left w:val="single" w:sz="4" w:space="0" w:color="auto"/>
              <w:right w:val="single" w:sz="4" w:space="0" w:color="auto"/>
            </w:tcBorders>
            <w:vAlign w:val="center"/>
          </w:tcPr>
          <w:p w:rsidR="00B10F9F" w:rsidRPr="00A644FC" w:rsidRDefault="00B10F9F" w:rsidP="004F06B7">
            <w:pPr>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72"/>
              <w:outlineLvl w:val="0"/>
              <w:rPr>
                <w:lang w:val="uk-UA"/>
              </w:rPr>
            </w:pPr>
            <w:r w:rsidRPr="00A644FC">
              <w:rPr>
                <w:lang w:val="uk-UA"/>
              </w:rPr>
              <w:t xml:space="preserve">Надання системної, фахової допомоги,  забезпечення соціально-медико-психологічним супроводом дітей з особливими освітніми потребами, які навчаються в інклюзивних класах </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left="-72" w:right="-74"/>
              <w:outlineLvl w:val="0"/>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Керівники З</w:t>
            </w:r>
            <w:r>
              <w:rPr>
                <w:bCs/>
                <w:lang w:val="uk-UA"/>
              </w:rPr>
              <w:t>ЗС</w:t>
            </w:r>
            <w:r w:rsidRPr="001B0589">
              <w:rPr>
                <w:bCs/>
                <w:lang w:val="uk-UA"/>
              </w:rPr>
              <w:t>О</w:t>
            </w:r>
          </w:p>
          <w:p w:rsidR="00B10F9F" w:rsidRPr="001B0589" w:rsidRDefault="00B10F9F" w:rsidP="004F06B7">
            <w:pPr>
              <w:suppressLineNumbers/>
              <w:suppressAutoHyphens/>
              <w:ind w:right="96"/>
              <w:outlineLvl w:val="0"/>
              <w:rPr>
                <w:bCs/>
                <w:lang w:val="uk-UA"/>
              </w:rPr>
            </w:pPr>
            <w:r>
              <w:rPr>
                <w:bCs/>
                <w:lang w:val="uk-UA"/>
              </w:rPr>
              <w:t>Директор ІРЦ</w:t>
            </w:r>
          </w:p>
        </w:tc>
        <w:tc>
          <w:tcPr>
            <w:tcW w:w="1701"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96"/>
              <w:outlineLvl w:val="0"/>
              <w:rPr>
                <w:highlight w:val="yellow"/>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141"/>
              <w:jc w:val="center"/>
              <w:outlineLvl w:val="0"/>
              <w:rPr>
                <w:lang w:val="uk-UA"/>
              </w:rPr>
            </w:pPr>
            <w:r w:rsidRPr="00A644FC">
              <w:rPr>
                <w:lang w:val="uk-UA"/>
              </w:rPr>
              <w:t>-</w:t>
            </w:r>
          </w:p>
        </w:tc>
        <w:tc>
          <w:tcPr>
            <w:tcW w:w="212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both"/>
              <w:rPr>
                <w:lang w:val="uk-UA"/>
              </w:rPr>
            </w:pPr>
            <w:r w:rsidRPr="00A644FC">
              <w:rPr>
                <w:lang w:val="uk-UA"/>
              </w:rPr>
              <w:t xml:space="preserve">Забезпечення  супроводу дітей з особливими освітніми потребами, які навчаються в інклюзивних класах </w:t>
            </w:r>
          </w:p>
        </w:tc>
      </w:tr>
      <w:tr w:rsidR="00B10F9F" w:rsidRPr="00A644FC" w:rsidTr="004F06B7">
        <w:trPr>
          <w:trHeight w:val="416"/>
        </w:trPr>
        <w:tc>
          <w:tcPr>
            <w:tcW w:w="710"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pPr>
          </w:p>
        </w:tc>
        <w:tc>
          <w:tcPr>
            <w:tcW w:w="1843" w:type="dxa"/>
            <w:vMerge/>
            <w:tcBorders>
              <w:left w:val="single" w:sz="4" w:space="0" w:color="auto"/>
              <w:bottom w:val="single" w:sz="4" w:space="0" w:color="auto"/>
              <w:right w:val="single" w:sz="4" w:space="0" w:color="auto"/>
            </w:tcBorders>
            <w:vAlign w:val="center"/>
          </w:tcPr>
          <w:p w:rsidR="00B10F9F" w:rsidRPr="00A644FC" w:rsidRDefault="00B10F9F" w:rsidP="004F06B7">
            <w:pPr>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72"/>
              <w:outlineLvl w:val="0"/>
              <w:rPr>
                <w:lang w:val="uk-UA"/>
              </w:rPr>
            </w:pPr>
            <w:r>
              <w:rPr>
                <w:lang w:val="uk-UA"/>
              </w:rPr>
              <w:t>Розширення мережі  закладів</w:t>
            </w:r>
            <w:r w:rsidRPr="00A644FC">
              <w:rPr>
                <w:lang w:val="uk-UA"/>
              </w:rPr>
              <w:t xml:space="preserve"> позашкільної освіти з інклюзивною формою навчання</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Керівники З</w:t>
            </w:r>
            <w:r>
              <w:rPr>
                <w:bCs/>
                <w:lang w:val="uk-UA"/>
              </w:rPr>
              <w:t>ЗС</w:t>
            </w:r>
            <w:r w:rsidRPr="001B0589">
              <w:rPr>
                <w:bCs/>
                <w:lang w:val="uk-UA"/>
              </w:rPr>
              <w:t>О</w:t>
            </w:r>
          </w:p>
          <w:p w:rsidR="00B10F9F" w:rsidRPr="001B0589" w:rsidRDefault="00B10F9F" w:rsidP="004F06B7">
            <w:pPr>
              <w:suppressLineNumbers/>
              <w:suppressAutoHyphens/>
              <w:ind w:right="96"/>
              <w:outlineLvl w:val="0"/>
              <w:rPr>
                <w:bCs/>
                <w:lang w:val="uk-UA"/>
              </w:rPr>
            </w:pPr>
            <w:r>
              <w:rPr>
                <w:bCs/>
                <w:lang w:val="uk-UA"/>
              </w:rPr>
              <w:t>Директор ІРЦ</w:t>
            </w:r>
          </w:p>
        </w:tc>
        <w:tc>
          <w:tcPr>
            <w:tcW w:w="1701"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96"/>
              <w:outlineLvl w:val="0"/>
              <w:rPr>
                <w:highlight w:val="yellow"/>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141"/>
              <w:jc w:val="center"/>
              <w:outlineLvl w:val="0"/>
              <w:rPr>
                <w:lang w:val="uk-UA"/>
              </w:rPr>
            </w:pPr>
            <w:r w:rsidRPr="00A644FC">
              <w:rPr>
                <w:lang w:val="uk-UA"/>
              </w:rPr>
              <w:t>-</w:t>
            </w:r>
          </w:p>
        </w:tc>
        <w:tc>
          <w:tcPr>
            <w:tcW w:w="212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ind w:right="-113"/>
              <w:rPr>
                <w:lang w:val="uk-UA"/>
              </w:rPr>
            </w:pPr>
            <w:r w:rsidRPr="00A644FC">
              <w:rPr>
                <w:lang w:val="uk-UA"/>
              </w:rPr>
              <w:t xml:space="preserve">Формування мережі гуртків, яка задовольнить запити дітей з особливими освітніми потребами у позашкільній освіті </w:t>
            </w:r>
          </w:p>
        </w:tc>
      </w:tr>
      <w:tr w:rsidR="00B10F9F" w:rsidRPr="00A644FC" w:rsidTr="004F06B7">
        <w:trPr>
          <w:trHeight w:val="70"/>
        </w:trPr>
        <w:tc>
          <w:tcPr>
            <w:tcW w:w="7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4600" w:type="dxa"/>
            <w:gridSpan w:val="11"/>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suppressLineNumbers/>
              <w:suppressAutoHyphens/>
              <w:spacing w:line="240" w:lineRule="exact"/>
              <w:ind w:right="-60"/>
              <w:jc w:val="center"/>
              <w:outlineLvl w:val="0"/>
              <w:rPr>
                <w:lang w:val="uk-UA"/>
              </w:rPr>
            </w:pPr>
            <w:r w:rsidRPr="00A644FC">
              <w:rPr>
                <w:b/>
                <w:bCs/>
                <w:lang w:val="uk-UA"/>
              </w:rPr>
              <w:t>Проект «Інклюзивно-ресурсний центр»</w:t>
            </w:r>
          </w:p>
        </w:tc>
      </w:tr>
      <w:tr w:rsidR="00B10F9F" w:rsidRPr="00A644FC" w:rsidTr="004F06B7">
        <w:trPr>
          <w:trHeight w:val="416"/>
        </w:trPr>
        <w:tc>
          <w:tcPr>
            <w:tcW w:w="710"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rPr>
                <w:lang w:val="uk-UA"/>
              </w:rPr>
              <w:t>4.</w:t>
            </w:r>
            <w:r>
              <w:rPr>
                <w:lang w:val="uk-UA"/>
              </w:rPr>
              <w:t>3</w:t>
            </w:r>
          </w:p>
        </w:tc>
        <w:tc>
          <w:tcPr>
            <w:tcW w:w="1843"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suppressAutoHyphens/>
              <w:ind w:left="-35" w:right="-103"/>
              <w:outlineLvl w:val="0"/>
              <w:rPr>
                <w:lang w:val="uk-UA"/>
              </w:rPr>
            </w:pPr>
            <w:r w:rsidRPr="00A644FC">
              <w:rPr>
                <w:lang w:val="uk-UA"/>
              </w:rPr>
              <w:t>Забезпечення функціонування інклюзивно-ресурсних центрів</w:t>
            </w: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06"/>
              <w:outlineLvl w:val="0"/>
              <w:rPr>
                <w:lang w:val="uk-UA"/>
              </w:rPr>
            </w:pPr>
            <w:r w:rsidRPr="00A644FC">
              <w:rPr>
                <w:lang w:val="uk-UA"/>
              </w:rPr>
              <w:t xml:space="preserve">Аналіз контингентів дітей з особливими освітніми потребами в </w:t>
            </w:r>
            <w:r>
              <w:rPr>
                <w:lang w:val="uk-UA"/>
              </w:rPr>
              <w:t>Бучанській МОТГ</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Керівники ЗО</w:t>
            </w:r>
          </w:p>
          <w:p w:rsidR="00B10F9F" w:rsidRPr="001B0589" w:rsidRDefault="00B10F9F" w:rsidP="004F06B7">
            <w:pPr>
              <w:suppressLineNumbers/>
              <w:suppressAutoHyphens/>
              <w:ind w:right="96"/>
              <w:outlineLvl w:val="0"/>
              <w:rPr>
                <w:bCs/>
                <w:lang w:val="uk-UA"/>
              </w:rPr>
            </w:pPr>
            <w:r>
              <w:rPr>
                <w:bCs/>
                <w:lang w:val="uk-UA"/>
              </w:rPr>
              <w:t>Директор ІРЦ</w:t>
            </w:r>
          </w:p>
        </w:tc>
        <w:tc>
          <w:tcPr>
            <w:tcW w:w="1701"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highlight w:val="yellow"/>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41"/>
              <w:jc w:val="center"/>
              <w:outlineLvl w:val="0"/>
              <w:rPr>
                <w:lang w:val="uk-UA"/>
              </w:rPr>
            </w:pPr>
            <w:r w:rsidRPr="00A644FC">
              <w:rPr>
                <w:lang w:val="uk-UA"/>
              </w:rPr>
              <w:t>-</w:t>
            </w:r>
          </w:p>
        </w:tc>
        <w:tc>
          <w:tcPr>
            <w:tcW w:w="212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60"/>
              <w:outlineLvl w:val="0"/>
              <w:rPr>
                <w:lang w:val="uk-UA"/>
              </w:rPr>
            </w:pPr>
            <w:r w:rsidRPr="00A644FC">
              <w:rPr>
                <w:lang w:val="uk-UA"/>
              </w:rPr>
              <w:t>Проведення аналіз</w:t>
            </w:r>
            <w:r>
              <w:rPr>
                <w:lang w:val="uk-UA"/>
              </w:rPr>
              <w:t>у контингенту дітей з особливи</w:t>
            </w:r>
            <w:r w:rsidRPr="00A644FC">
              <w:rPr>
                <w:lang w:val="uk-UA"/>
              </w:rPr>
              <w:t>ми освітніми потребами</w:t>
            </w:r>
          </w:p>
        </w:tc>
      </w:tr>
      <w:tr w:rsidR="00B10F9F" w:rsidRPr="00A644FC" w:rsidTr="004F06B7">
        <w:trPr>
          <w:trHeight w:val="416"/>
        </w:trPr>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843" w:type="dxa"/>
            <w:vMerge/>
            <w:tcBorders>
              <w:left w:val="single" w:sz="4" w:space="0" w:color="auto"/>
              <w:right w:val="single" w:sz="4" w:space="0" w:color="auto"/>
            </w:tcBorders>
          </w:tcPr>
          <w:p w:rsidR="00B10F9F" w:rsidRPr="00A644FC" w:rsidRDefault="00B10F9F" w:rsidP="004F06B7">
            <w:pPr>
              <w:suppressLineNumbers/>
              <w:suppressAutoHyphens/>
              <w:ind w:left="-35" w:right="-103"/>
              <w:outlineLvl w:val="0"/>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06"/>
              <w:outlineLvl w:val="0"/>
              <w:rPr>
                <w:lang w:val="uk-UA"/>
              </w:rPr>
            </w:pPr>
            <w:r w:rsidRPr="00A644FC">
              <w:rPr>
                <w:lang w:val="uk-UA"/>
              </w:rPr>
              <w:t xml:space="preserve">Забезпечення функціонування </w:t>
            </w:r>
            <w:r>
              <w:rPr>
                <w:lang w:val="uk-UA"/>
              </w:rPr>
              <w:t xml:space="preserve">Бучанського міського ІРЦ </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Pr="001B0589" w:rsidRDefault="00B10F9F" w:rsidP="004F06B7">
            <w:pPr>
              <w:suppressLineNumbers/>
              <w:suppressAutoHyphens/>
              <w:ind w:right="96"/>
              <w:outlineLvl w:val="0"/>
              <w:rPr>
                <w:bCs/>
                <w:lang w:val="uk-UA"/>
              </w:rPr>
            </w:pPr>
            <w:r>
              <w:rPr>
                <w:bCs/>
                <w:lang w:val="uk-UA"/>
              </w:rPr>
              <w:t>Директор ІРЦ</w:t>
            </w:r>
          </w:p>
        </w:tc>
        <w:tc>
          <w:tcPr>
            <w:tcW w:w="1701"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highlight w:val="yellow"/>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41"/>
              <w:jc w:val="center"/>
              <w:outlineLvl w:val="0"/>
              <w:rPr>
                <w:lang w:val="uk-UA"/>
              </w:rPr>
            </w:pPr>
            <w:r w:rsidRPr="00A644FC">
              <w:rPr>
                <w:lang w:val="uk-UA"/>
              </w:rPr>
              <w:t>-</w:t>
            </w:r>
          </w:p>
        </w:tc>
        <w:tc>
          <w:tcPr>
            <w:tcW w:w="212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60"/>
              <w:outlineLvl w:val="0"/>
              <w:rPr>
                <w:lang w:val="uk-UA"/>
              </w:rPr>
            </w:pPr>
            <w:r w:rsidRPr="00A644FC">
              <w:rPr>
                <w:lang w:val="uk-UA"/>
              </w:rPr>
              <w:t>Забезпечення функціонування</w:t>
            </w:r>
            <w:r>
              <w:rPr>
                <w:lang w:val="uk-UA"/>
              </w:rPr>
              <w:t xml:space="preserve"> ІРЦ</w:t>
            </w:r>
          </w:p>
        </w:tc>
      </w:tr>
      <w:tr w:rsidR="00B10F9F" w:rsidRPr="00A644FC" w:rsidTr="004F06B7">
        <w:trPr>
          <w:trHeight w:val="70"/>
        </w:trPr>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843" w:type="dxa"/>
            <w:vMerge/>
            <w:tcBorders>
              <w:left w:val="single" w:sz="4" w:space="0" w:color="auto"/>
              <w:right w:val="single" w:sz="4" w:space="0" w:color="auto"/>
            </w:tcBorders>
          </w:tcPr>
          <w:p w:rsidR="00B10F9F" w:rsidRPr="00A644FC" w:rsidRDefault="00B10F9F" w:rsidP="004F06B7">
            <w:pPr>
              <w:suppressLineNumbers/>
              <w:suppressAutoHyphens/>
              <w:ind w:left="-35" w:right="-103"/>
              <w:outlineLvl w:val="0"/>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 xml:space="preserve">Аналіз потреби у кадрах для комплектування </w:t>
            </w:r>
            <w:r>
              <w:rPr>
                <w:lang w:val="uk-UA"/>
              </w:rPr>
              <w:t>Бучанського ІРЦ</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Pr="001B0589" w:rsidRDefault="00B10F9F" w:rsidP="004F06B7">
            <w:pPr>
              <w:suppressLineNumbers/>
              <w:suppressAutoHyphens/>
              <w:ind w:right="96"/>
              <w:outlineLvl w:val="0"/>
              <w:rPr>
                <w:bCs/>
                <w:lang w:val="uk-UA"/>
              </w:rPr>
            </w:pPr>
            <w:r>
              <w:rPr>
                <w:bCs/>
                <w:lang w:val="uk-UA"/>
              </w:rPr>
              <w:t>Директор ІРЦ</w:t>
            </w:r>
          </w:p>
        </w:tc>
        <w:tc>
          <w:tcPr>
            <w:tcW w:w="1701"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highlight w:val="yellow"/>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41"/>
              <w:jc w:val="center"/>
              <w:outlineLvl w:val="0"/>
              <w:rPr>
                <w:lang w:val="uk-UA"/>
              </w:rPr>
            </w:pPr>
            <w:r w:rsidRPr="00A644FC">
              <w:rPr>
                <w:lang w:val="uk-UA"/>
              </w:rPr>
              <w:t>-</w:t>
            </w:r>
          </w:p>
        </w:tc>
        <w:tc>
          <w:tcPr>
            <w:tcW w:w="212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60"/>
              <w:outlineLvl w:val="0"/>
              <w:rPr>
                <w:lang w:val="uk-UA"/>
              </w:rPr>
            </w:pPr>
            <w:r>
              <w:rPr>
                <w:lang w:val="uk-UA"/>
              </w:rPr>
              <w:t xml:space="preserve">Визначення потреби </w:t>
            </w:r>
            <w:r w:rsidRPr="00A644FC">
              <w:rPr>
                <w:lang w:val="uk-UA"/>
              </w:rPr>
              <w:t>у кадрах</w:t>
            </w:r>
          </w:p>
        </w:tc>
      </w:tr>
      <w:tr w:rsidR="00B10F9F" w:rsidRPr="00A644FC" w:rsidTr="004F06B7">
        <w:trPr>
          <w:trHeight w:val="416"/>
        </w:trPr>
        <w:tc>
          <w:tcPr>
            <w:tcW w:w="710"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843"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outlineLvl w:val="0"/>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06"/>
              <w:outlineLvl w:val="0"/>
              <w:rPr>
                <w:lang w:val="uk-UA"/>
              </w:rPr>
            </w:pPr>
            <w:r w:rsidRPr="00A644FC">
              <w:rPr>
                <w:lang w:val="uk-UA"/>
              </w:rPr>
              <w:t xml:space="preserve">Укладання договорів про співпрацю із </w:t>
            </w:r>
            <w:r>
              <w:rPr>
                <w:lang w:val="uk-UA"/>
              </w:rPr>
              <w:t xml:space="preserve">ЗВО </w:t>
            </w:r>
            <w:r w:rsidRPr="00A644FC">
              <w:rPr>
                <w:lang w:val="uk-UA"/>
              </w:rPr>
              <w:t xml:space="preserve">з метою забезпечення </w:t>
            </w:r>
            <w:r w:rsidRPr="00A644FC">
              <w:rPr>
                <w:lang w:val="uk-UA"/>
              </w:rPr>
              <w:lastRenderedPageBreak/>
              <w:t xml:space="preserve">фахівцями </w:t>
            </w:r>
            <w:r>
              <w:rPr>
                <w:lang w:val="uk-UA"/>
              </w:rPr>
              <w:t>Бучанського ІРЦ</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lastRenderedPageBreak/>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Pr="001B0589" w:rsidRDefault="00B10F9F" w:rsidP="004F06B7">
            <w:pPr>
              <w:suppressLineNumbers/>
              <w:suppressAutoHyphens/>
              <w:ind w:right="96"/>
              <w:outlineLvl w:val="0"/>
              <w:rPr>
                <w:bCs/>
                <w:lang w:val="uk-UA"/>
              </w:rPr>
            </w:pPr>
            <w:r>
              <w:rPr>
                <w:bCs/>
                <w:lang w:val="uk-UA"/>
              </w:rPr>
              <w:t>Директор ІРЦ</w:t>
            </w:r>
          </w:p>
        </w:tc>
        <w:tc>
          <w:tcPr>
            <w:tcW w:w="1701"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outlineLvl w:val="0"/>
              <w:rPr>
                <w:lang w:val="uk-UA"/>
              </w:rPr>
            </w:pP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p>
        </w:tc>
        <w:tc>
          <w:tcPr>
            <w:tcW w:w="212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60"/>
              <w:outlineLvl w:val="0"/>
              <w:rPr>
                <w:lang w:val="uk-UA"/>
              </w:rPr>
            </w:pPr>
            <w:r w:rsidRPr="00A644FC">
              <w:rPr>
                <w:lang w:val="uk-UA"/>
              </w:rPr>
              <w:t>Укладання  договорів про співпрацю</w:t>
            </w:r>
          </w:p>
        </w:tc>
      </w:tr>
      <w:tr w:rsidR="00B10F9F" w:rsidRPr="00A644FC" w:rsidTr="004F06B7">
        <w:trPr>
          <w:trHeight w:val="70"/>
        </w:trPr>
        <w:tc>
          <w:tcPr>
            <w:tcW w:w="7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4600" w:type="dxa"/>
            <w:gridSpan w:val="11"/>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60"/>
              <w:jc w:val="center"/>
              <w:outlineLvl w:val="0"/>
              <w:rPr>
                <w:lang w:val="uk-UA"/>
              </w:rPr>
            </w:pPr>
            <w:r w:rsidRPr="00A644FC">
              <w:rPr>
                <w:b/>
                <w:bCs/>
                <w:lang w:val="uk-UA"/>
              </w:rPr>
              <w:t>Проект «Дитина з особливими освітніми потребами»</w:t>
            </w:r>
          </w:p>
        </w:tc>
      </w:tr>
      <w:tr w:rsidR="00B10F9F" w:rsidRPr="00A644FC" w:rsidTr="004F06B7">
        <w:trPr>
          <w:trHeight w:val="1135"/>
        </w:trPr>
        <w:tc>
          <w:tcPr>
            <w:tcW w:w="710"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rPr>
                <w:lang w:val="uk-UA"/>
              </w:rPr>
              <w:t>4.</w:t>
            </w:r>
            <w:r>
              <w:rPr>
                <w:lang w:val="uk-UA"/>
              </w:rPr>
              <w:t>4</w:t>
            </w:r>
          </w:p>
        </w:tc>
        <w:tc>
          <w:tcPr>
            <w:tcW w:w="1843" w:type="dxa"/>
            <w:vMerge w:val="restart"/>
            <w:tcBorders>
              <w:top w:val="single" w:sz="4" w:space="0" w:color="auto"/>
              <w:left w:val="single" w:sz="4" w:space="0" w:color="auto"/>
              <w:right w:val="single" w:sz="4" w:space="0" w:color="auto"/>
            </w:tcBorders>
          </w:tcPr>
          <w:p w:rsidR="00B10F9F" w:rsidRPr="00A644FC" w:rsidRDefault="00B10F9F" w:rsidP="004F06B7">
            <w:pPr>
              <w:spacing w:line="240" w:lineRule="exact"/>
              <w:ind w:right="-102"/>
              <w:jc w:val="both"/>
              <w:rPr>
                <w:lang w:val="uk-UA"/>
              </w:rPr>
            </w:pPr>
            <w:r w:rsidRPr="00A644FC">
              <w:rPr>
                <w:lang w:val="uk-UA"/>
              </w:rPr>
              <w:t>Створення оптимальних умов для навчання дітей з особливими освітніми потребами, запровадження інклюзивної освіти</w:t>
            </w: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Співпраця з громадськими організаціями щодо залучення їх представників до діяльності з розвитку інклюзивної освіти</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left="-35" w:right="-103"/>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Pr>
                <w:bCs/>
                <w:lang w:val="uk-UA"/>
              </w:rPr>
              <w:t>Директор ІРЦ</w:t>
            </w:r>
          </w:p>
          <w:p w:rsidR="00B10F9F" w:rsidRPr="001B0589" w:rsidRDefault="00B10F9F" w:rsidP="004F06B7">
            <w:pPr>
              <w:suppressLineNumbers/>
              <w:suppressAutoHyphens/>
              <w:ind w:right="96"/>
              <w:outlineLvl w:val="0"/>
              <w:rPr>
                <w:bCs/>
                <w:lang w:val="uk-UA"/>
              </w:rPr>
            </w:pPr>
          </w:p>
        </w:tc>
        <w:tc>
          <w:tcPr>
            <w:tcW w:w="1701"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p>
        </w:tc>
        <w:tc>
          <w:tcPr>
            <w:tcW w:w="212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60"/>
              <w:outlineLvl w:val="0"/>
              <w:rPr>
                <w:lang w:val="uk-UA"/>
              </w:rPr>
            </w:pPr>
            <w:r w:rsidRPr="00A644FC">
              <w:rPr>
                <w:lang w:val="uk-UA"/>
              </w:rPr>
              <w:t>Налагодження співпраці з громадськими організаціями</w:t>
            </w:r>
          </w:p>
        </w:tc>
      </w:tr>
      <w:tr w:rsidR="00B10F9F" w:rsidRPr="00A644FC" w:rsidTr="004F06B7">
        <w:trPr>
          <w:trHeight w:val="273"/>
        </w:trPr>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843" w:type="dxa"/>
            <w:vMerge/>
            <w:tcBorders>
              <w:left w:val="single" w:sz="4" w:space="0" w:color="auto"/>
              <w:right w:val="single" w:sz="4" w:space="0" w:color="auto"/>
            </w:tcBorders>
          </w:tcPr>
          <w:p w:rsidR="00B10F9F" w:rsidRPr="00A644FC" w:rsidRDefault="00B10F9F" w:rsidP="004F06B7">
            <w:pPr>
              <w:jc w:val="both"/>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ind w:right="-108"/>
              <w:rPr>
                <w:lang w:val="uk-UA"/>
              </w:rPr>
            </w:pPr>
            <w:r w:rsidRPr="00A644FC">
              <w:rPr>
                <w:lang w:val="uk-UA"/>
              </w:rPr>
              <w:t>Налагодження співпраці в галузі інклюзивної освіти з міжнародними організаціями, фондами</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ind w:left="-35" w:right="-103"/>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Pr="001B0589" w:rsidRDefault="00B10F9F" w:rsidP="004F06B7">
            <w:pPr>
              <w:suppressLineNumbers/>
              <w:suppressAutoHyphens/>
              <w:ind w:right="96"/>
              <w:outlineLvl w:val="0"/>
              <w:rPr>
                <w:bCs/>
                <w:lang w:val="uk-UA"/>
              </w:rPr>
            </w:pPr>
            <w:r>
              <w:rPr>
                <w:bCs/>
                <w:lang w:val="uk-UA"/>
              </w:rPr>
              <w:t>Директор ІРЦ</w:t>
            </w:r>
          </w:p>
        </w:tc>
        <w:tc>
          <w:tcPr>
            <w:tcW w:w="1701"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Pr>
                <w:lang w:val="uk-UA"/>
              </w:rPr>
              <w:t>-</w:t>
            </w:r>
          </w:p>
        </w:tc>
        <w:tc>
          <w:tcPr>
            <w:tcW w:w="212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60"/>
              <w:outlineLvl w:val="0"/>
              <w:rPr>
                <w:lang w:val="uk-UA"/>
              </w:rPr>
            </w:pPr>
            <w:r w:rsidRPr="00A644FC">
              <w:rPr>
                <w:lang w:val="uk-UA"/>
              </w:rPr>
              <w:t>Залучення до співпраці представників міжнародних організацій та фондів</w:t>
            </w:r>
          </w:p>
        </w:tc>
      </w:tr>
      <w:tr w:rsidR="00B10F9F" w:rsidRPr="00A644FC" w:rsidTr="004F06B7">
        <w:trPr>
          <w:trHeight w:val="1137"/>
        </w:trPr>
        <w:tc>
          <w:tcPr>
            <w:tcW w:w="710"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843" w:type="dxa"/>
            <w:vMerge/>
            <w:tcBorders>
              <w:left w:val="single" w:sz="4" w:space="0" w:color="auto"/>
              <w:bottom w:val="single" w:sz="4" w:space="0" w:color="auto"/>
              <w:right w:val="single" w:sz="4" w:space="0" w:color="auto"/>
            </w:tcBorders>
          </w:tcPr>
          <w:p w:rsidR="00B10F9F" w:rsidRPr="00A644FC" w:rsidRDefault="00B10F9F" w:rsidP="004F06B7">
            <w:pPr>
              <w:jc w:val="both"/>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rPr>
                <w:lang w:val="uk-UA"/>
              </w:rPr>
            </w:pPr>
            <w:r w:rsidRPr="00A644FC">
              <w:rPr>
                <w:lang w:val="uk-UA"/>
              </w:rPr>
              <w:t>Співпраця із засобами масової інформації та громадськими організаціями у  формуванні відповідної громадської думки, а саме  то</w:t>
            </w:r>
            <w:r>
              <w:rPr>
                <w:lang w:val="uk-UA"/>
              </w:rPr>
              <w:t xml:space="preserve">лерантного ставлення до осіб з </w:t>
            </w:r>
            <w:r w:rsidRPr="00A644FC">
              <w:rPr>
                <w:lang w:val="uk-UA"/>
              </w:rPr>
              <w:t>особливими потребами</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ind w:left="-35" w:right="-103"/>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ind w:left="-35" w:right="-103"/>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Керівники ЗО</w:t>
            </w:r>
          </w:p>
          <w:p w:rsidR="00B10F9F" w:rsidRPr="001B0589" w:rsidRDefault="00B10F9F" w:rsidP="004F06B7">
            <w:pPr>
              <w:suppressLineNumbers/>
              <w:suppressAutoHyphens/>
              <w:ind w:right="96"/>
              <w:outlineLvl w:val="0"/>
              <w:rPr>
                <w:bCs/>
                <w:lang w:val="uk-UA"/>
              </w:rPr>
            </w:pPr>
            <w:r>
              <w:rPr>
                <w:bCs/>
                <w:lang w:val="uk-UA"/>
              </w:rPr>
              <w:t>Директор ІРЦ</w:t>
            </w:r>
          </w:p>
        </w:tc>
        <w:tc>
          <w:tcPr>
            <w:tcW w:w="1701"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Pr>
                <w:lang w:val="uk-UA"/>
              </w:rPr>
              <w:t>-</w:t>
            </w:r>
          </w:p>
        </w:tc>
        <w:tc>
          <w:tcPr>
            <w:tcW w:w="212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60"/>
              <w:outlineLvl w:val="0"/>
              <w:rPr>
                <w:lang w:val="uk-UA"/>
              </w:rPr>
            </w:pPr>
            <w:r w:rsidRPr="00A644FC">
              <w:rPr>
                <w:lang w:val="uk-UA"/>
              </w:rPr>
              <w:t>Формування толерантного ставлення до осіб з  особливими потребами</w:t>
            </w:r>
          </w:p>
        </w:tc>
      </w:tr>
      <w:tr w:rsidR="00B10F9F" w:rsidRPr="00A644FC" w:rsidTr="004F06B7">
        <w:trPr>
          <w:trHeight w:val="1588"/>
        </w:trPr>
        <w:tc>
          <w:tcPr>
            <w:tcW w:w="710"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rPr>
                <w:lang w:val="uk-UA"/>
              </w:rPr>
              <w:t>4.7.</w:t>
            </w:r>
          </w:p>
        </w:tc>
        <w:tc>
          <w:tcPr>
            <w:tcW w:w="1843" w:type="dxa"/>
            <w:vMerge w:val="restart"/>
            <w:tcBorders>
              <w:top w:val="single" w:sz="4" w:space="0" w:color="auto"/>
              <w:left w:val="single" w:sz="4" w:space="0" w:color="auto"/>
              <w:right w:val="single" w:sz="4" w:space="0" w:color="auto"/>
            </w:tcBorders>
          </w:tcPr>
          <w:p w:rsidR="00B10F9F" w:rsidRPr="00A644FC" w:rsidRDefault="00B10F9F" w:rsidP="004F06B7">
            <w:pPr>
              <w:ind w:right="-108"/>
              <w:rPr>
                <w:lang w:val="uk-UA"/>
              </w:rPr>
            </w:pPr>
            <w:r w:rsidRPr="00A644FC">
              <w:rPr>
                <w:lang w:val="uk-UA"/>
              </w:rPr>
              <w:t>Реінтеграція дітей у сім’ї за місцем проживання</w:t>
            </w: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rPr>
                <w:lang w:val="uk-UA"/>
              </w:rPr>
            </w:pPr>
            <w:r w:rsidRPr="00A644FC">
              <w:rPr>
                <w:lang w:val="uk-UA"/>
              </w:rPr>
              <w:t xml:space="preserve">Надання консультацій педагогам та батькам </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Керівники ЗО</w:t>
            </w:r>
          </w:p>
          <w:p w:rsidR="00B10F9F" w:rsidRPr="001B0589" w:rsidRDefault="00B10F9F" w:rsidP="004F06B7">
            <w:pPr>
              <w:suppressLineNumbers/>
              <w:suppressAutoHyphens/>
              <w:ind w:right="96"/>
              <w:outlineLvl w:val="0"/>
              <w:rPr>
                <w:bCs/>
                <w:lang w:val="uk-UA"/>
              </w:rPr>
            </w:pPr>
            <w:r>
              <w:rPr>
                <w:bCs/>
                <w:lang w:val="uk-UA"/>
              </w:rPr>
              <w:t>Директор ІРЦ</w:t>
            </w:r>
          </w:p>
        </w:tc>
        <w:tc>
          <w:tcPr>
            <w:tcW w:w="1701"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212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60"/>
              <w:outlineLvl w:val="0"/>
              <w:rPr>
                <w:lang w:val="uk-UA"/>
              </w:rPr>
            </w:pPr>
            <w:r w:rsidRPr="00A644FC">
              <w:rPr>
                <w:lang w:val="uk-UA"/>
              </w:rPr>
              <w:t>Забезпечення реалізації конституційно-го права дітей на виховання  у сім’ї або родинному оточенні</w:t>
            </w:r>
          </w:p>
        </w:tc>
      </w:tr>
      <w:tr w:rsidR="00B10F9F" w:rsidRPr="00A644FC" w:rsidTr="004F06B7">
        <w:trPr>
          <w:trHeight w:val="1588"/>
        </w:trPr>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843" w:type="dxa"/>
            <w:vMerge/>
            <w:tcBorders>
              <w:left w:val="single" w:sz="4" w:space="0" w:color="auto"/>
              <w:right w:val="single" w:sz="4" w:space="0" w:color="auto"/>
            </w:tcBorders>
          </w:tcPr>
          <w:p w:rsidR="00B10F9F" w:rsidRPr="00A644FC" w:rsidRDefault="00B10F9F" w:rsidP="004F06B7">
            <w:pPr>
              <w:ind w:right="-108"/>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72"/>
              <w:outlineLvl w:val="0"/>
              <w:rPr>
                <w:lang w:val="uk-UA"/>
              </w:rPr>
            </w:pPr>
            <w:r w:rsidRPr="00A644FC">
              <w:rPr>
                <w:lang w:val="uk-UA"/>
              </w:rPr>
              <w:t>Проведення роботи з батьками, діти яких реінтегровані з інтернатних закладів</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Керівники ЗО</w:t>
            </w:r>
          </w:p>
          <w:p w:rsidR="00B10F9F" w:rsidRPr="001B0589" w:rsidRDefault="00B10F9F" w:rsidP="004F06B7">
            <w:pPr>
              <w:suppressLineNumbers/>
              <w:suppressAutoHyphens/>
              <w:ind w:right="96"/>
              <w:outlineLvl w:val="0"/>
              <w:rPr>
                <w:bCs/>
                <w:lang w:val="uk-UA"/>
              </w:rPr>
            </w:pPr>
            <w:r>
              <w:rPr>
                <w:bCs/>
                <w:lang w:val="uk-UA"/>
              </w:rPr>
              <w:t>Директор ІРЦ</w:t>
            </w:r>
          </w:p>
        </w:tc>
        <w:tc>
          <w:tcPr>
            <w:tcW w:w="1701"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212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60"/>
              <w:outlineLvl w:val="0"/>
              <w:rPr>
                <w:lang w:val="uk-UA"/>
              </w:rPr>
            </w:pPr>
            <w:r w:rsidRPr="00A644FC">
              <w:rPr>
                <w:lang w:val="uk-UA"/>
              </w:rPr>
              <w:t>Проведення роботи з батьками, діти яких реінтегровані з інтернатних закладів</w:t>
            </w:r>
          </w:p>
        </w:tc>
      </w:tr>
      <w:tr w:rsidR="00B10F9F" w:rsidRPr="00A644FC" w:rsidTr="004F06B7">
        <w:trPr>
          <w:trHeight w:val="1588"/>
        </w:trPr>
        <w:tc>
          <w:tcPr>
            <w:tcW w:w="710"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843" w:type="dxa"/>
            <w:vMerge/>
            <w:tcBorders>
              <w:left w:val="single" w:sz="4" w:space="0" w:color="auto"/>
              <w:bottom w:val="single" w:sz="4" w:space="0" w:color="auto"/>
              <w:right w:val="single" w:sz="4" w:space="0" w:color="auto"/>
            </w:tcBorders>
          </w:tcPr>
          <w:p w:rsidR="00B10F9F" w:rsidRPr="00A644FC" w:rsidRDefault="00B10F9F" w:rsidP="004F06B7">
            <w:pPr>
              <w:ind w:right="-108"/>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72"/>
              <w:outlineLvl w:val="0"/>
              <w:rPr>
                <w:lang w:val="uk-UA"/>
              </w:rPr>
            </w:pPr>
            <w:r w:rsidRPr="00A644FC">
              <w:rPr>
                <w:lang w:val="uk-UA"/>
              </w:rPr>
              <w:t>Забезпечення  соціально-психологічного супроводу  та патронату дітей, реінтегрованих з інтернатних закладів</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Керівники ЗО</w:t>
            </w:r>
          </w:p>
          <w:p w:rsidR="00B10F9F" w:rsidRPr="001B0589" w:rsidRDefault="00B10F9F" w:rsidP="004F06B7">
            <w:pPr>
              <w:suppressLineNumbers/>
              <w:suppressAutoHyphens/>
              <w:ind w:right="96"/>
              <w:outlineLvl w:val="0"/>
              <w:rPr>
                <w:bCs/>
                <w:lang w:val="uk-UA"/>
              </w:rPr>
            </w:pPr>
            <w:r>
              <w:rPr>
                <w:bCs/>
                <w:lang w:val="uk-UA"/>
              </w:rPr>
              <w:t>Директор ІРЦ</w:t>
            </w:r>
          </w:p>
        </w:tc>
        <w:tc>
          <w:tcPr>
            <w:tcW w:w="1701"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212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60"/>
              <w:outlineLvl w:val="0"/>
              <w:rPr>
                <w:lang w:val="uk-UA"/>
              </w:rPr>
            </w:pPr>
            <w:r w:rsidRPr="00A644FC">
              <w:rPr>
                <w:lang w:val="uk-UA"/>
              </w:rPr>
              <w:t>Заб</w:t>
            </w:r>
            <w:r>
              <w:rPr>
                <w:lang w:val="uk-UA"/>
              </w:rPr>
              <w:t>езпечення  соціально-психологіч</w:t>
            </w:r>
            <w:r w:rsidRPr="00A644FC">
              <w:rPr>
                <w:lang w:val="uk-UA"/>
              </w:rPr>
              <w:t>ного супроводу</w:t>
            </w:r>
            <w:r>
              <w:rPr>
                <w:lang w:val="uk-UA"/>
              </w:rPr>
              <w:t xml:space="preserve">  та патронажу дітей, реінтегро</w:t>
            </w:r>
            <w:r w:rsidRPr="00A644FC">
              <w:rPr>
                <w:lang w:val="uk-UA"/>
              </w:rPr>
              <w:t>ваних з інтернатних закладів</w:t>
            </w:r>
          </w:p>
        </w:tc>
      </w:tr>
      <w:tr w:rsidR="00B10F9F" w:rsidRPr="00A644FC" w:rsidTr="004F06B7">
        <w:trPr>
          <w:trHeight w:val="561"/>
        </w:trPr>
        <w:tc>
          <w:tcPr>
            <w:tcW w:w="710"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rPr>
                <w:lang w:val="uk-UA"/>
              </w:rPr>
              <w:t>4.8.</w:t>
            </w:r>
          </w:p>
        </w:tc>
        <w:tc>
          <w:tcPr>
            <w:tcW w:w="1843" w:type="dxa"/>
            <w:vMerge w:val="restart"/>
            <w:tcBorders>
              <w:top w:val="single" w:sz="4" w:space="0" w:color="auto"/>
              <w:left w:val="single" w:sz="4" w:space="0" w:color="auto"/>
              <w:right w:val="single" w:sz="4" w:space="0" w:color="auto"/>
            </w:tcBorders>
          </w:tcPr>
          <w:p w:rsidR="00B10F9F" w:rsidRPr="00A644FC" w:rsidRDefault="00B10F9F" w:rsidP="004F06B7">
            <w:pPr>
              <w:ind w:right="-108"/>
              <w:rPr>
                <w:lang w:val="uk-UA"/>
              </w:rPr>
            </w:pPr>
            <w:r w:rsidRPr="00A644FC">
              <w:rPr>
                <w:lang w:val="uk-UA"/>
              </w:rPr>
              <w:t>Створення умов для зміцнення фізичного та психічного здоров'я  дітей, які потребують особливої соціальної  уваги та підтримки</w:t>
            </w: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72"/>
              <w:outlineLvl w:val="0"/>
              <w:rPr>
                <w:lang w:val="uk-UA"/>
              </w:rPr>
            </w:pPr>
            <w:r w:rsidRPr="00A644FC">
              <w:rPr>
                <w:lang w:val="uk-UA"/>
              </w:rPr>
              <w:t xml:space="preserve">Забезпечення  доступності до приміщень  закладів освіти  </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Керівники ЗО</w:t>
            </w:r>
          </w:p>
          <w:p w:rsidR="00B10F9F" w:rsidRPr="001B0589" w:rsidRDefault="00B10F9F" w:rsidP="004F06B7">
            <w:pPr>
              <w:suppressLineNumbers/>
              <w:suppressAutoHyphens/>
              <w:ind w:right="96"/>
              <w:outlineLvl w:val="0"/>
              <w:rPr>
                <w:bCs/>
                <w:lang w:val="uk-UA"/>
              </w:rPr>
            </w:pPr>
            <w:r>
              <w:rPr>
                <w:bCs/>
                <w:lang w:val="uk-UA"/>
              </w:rPr>
              <w:t>Директор ІРЦ</w:t>
            </w:r>
          </w:p>
        </w:tc>
        <w:tc>
          <w:tcPr>
            <w:tcW w:w="1701"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212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60"/>
              <w:outlineLvl w:val="0"/>
              <w:rPr>
                <w:lang w:val="uk-UA"/>
              </w:rPr>
            </w:pPr>
            <w:r w:rsidRPr="00A644FC">
              <w:rPr>
                <w:lang w:val="uk-UA"/>
              </w:rPr>
              <w:t>Створення  умов для доступу дітей з обмеженими фізични</w:t>
            </w:r>
            <w:r>
              <w:rPr>
                <w:lang w:val="uk-UA"/>
              </w:rPr>
              <w:t xml:space="preserve">ми можливостями до приміщень </w:t>
            </w:r>
            <w:r w:rsidRPr="00A644FC">
              <w:rPr>
                <w:lang w:val="uk-UA"/>
              </w:rPr>
              <w:t xml:space="preserve">закладів </w:t>
            </w:r>
            <w:r>
              <w:rPr>
                <w:lang w:val="uk-UA"/>
              </w:rPr>
              <w:t>освіти</w:t>
            </w:r>
          </w:p>
        </w:tc>
      </w:tr>
      <w:tr w:rsidR="00B10F9F" w:rsidRPr="00A644FC" w:rsidTr="004F06B7">
        <w:trPr>
          <w:trHeight w:val="561"/>
        </w:trPr>
        <w:tc>
          <w:tcPr>
            <w:tcW w:w="710"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843" w:type="dxa"/>
            <w:vMerge/>
            <w:tcBorders>
              <w:left w:val="single" w:sz="4" w:space="0" w:color="auto"/>
              <w:bottom w:val="single" w:sz="4" w:space="0" w:color="auto"/>
              <w:right w:val="single" w:sz="4" w:space="0" w:color="auto"/>
            </w:tcBorders>
          </w:tcPr>
          <w:p w:rsidR="00B10F9F" w:rsidRPr="00A644FC" w:rsidRDefault="00B10F9F" w:rsidP="004F06B7">
            <w:pPr>
              <w:ind w:right="-108"/>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06"/>
              <w:outlineLvl w:val="0"/>
              <w:rPr>
                <w:lang w:val="uk-UA"/>
              </w:rPr>
            </w:pPr>
            <w:r w:rsidRPr="00A644FC">
              <w:rPr>
                <w:lang w:val="uk-UA"/>
              </w:rPr>
              <w:t xml:space="preserve">Забезпечення функціонування </w:t>
            </w:r>
            <w:r>
              <w:rPr>
                <w:lang w:val="uk-UA"/>
              </w:rPr>
              <w:t>центру психологічної роботи</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Керівники ЗО</w:t>
            </w:r>
          </w:p>
          <w:p w:rsidR="00B10F9F" w:rsidRPr="001B0589" w:rsidRDefault="00B10F9F" w:rsidP="004F06B7">
            <w:pPr>
              <w:suppressLineNumbers/>
              <w:suppressAutoHyphens/>
              <w:ind w:right="96"/>
              <w:outlineLvl w:val="0"/>
              <w:rPr>
                <w:bCs/>
                <w:lang w:val="uk-UA"/>
              </w:rPr>
            </w:pPr>
            <w:r>
              <w:rPr>
                <w:bCs/>
                <w:lang w:val="uk-UA"/>
              </w:rPr>
              <w:t>Завідувач центру</w:t>
            </w:r>
          </w:p>
        </w:tc>
        <w:tc>
          <w:tcPr>
            <w:tcW w:w="1701"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212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06"/>
              <w:outlineLvl w:val="0"/>
              <w:rPr>
                <w:lang w:val="uk-UA"/>
              </w:rPr>
            </w:pPr>
            <w:r w:rsidRPr="00A644FC">
              <w:rPr>
                <w:lang w:val="uk-UA"/>
              </w:rPr>
              <w:t xml:space="preserve">Забезпечення функціонування </w:t>
            </w:r>
            <w:r>
              <w:rPr>
                <w:lang w:val="uk-UA"/>
              </w:rPr>
              <w:t>центру психологічної роботи</w:t>
            </w:r>
          </w:p>
        </w:tc>
      </w:tr>
      <w:tr w:rsidR="00B10F9F" w:rsidRPr="00A644FC" w:rsidTr="004F06B7">
        <w:trPr>
          <w:trHeight w:val="70"/>
        </w:trPr>
        <w:tc>
          <w:tcPr>
            <w:tcW w:w="2553" w:type="dxa"/>
            <w:gridSpan w:val="2"/>
            <w:tcBorders>
              <w:top w:val="single" w:sz="4" w:space="0" w:color="auto"/>
              <w:left w:val="single" w:sz="4" w:space="0" w:color="auto"/>
              <w:bottom w:val="single" w:sz="4" w:space="0" w:color="auto"/>
              <w:right w:val="single" w:sz="4" w:space="0" w:color="auto"/>
            </w:tcBorders>
            <w:vAlign w:val="center"/>
          </w:tcPr>
          <w:p w:rsidR="00B10F9F" w:rsidRPr="007539A8" w:rsidRDefault="00B10F9F" w:rsidP="004F06B7">
            <w:pPr>
              <w:rPr>
                <w:b/>
                <w:bCs/>
                <w:lang w:val="uk-UA"/>
              </w:rPr>
            </w:pPr>
            <w:r w:rsidRPr="007539A8">
              <w:rPr>
                <w:b/>
                <w:bCs/>
                <w:lang w:val="uk-UA"/>
              </w:rPr>
              <w:t>Всього по роках:</w:t>
            </w:r>
          </w:p>
        </w:tc>
        <w:tc>
          <w:tcPr>
            <w:tcW w:w="2693" w:type="dxa"/>
            <w:tcBorders>
              <w:top w:val="single" w:sz="4" w:space="0" w:color="auto"/>
              <w:left w:val="single" w:sz="4" w:space="0" w:color="auto"/>
              <w:bottom w:val="single" w:sz="4" w:space="0" w:color="auto"/>
              <w:right w:val="single" w:sz="4" w:space="0" w:color="auto"/>
            </w:tcBorders>
          </w:tcPr>
          <w:p w:rsidR="00B10F9F" w:rsidRPr="007539A8" w:rsidRDefault="00B10F9F" w:rsidP="004F06B7">
            <w:pPr>
              <w:suppressLineNumbers/>
              <w:suppressAutoHyphens/>
              <w:ind w:right="-72"/>
              <w:outlineLvl w:val="0"/>
              <w:rPr>
                <w:b/>
                <w:bCs/>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7539A8" w:rsidRDefault="00B10F9F" w:rsidP="004F06B7">
            <w:pPr>
              <w:spacing w:before="100" w:beforeAutospacing="1" w:after="100" w:afterAutospacing="1"/>
              <w:jc w:val="center"/>
              <w:rPr>
                <w:b/>
                <w:bCs/>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7539A8" w:rsidRDefault="00B10F9F" w:rsidP="004F06B7">
            <w:pPr>
              <w:spacing w:before="100" w:beforeAutospacing="1" w:after="100" w:afterAutospacing="1"/>
              <w:jc w:val="center"/>
              <w:rPr>
                <w:b/>
                <w:bCs/>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7539A8" w:rsidRDefault="00B10F9F" w:rsidP="004F06B7">
            <w:pPr>
              <w:suppressLineNumbers/>
              <w:suppressAutoHyphens/>
              <w:ind w:left="-72" w:right="-74"/>
              <w:outlineLvl w:val="0"/>
              <w:rPr>
                <w:b/>
                <w:bCs/>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7539A8" w:rsidRDefault="00B10F9F" w:rsidP="004F06B7">
            <w:pPr>
              <w:suppressLineNumbers/>
              <w:suppressAutoHyphens/>
              <w:ind w:left="-72" w:right="-74"/>
              <w:outlineLvl w:val="0"/>
              <w:rPr>
                <w:b/>
                <w:bCs/>
                <w:lang w:val="uk-UA"/>
              </w:rPr>
            </w:pPr>
          </w:p>
        </w:tc>
        <w:tc>
          <w:tcPr>
            <w:tcW w:w="1701" w:type="dxa"/>
            <w:tcBorders>
              <w:top w:val="single" w:sz="4" w:space="0" w:color="auto"/>
              <w:left w:val="single" w:sz="4" w:space="0" w:color="auto"/>
              <w:bottom w:val="single" w:sz="4" w:space="0" w:color="auto"/>
              <w:right w:val="single" w:sz="4" w:space="0" w:color="auto"/>
            </w:tcBorders>
          </w:tcPr>
          <w:p w:rsidR="00B10F9F" w:rsidRPr="007539A8" w:rsidRDefault="00B10F9F" w:rsidP="004F06B7">
            <w:pPr>
              <w:suppressLineNumbers/>
              <w:suppressAutoHyphens/>
              <w:ind w:right="96"/>
              <w:outlineLvl w:val="0"/>
              <w:rPr>
                <w:b/>
                <w:bCs/>
                <w:lang w:val="uk-UA"/>
              </w:rPr>
            </w:pP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b/>
                <w:bCs/>
                <w:lang w:val="uk-UA"/>
              </w:rPr>
            </w:pPr>
            <w:r w:rsidRPr="00A644FC">
              <w:rPr>
                <w:b/>
                <w:bCs/>
                <w:lang w:val="uk-UA"/>
              </w:rPr>
              <w:t>0,0</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b/>
                <w:bCs/>
                <w:lang w:val="uk-UA"/>
              </w:rPr>
            </w:pPr>
            <w:r w:rsidRPr="00A644FC">
              <w:rPr>
                <w:b/>
                <w:bCs/>
                <w:lang w:val="uk-UA"/>
              </w:rPr>
              <w:t>0,0</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b/>
                <w:bCs/>
                <w:lang w:val="uk-UA"/>
              </w:rPr>
            </w:pPr>
            <w:r w:rsidRPr="00A644FC">
              <w:rPr>
                <w:b/>
                <w:bCs/>
                <w:lang w:val="uk-UA"/>
              </w:rPr>
              <w:t>0,0</w:t>
            </w:r>
          </w:p>
        </w:tc>
        <w:tc>
          <w:tcPr>
            <w:tcW w:w="2126" w:type="dxa"/>
            <w:tcBorders>
              <w:top w:val="single" w:sz="4" w:space="0" w:color="auto"/>
              <w:left w:val="single" w:sz="4" w:space="0" w:color="auto"/>
              <w:bottom w:val="single" w:sz="4" w:space="0" w:color="auto"/>
              <w:right w:val="single" w:sz="4" w:space="0" w:color="auto"/>
            </w:tcBorders>
          </w:tcPr>
          <w:p w:rsidR="00B10F9F" w:rsidRPr="007539A8" w:rsidRDefault="00B10F9F" w:rsidP="004F06B7">
            <w:pPr>
              <w:jc w:val="both"/>
              <w:rPr>
                <w:b/>
                <w:bCs/>
                <w:lang w:val="uk-UA"/>
              </w:rPr>
            </w:pPr>
          </w:p>
        </w:tc>
      </w:tr>
      <w:tr w:rsidR="00B10F9F" w:rsidRPr="00A644FC" w:rsidTr="004F06B7">
        <w:trPr>
          <w:trHeight w:val="70"/>
        </w:trPr>
        <w:tc>
          <w:tcPr>
            <w:tcW w:w="2553" w:type="dxa"/>
            <w:gridSpan w:val="2"/>
            <w:tcBorders>
              <w:top w:val="single" w:sz="4" w:space="0" w:color="auto"/>
              <w:left w:val="single" w:sz="4" w:space="0" w:color="auto"/>
              <w:bottom w:val="single" w:sz="4" w:space="0" w:color="auto"/>
              <w:right w:val="single" w:sz="4" w:space="0" w:color="auto"/>
            </w:tcBorders>
            <w:vAlign w:val="center"/>
          </w:tcPr>
          <w:p w:rsidR="00B10F9F" w:rsidRPr="007539A8" w:rsidRDefault="00B10F9F" w:rsidP="004F06B7">
            <w:pPr>
              <w:rPr>
                <w:b/>
                <w:bCs/>
                <w:lang w:val="uk-UA"/>
              </w:rPr>
            </w:pPr>
            <w:r w:rsidRPr="007539A8">
              <w:rPr>
                <w:b/>
                <w:bCs/>
                <w:lang w:val="uk-UA"/>
              </w:rPr>
              <w:t>Всього за напрямом:</w:t>
            </w:r>
          </w:p>
        </w:tc>
        <w:tc>
          <w:tcPr>
            <w:tcW w:w="2693" w:type="dxa"/>
            <w:tcBorders>
              <w:top w:val="single" w:sz="4" w:space="0" w:color="auto"/>
              <w:left w:val="single" w:sz="4" w:space="0" w:color="auto"/>
              <w:bottom w:val="single" w:sz="4" w:space="0" w:color="auto"/>
              <w:right w:val="single" w:sz="4" w:space="0" w:color="auto"/>
            </w:tcBorders>
          </w:tcPr>
          <w:p w:rsidR="00B10F9F" w:rsidRPr="007539A8" w:rsidRDefault="00B10F9F" w:rsidP="004F06B7">
            <w:pPr>
              <w:suppressLineNumbers/>
              <w:suppressAutoHyphens/>
              <w:ind w:right="-72"/>
              <w:outlineLvl w:val="0"/>
              <w:rPr>
                <w:b/>
                <w:bCs/>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7539A8" w:rsidRDefault="00B10F9F" w:rsidP="004F06B7">
            <w:pPr>
              <w:spacing w:before="100" w:beforeAutospacing="1" w:after="100" w:afterAutospacing="1"/>
              <w:jc w:val="center"/>
              <w:rPr>
                <w:b/>
                <w:bCs/>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7539A8" w:rsidRDefault="00B10F9F" w:rsidP="004F06B7">
            <w:pPr>
              <w:spacing w:before="100" w:beforeAutospacing="1" w:after="100" w:afterAutospacing="1"/>
              <w:jc w:val="center"/>
              <w:rPr>
                <w:b/>
                <w:bCs/>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7539A8" w:rsidRDefault="00B10F9F" w:rsidP="004F06B7">
            <w:pPr>
              <w:suppressLineNumbers/>
              <w:suppressAutoHyphens/>
              <w:ind w:left="-72" w:right="-74"/>
              <w:outlineLvl w:val="0"/>
              <w:rPr>
                <w:b/>
                <w:bCs/>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7539A8" w:rsidRDefault="00B10F9F" w:rsidP="004F06B7">
            <w:pPr>
              <w:suppressLineNumbers/>
              <w:suppressAutoHyphens/>
              <w:ind w:left="-72" w:right="-74"/>
              <w:outlineLvl w:val="0"/>
              <w:rPr>
                <w:b/>
                <w:bCs/>
                <w:lang w:val="uk-UA"/>
              </w:rPr>
            </w:pPr>
          </w:p>
        </w:tc>
        <w:tc>
          <w:tcPr>
            <w:tcW w:w="1701" w:type="dxa"/>
            <w:tcBorders>
              <w:top w:val="single" w:sz="4" w:space="0" w:color="auto"/>
              <w:left w:val="single" w:sz="4" w:space="0" w:color="auto"/>
              <w:bottom w:val="single" w:sz="4" w:space="0" w:color="auto"/>
              <w:right w:val="single" w:sz="4" w:space="0" w:color="auto"/>
            </w:tcBorders>
          </w:tcPr>
          <w:p w:rsidR="00B10F9F" w:rsidRPr="007539A8" w:rsidRDefault="00B10F9F" w:rsidP="004F06B7">
            <w:pPr>
              <w:suppressLineNumbers/>
              <w:suppressAutoHyphens/>
              <w:ind w:right="96"/>
              <w:outlineLvl w:val="0"/>
              <w:rPr>
                <w:b/>
                <w:bCs/>
                <w:lang w:val="uk-UA"/>
              </w:rPr>
            </w:pPr>
          </w:p>
        </w:tc>
        <w:tc>
          <w:tcPr>
            <w:tcW w:w="2126" w:type="dxa"/>
            <w:gridSpan w:val="3"/>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1C38D9">
              <w:rPr>
                <w:b/>
                <w:bCs/>
                <w:lang w:val="uk-UA"/>
              </w:rPr>
              <w:t>0,0</w:t>
            </w:r>
          </w:p>
        </w:tc>
        <w:tc>
          <w:tcPr>
            <w:tcW w:w="2126" w:type="dxa"/>
            <w:tcBorders>
              <w:top w:val="single" w:sz="4" w:space="0" w:color="auto"/>
              <w:left w:val="single" w:sz="4" w:space="0" w:color="auto"/>
              <w:bottom w:val="single" w:sz="4" w:space="0" w:color="auto"/>
              <w:right w:val="single" w:sz="4" w:space="0" w:color="auto"/>
            </w:tcBorders>
          </w:tcPr>
          <w:p w:rsidR="00B10F9F" w:rsidRPr="007539A8" w:rsidRDefault="00B10F9F" w:rsidP="004F06B7">
            <w:pPr>
              <w:jc w:val="both"/>
              <w:rPr>
                <w:b/>
                <w:bCs/>
                <w:lang w:val="uk-UA"/>
              </w:rPr>
            </w:pPr>
          </w:p>
        </w:tc>
      </w:tr>
    </w:tbl>
    <w:p w:rsidR="00B10F9F" w:rsidRPr="00A644FC"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r w:rsidRPr="00A644FC">
        <w:rPr>
          <w:b/>
          <w:bCs/>
          <w:lang w:val="uk-UA"/>
        </w:rPr>
        <w:t>Напрям 5.  Позашкільна освіта</w:t>
      </w:r>
      <w:r w:rsidRPr="00A644FC">
        <w:rPr>
          <w:b/>
          <w:bCs/>
          <w:lang w:val="uk-UA"/>
        </w:rPr>
        <w:tab/>
      </w:r>
    </w:p>
    <w:p w:rsidR="00B10F9F" w:rsidRPr="00A644FC" w:rsidRDefault="00B10F9F" w:rsidP="00B10F9F">
      <w:pPr>
        <w:suppressLineNumbers/>
        <w:suppressAutoHyphens/>
        <w:ind w:right="96"/>
        <w:outlineLvl w:val="0"/>
        <w:rPr>
          <w:b/>
          <w:bCs/>
          <w:lang w:val="uk-UA"/>
        </w:rPr>
      </w:pPr>
    </w:p>
    <w:tbl>
      <w:tblPr>
        <w:tblW w:w="1516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1843"/>
        <w:gridCol w:w="2693"/>
        <w:gridCol w:w="567"/>
        <w:gridCol w:w="567"/>
        <w:gridCol w:w="567"/>
        <w:gridCol w:w="2410"/>
        <w:gridCol w:w="1842"/>
        <w:gridCol w:w="708"/>
        <w:gridCol w:w="709"/>
        <w:gridCol w:w="709"/>
        <w:gridCol w:w="1842"/>
      </w:tblGrid>
      <w:tr w:rsidR="00B10F9F" w:rsidRPr="00A644FC" w:rsidTr="004F06B7">
        <w:tc>
          <w:tcPr>
            <w:tcW w:w="710"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08"/>
              <w:jc w:val="center"/>
              <w:outlineLvl w:val="0"/>
              <w:rPr>
                <w:b/>
                <w:bCs/>
                <w:lang w:val="uk-UA"/>
              </w:rPr>
            </w:pPr>
            <w:r w:rsidRPr="00A644FC">
              <w:rPr>
                <w:b/>
                <w:bCs/>
                <w:lang w:val="uk-UA"/>
              </w:rPr>
              <w:lastRenderedPageBreak/>
              <w:t>№ з/п </w:t>
            </w:r>
          </w:p>
        </w:tc>
        <w:tc>
          <w:tcPr>
            <w:tcW w:w="1843"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Назва напряму діяльності (пріоритетні завдання) </w:t>
            </w:r>
          </w:p>
        </w:tc>
        <w:tc>
          <w:tcPr>
            <w:tcW w:w="2693"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Перелік заходів Програми </w:t>
            </w:r>
          </w:p>
        </w:tc>
        <w:tc>
          <w:tcPr>
            <w:tcW w:w="1701" w:type="dxa"/>
            <w:gridSpan w:val="3"/>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Строк виконання заходу </w:t>
            </w:r>
          </w:p>
        </w:tc>
        <w:tc>
          <w:tcPr>
            <w:tcW w:w="2410"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Виконавці </w:t>
            </w:r>
          </w:p>
        </w:tc>
        <w:tc>
          <w:tcPr>
            <w:tcW w:w="1842"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left="-139" w:right="-108"/>
              <w:jc w:val="center"/>
              <w:outlineLvl w:val="0"/>
              <w:rPr>
                <w:b/>
                <w:bCs/>
                <w:lang w:val="uk-UA"/>
              </w:rPr>
            </w:pPr>
            <w:r>
              <w:rPr>
                <w:b/>
                <w:bCs/>
                <w:lang w:val="uk-UA"/>
              </w:rPr>
              <w:t>Джерела фінансу</w:t>
            </w:r>
            <w:r w:rsidRPr="00A644FC">
              <w:rPr>
                <w:b/>
                <w:bCs/>
                <w:lang w:val="uk-UA"/>
              </w:rPr>
              <w:t>вання </w:t>
            </w:r>
          </w:p>
          <w:p w:rsidR="00B10F9F" w:rsidRPr="00A644FC" w:rsidRDefault="00B10F9F" w:rsidP="004F06B7">
            <w:pPr>
              <w:suppressLineNumbers/>
              <w:suppressAutoHyphens/>
              <w:ind w:left="-139" w:right="-108"/>
              <w:jc w:val="center"/>
              <w:outlineLvl w:val="0"/>
              <w:rPr>
                <w:b/>
                <w:bCs/>
                <w:lang w:val="uk-UA"/>
              </w:rPr>
            </w:pPr>
          </w:p>
        </w:tc>
        <w:tc>
          <w:tcPr>
            <w:tcW w:w="2126" w:type="dxa"/>
            <w:gridSpan w:val="3"/>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 xml:space="preserve">Орієнтовні обсяги фінансування (вартість), тис. гривень, </w:t>
            </w:r>
            <w:r w:rsidRPr="00A644FC">
              <w:rPr>
                <w:b/>
                <w:bCs/>
                <w:lang w:val="uk-UA"/>
              </w:rPr>
              <w:br/>
              <w:t>у тому числі: </w:t>
            </w:r>
          </w:p>
        </w:tc>
        <w:tc>
          <w:tcPr>
            <w:tcW w:w="1842"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Очікуваний результат</w:t>
            </w:r>
          </w:p>
        </w:tc>
      </w:tr>
      <w:tr w:rsidR="00B10F9F" w:rsidRPr="00A644FC" w:rsidTr="004F06B7">
        <w:trPr>
          <w:trHeight w:val="70"/>
        </w:trPr>
        <w:tc>
          <w:tcPr>
            <w:tcW w:w="710"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D72E28" w:rsidRDefault="00B10F9F" w:rsidP="004F06B7">
            <w:pPr>
              <w:suppressLineNumbers/>
              <w:suppressAutoHyphens/>
              <w:ind w:left="-144" w:right="-96"/>
              <w:jc w:val="center"/>
              <w:outlineLvl w:val="0"/>
              <w:rPr>
                <w:b/>
                <w:lang w:val="uk-UA"/>
              </w:rPr>
            </w:pPr>
            <w:r w:rsidRPr="00D72E28">
              <w:rPr>
                <w:b/>
                <w:lang w:val="uk-UA"/>
              </w:rPr>
              <w:t xml:space="preserve">2019 </w:t>
            </w:r>
          </w:p>
          <w:p w:rsidR="00B10F9F" w:rsidRPr="00D72E28" w:rsidRDefault="00B10F9F" w:rsidP="004F06B7">
            <w:pPr>
              <w:suppressLineNumbers/>
              <w:suppressAutoHyphens/>
              <w:ind w:left="-144" w:right="-96"/>
              <w:jc w:val="center"/>
              <w:outlineLvl w:val="0"/>
              <w:rPr>
                <w:b/>
                <w:bCs/>
                <w:lang w:val="uk-UA"/>
              </w:rPr>
            </w:pPr>
            <w:r w:rsidRPr="00D72E28">
              <w:rPr>
                <w:b/>
                <w:lang w:val="uk-UA"/>
              </w:rPr>
              <w:t>рік</w:t>
            </w:r>
          </w:p>
        </w:tc>
        <w:tc>
          <w:tcPr>
            <w:tcW w:w="567" w:type="dxa"/>
            <w:tcBorders>
              <w:top w:val="single" w:sz="4" w:space="0" w:color="auto"/>
              <w:left w:val="single" w:sz="4" w:space="0" w:color="auto"/>
              <w:bottom w:val="single" w:sz="4" w:space="0" w:color="auto"/>
              <w:right w:val="single" w:sz="4" w:space="0" w:color="auto"/>
            </w:tcBorders>
          </w:tcPr>
          <w:p w:rsidR="00B10F9F" w:rsidRPr="00D72E28" w:rsidRDefault="00B10F9F" w:rsidP="004F06B7">
            <w:pPr>
              <w:suppressLineNumbers/>
              <w:suppressAutoHyphens/>
              <w:ind w:left="-144" w:right="-96"/>
              <w:jc w:val="center"/>
              <w:outlineLvl w:val="0"/>
              <w:rPr>
                <w:b/>
                <w:bCs/>
                <w:lang w:val="uk-UA"/>
              </w:rPr>
            </w:pPr>
            <w:r w:rsidRPr="00D72E28">
              <w:rPr>
                <w:b/>
                <w:lang w:val="uk-UA"/>
              </w:rPr>
              <w:t>2020 рік </w:t>
            </w:r>
          </w:p>
        </w:tc>
        <w:tc>
          <w:tcPr>
            <w:tcW w:w="567" w:type="dxa"/>
            <w:tcBorders>
              <w:top w:val="single" w:sz="4" w:space="0" w:color="auto"/>
              <w:left w:val="single" w:sz="4" w:space="0" w:color="auto"/>
              <w:bottom w:val="single" w:sz="4" w:space="0" w:color="auto"/>
              <w:right w:val="single" w:sz="4" w:space="0" w:color="auto"/>
            </w:tcBorders>
          </w:tcPr>
          <w:p w:rsidR="00B10F9F" w:rsidRPr="00D72E28" w:rsidRDefault="00B10F9F" w:rsidP="004F06B7">
            <w:pPr>
              <w:suppressLineNumbers/>
              <w:suppressAutoHyphens/>
              <w:ind w:left="-144" w:right="-96"/>
              <w:jc w:val="center"/>
              <w:outlineLvl w:val="0"/>
              <w:rPr>
                <w:b/>
                <w:lang w:val="uk-UA"/>
              </w:rPr>
            </w:pPr>
            <w:r w:rsidRPr="00D72E28">
              <w:rPr>
                <w:b/>
                <w:lang w:val="uk-UA"/>
              </w:rPr>
              <w:t>2021</w:t>
            </w:r>
          </w:p>
          <w:p w:rsidR="00B10F9F" w:rsidRPr="00D72E28" w:rsidRDefault="00B10F9F" w:rsidP="004F06B7">
            <w:pPr>
              <w:suppressLineNumbers/>
              <w:suppressAutoHyphens/>
              <w:ind w:left="-144" w:right="-96"/>
              <w:jc w:val="center"/>
              <w:outlineLvl w:val="0"/>
              <w:rPr>
                <w:b/>
                <w:bCs/>
                <w:lang w:val="uk-UA"/>
              </w:rPr>
            </w:pPr>
            <w:r w:rsidRPr="00D72E28">
              <w:rPr>
                <w:b/>
                <w:lang w:val="uk-UA"/>
              </w:rPr>
              <w:t>рік</w:t>
            </w:r>
          </w:p>
        </w:tc>
        <w:tc>
          <w:tcPr>
            <w:tcW w:w="2410"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708" w:type="dxa"/>
            <w:tcBorders>
              <w:top w:val="single" w:sz="4" w:space="0" w:color="auto"/>
              <w:left w:val="single" w:sz="4" w:space="0" w:color="auto"/>
              <w:bottom w:val="single" w:sz="4" w:space="0" w:color="auto"/>
              <w:right w:val="single" w:sz="4" w:space="0" w:color="auto"/>
            </w:tcBorders>
          </w:tcPr>
          <w:p w:rsidR="00B10F9F" w:rsidRPr="00D72E28" w:rsidRDefault="00B10F9F" w:rsidP="004F06B7">
            <w:pPr>
              <w:suppressLineNumbers/>
              <w:suppressAutoHyphens/>
              <w:ind w:left="-144" w:right="-96"/>
              <w:jc w:val="center"/>
              <w:outlineLvl w:val="0"/>
              <w:rPr>
                <w:b/>
                <w:lang w:val="uk-UA"/>
              </w:rPr>
            </w:pPr>
            <w:r w:rsidRPr="00D72E28">
              <w:rPr>
                <w:b/>
                <w:lang w:val="uk-UA"/>
              </w:rPr>
              <w:t xml:space="preserve">2019 </w:t>
            </w:r>
          </w:p>
          <w:p w:rsidR="00B10F9F" w:rsidRPr="00D72E28" w:rsidRDefault="00B10F9F" w:rsidP="004F06B7">
            <w:pPr>
              <w:suppressLineNumbers/>
              <w:suppressAutoHyphens/>
              <w:ind w:left="-144" w:right="-96"/>
              <w:jc w:val="center"/>
              <w:outlineLvl w:val="0"/>
              <w:rPr>
                <w:b/>
                <w:bCs/>
                <w:lang w:val="uk-UA"/>
              </w:rPr>
            </w:pPr>
            <w:r w:rsidRPr="00D72E28">
              <w:rPr>
                <w:b/>
                <w:lang w:val="uk-UA"/>
              </w:rPr>
              <w:t>рік</w:t>
            </w:r>
          </w:p>
        </w:tc>
        <w:tc>
          <w:tcPr>
            <w:tcW w:w="709" w:type="dxa"/>
            <w:tcBorders>
              <w:top w:val="single" w:sz="4" w:space="0" w:color="auto"/>
              <w:left w:val="single" w:sz="4" w:space="0" w:color="auto"/>
              <w:bottom w:val="single" w:sz="4" w:space="0" w:color="auto"/>
              <w:right w:val="single" w:sz="4" w:space="0" w:color="auto"/>
            </w:tcBorders>
          </w:tcPr>
          <w:p w:rsidR="00B10F9F" w:rsidRPr="00D72E28" w:rsidRDefault="00B10F9F" w:rsidP="004F06B7">
            <w:pPr>
              <w:suppressLineNumbers/>
              <w:suppressAutoHyphens/>
              <w:ind w:left="-144" w:right="-96"/>
              <w:jc w:val="center"/>
              <w:outlineLvl w:val="0"/>
              <w:rPr>
                <w:b/>
                <w:lang w:val="uk-UA"/>
              </w:rPr>
            </w:pPr>
            <w:r w:rsidRPr="00D72E28">
              <w:rPr>
                <w:b/>
                <w:lang w:val="uk-UA"/>
              </w:rPr>
              <w:t xml:space="preserve">2020 </w:t>
            </w:r>
          </w:p>
          <w:p w:rsidR="00B10F9F" w:rsidRPr="00D72E28" w:rsidRDefault="00B10F9F" w:rsidP="004F06B7">
            <w:pPr>
              <w:suppressLineNumbers/>
              <w:suppressAutoHyphens/>
              <w:ind w:left="-144" w:right="-96"/>
              <w:jc w:val="center"/>
              <w:outlineLvl w:val="0"/>
              <w:rPr>
                <w:b/>
                <w:bCs/>
                <w:lang w:val="uk-UA"/>
              </w:rPr>
            </w:pPr>
            <w:r w:rsidRPr="00D72E28">
              <w:rPr>
                <w:b/>
                <w:lang w:val="uk-UA"/>
              </w:rPr>
              <w:t>рік </w:t>
            </w:r>
          </w:p>
        </w:tc>
        <w:tc>
          <w:tcPr>
            <w:tcW w:w="709" w:type="dxa"/>
            <w:tcBorders>
              <w:top w:val="single" w:sz="4" w:space="0" w:color="auto"/>
              <w:left w:val="single" w:sz="4" w:space="0" w:color="auto"/>
              <w:bottom w:val="single" w:sz="4" w:space="0" w:color="auto"/>
              <w:right w:val="single" w:sz="4" w:space="0" w:color="auto"/>
            </w:tcBorders>
          </w:tcPr>
          <w:p w:rsidR="00B10F9F" w:rsidRPr="00D72E28" w:rsidRDefault="00B10F9F" w:rsidP="004F06B7">
            <w:pPr>
              <w:suppressLineNumbers/>
              <w:suppressAutoHyphens/>
              <w:ind w:left="-144" w:right="-96"/>
              <w:jc w:val="center"/>
              <w:outlineLvl w:val="0"/>
              <w:rPr>
                <w:b/>
                <w:lang w:val="uk-UA"/>
              </w:rPr>
            </w:pPr>
            <w:r w:rsidRPr="00D72E28">
              <w:rPr>
                <w:b/>
                <w:lang w:val="uk-UA"/>
              </w:rPr>
              <w:t>2021</w:t>
            </w:r>
          </w:p>
          <w:p w:rsidR="00B10F9F" w:rsidRPr="00D72E28" w:rsidRDefault="00B10F9F" w:rsidP="004F06B7">
            <w:pPr>
              <w:suppressLineNumbers/>
              <w:suppressAutoHyphens/>
              <w:ind w:left="-144" w:right="-96"/>
              <w:jc w:val="center"/>
              <w:outlineLvl w:val="0"/>
              <w:rPr>
                <w:b/>
                <w:bCs/>
                <w:lang w:val="uk-UA"/>
              </w:rPr>
            </w:pPr>
            <w:r w:rsidRPr="00D72E28">
              <w:rPr>
                <w:b/>
                <w:lang w:val="uk-UA"/>
              </w:rPr>
              <w:t>рік</w:t>
            </w:r>
          </w:p>
        </w:tc>
        <w:tc>
          <w:tcPr>
            <w:tcW w:w="1842"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r>
      <w:tr w:rsidR="00B10F9F" w:rsidRPr="00A644FC" w:rsidTr="004F06B7">
        <w:trPr>
          <w:trHeight w:val="322"/>
        </w:trPr>
        <w:tc>
          <w:tcPr>
            <w:tcW w:w="7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utlineLvl w:val="0"/>
              <w:rPr>
                <w:b/>
                <w:bCs/>
                <w:lang w:val="uk-UA"/>
              </w:rPr>
            </w:pPr>
          </w:p>
        </w:tc>
        <w:tc>
          <w:tcPr>
            <w:tcW w:w="14457" w:type="dxa"/>
            <w:gridSpan w:val="11"/>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60"/>
              <w:jc w:val="center"/>
              <w:outlineLvl w:val="0"/>
              <w:rPr>
                <w:lang w:val="uk-UA"/>
              </w:rPr>
            </w:pPr>
            <w:r w:rsidRPr="00A644FC">
              <w:rPr>
                <w:b/>
                <w:bCs/>
                <w:lang w:val="uk-UA"/>
              </w:rPr>
              <w:t>Проект «Позашкільна освіта – простір  креативу та творчості»</w:t>
            </w:r>
          </w:p>
        </w:tc>
      </w:tr>
      <w:tr w:rsidR="00B10F9F" w:rsidRPr="00A644FC" w:rsidTr="004F06B7">
        <w:trPr>
          <w:trHeight w:val="737"/>
        </w:trPr>
        <w:tc>
          <w:tcPr>
            <w:tcW w:w="710" w:type="dxa"/>
            <w:vMerge w:val="restart"/>
            <w:tcBorders>
              <w:top w:val="single" w:sz="4" w:space="0" w:color="auto"/>
              <w:left w:val="single" w:sz="4" w:space="0" w:color="auto"/>
              <w:right w:val="single" w:sz="4" w:space="0" w:color="auto"/>
            </w:tcBorders>
          </w:tcPr>
          <w:p w:rsidR="00B10F9F" w:rsidRPr="004B0848" w:rsidRDefault="00B10F9F" w:rsidP="004F06B7">
            <w:pPr>
              <w:suppressLineNumbers/>
              <w:suppressAutoHyphens/>
              <w:outlineLvl w:val="0"/>
              <w:rPr>
                <w:bCs/>
                <w:lang w:val="uk-UA"/>
              </w:rPr>
            </w:pPr>
            <w:r w:rsidRPr="004B0848">
              <w:rPr>
                <w:bCs/>
                <w:lang w:val="uk-UA"/>
              </w:rPr>
              <w:t>5.1</w:t>
            </w:r>
          </w:p>
        </w:tc>
        <w:tc>
          <w:tcPr>
            <w:tcW w:w="1843"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rPr>
                <w:lang w:val="uk-UA"/>
              </w:rPr>
              <w:t>Створення умов для розвитку здібностей та обдарувань дітей та молоді</w:t>
            </w:r>
          </w:p>
        </w:tc>
        <w:tc>
          <w:tcPr>
            <w:tcW w:w="2693" w:type="dxa"/>
            <w:tcBorders>
              <w:top w:val="single" w:sz="4" w:space="0" w:color="auto"/>
              <w:left w:val="single" w:sz="4" w:space="0" w:color="auto"/>
              <w:bottom w:val="single" w:sz="4" w:space="0" w:color="auto"/>
              <w:right w:val="single" w:sz="4" w:space="0" w:color="auto"/>
            </w:tcBorders>
          </w:tcPr>
          <w:p w:rsidR="00B10F9F" w:rsidRPr="007539A8" w:rsidRDefault="00B10F9F" w:rsidP="004F06B7">
            <w:pPr>
              <w:suppressLineNumbers/>
              <w:suppressAutoHyphens/>
              <w:ind w:right="96"/>
              <w:outlineLvl w:val="0"/>
              <w:rPr>
                <w:lang w:val="uk-UA"/>
              </w:rPr>
            </w:pPr>
            <w:r w:rsidRPr="00A644FC">
              <w:rPr>
                <w:lang w:val="uk-UA"/>
              </w:rPr>
              <w:t xml:space="preserve">Впровадження нової моделі  позашкільної освіти  </w:t>
            </w:r>
            <w:r>
              <w:rPr>
                <w:lang w:val="uk-UA"/>
              </w:rPr>
              <w:t>Бучанської МОТГ</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 З</w:t>
            </w:r>
            <w:r>
              <w:rPr>
                <w:bCs/>
                <w:lang w:val="uk-UA"/>
              </w:rPr>
              <w:t>П</w:t>
            </w:r>
            <w:r w:rsidRPr="001B0589">
              <w:rPr>
                <w:bCs/>
                <w:lang w:val="uk-UA"/>
              </w:rPr>
              <w:t>О</w:t>
            </w:r>
          </w:p>
          <w:p w:rsidR="00B10F9F" w:rsidRPr="001B0589"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1842"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13"/>
              <w:outlineLvl w:val="0"/>
              <w:rPr>
                <w:lang w:val="uk-UA"/>
              </w:rPr>
            </w:pPr>
            <w:r w:rsidRPr="00A644FC">
              <w:rPr>
                <w:lang w:val="uk-UA"/>
              </w:rPr>
              <w:t>Розроблення моделі</w:t>
            </w:r>
          </w:p>
        </w:tc>
      </w:tr>
      <w:tr w:rsidR="00B10F9F" w:rsidRPr="00452158" w:rsidTr="004F06B7">
        <w:trPr>
          <w:trHeight w:val="737"/>
        </w:trPr>
        <w:tc>
          <w:tcPr>
            <w:tcW w:w="710" w:type="dxa"/>
            <w:vMerge/>
            <w:tcBorders>
              <w:left w:val="single" w:sz="4" w:space="0" w:color="auto"/>
              <w:right w:val="single" w:sz="4" w:space="0" w:color="auto"/>
            </w:tcBorders>
          </w:tcPr>
          <w:p w:rsidR="00B10F9F" w:rsidRPr="00A644FC" w:rsidRDefault="00B10F9F" w:rsidP="004F06B7">
            <w:pPr>
              <w:suppressLineNumbers/>
              <w:suppressAutoHyphens/>
              <w:outlineLvl w:val="0"/>
              <w:rPr>
                <w:b/>
                <w:bCs/>
                <w:lang w:val="uk-UA"/>
              </w:rPr>
            </w:pPr>
          </w:p>
        </w:tc>
        <w:tc>
          <w:tcPr>
            <w:tcW w:w="1843"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utlineLvl w:val="0"/>
              <w:rPr>
                <w:lang w:val="uk-UA"/>
              </w:rPr>
            </w:pPr>
            <w:r w:rsidRPr="00A644FC">
              <w:rPr>
                <w:kern w:val="36"/>
                <w:lang w:val="uk-UA"/>
              </w:rPr>
              <w:t>Збереження   та розширення мережі</w:t>
            </w:r>
            <w:r>
              <w:rPr>
                <w:kern w:val="36"/>
                <w:lang w:val="uk-UA"/>
              </w:rPr>
              <w:t xml:space="preserve"> гуртків ЗПО, </w:t>
            </w:r>
            <w:r w:rsidRPr="009A1C5E">
              <w:rPr>
                <w:kern w:val="36"/>
                <w:lang w:val="uk-UA"/>
              </w:rPr>
              <w:t>шкільних гуртків у ЗЗСО</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 З</w:t>
            </w:r>
            <w:r>
              <w:rPr>
                <w:bCs/>
                <w:lang w:val="uk-UA"/>
              </w:rPr>
              <w:t>П</w:t>
            </w:r>
            <w:r w:rsidRPr="001B0589">
              <w:rPr>
                <w:bCs/>
                <w:lang w:val="uk-UA"/>
              </w:rPr>
              <w:t>О</w:t>
            </w:r>
          </w:p>
          <w:p w:rsidR="00B10F9F" w:rsidRPr="001B0589"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1842"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60"/>
              <w:outlineLvl w:val="0"/>
              <w:rPr>
                <w:lang w:val="uk-UA"/>
              </w:rPr>
            </w:pPr>
            <w:r w:rsidRPr="00A644FC">
              <w:rPr>
                <w:lang w:val="uk-UA"/>
              </w:rPr>
              <w:t>Розширення мережі закладів позашкільної освіти</w:t>
            </w:r>
          </w:p>
        </w:tc>
      </w:tr>
      <w:tr w:rsidR="00B10F9F" w:rsidRPr="00A644FC" w:rsidTr="004F06B7">
        <w:trPr>
          <w:trHeight w:val="737"/>
        </w:trPr>
        <w:tc>
          <w:tcPr>
            <w:tcW w:w="710" w:type="dxa"/>
            <w:vMerge/>
            <w:tcBorders>
              <w:left w:val="single" w:sz="4" w:space="0" w:color="auto"/>
              <w:right w:val="single" w:sz="4" w:space="0" w:color="auto"/>
            </w:tcBorders>
          </w:tcPr>
          <w:p w:rsidR="00B10F9F" w:rsidRPr="00A644FC" w:rsidRDefault="00B10F9F" w:rsidP="004F06B7">
            <w:pPr>
              <w:suppressLineNumbers/>
              <w:suppressAutoHyphens/>
              <w:outlineLvl w:val="0"/>
              <w:rPr>
                <w:b/>
                <w:bCs/>
                <w:lang w:val="uk-UA"/>
              </w:rPr>
            </w:pPr>
          </w:p>
        </w:tc>
        <w:tc>
          <w:tcPr>
            <w:tcW w:w="1843"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1A18CF" w:rsidRDefault="00B10F9F" w:rsidP="004F06B7">
            <w:pPr>
              <w:suppressLineNumbers/>
              <w:tabs>
                <w:tab w:val="left" w:pos="2443"/>
              </w:tabs>
              <w:suppressAutoHyphens/>
              <w:ind w:right="-108"/>
              <w:outlineLvl w:val="0"/>
              <w:rPr>
                <w:kern w:val="36"/>
                <w:lang w:val="uk-UA"/>
              </w:rPr>
            </w:pPr>
            <w:r w:rsidRPr="001A18CF">
              <w:rPr>
                <w:kern w:val="36"/>
                <w:lang w:val="uk-UA"/>
              </w:rPr>
              <w:t xml:space="preserve">Запровадження  у практику роботи  базових закладів освіти режиму роботи «школа повного дня», створення об єднань «школа-заклад позашкільної освіти  </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 З</w:t>
            </w:r>
            <w:r>
              <w:rPr>
                <w:bCs/>
                <w:lang w:val="uk-UA"/>
              </w:rPr>
              <w:t>П</w:t>
            </w:r>
            <w:r w:rsidRPr="001B0589">
              <w:rPr>
                <w:bCs/>
                <w:lang w:val="uk-UA"/>
              </w:rPr>
              <w:t>О</w:t>
            </w:r>
          </w:p>
          <w:p w:rsidR="00B10F9F" w:rsidRPr="001B0589"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1842"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60"/>
              <w:outlineLvl w:val="0"/>
              <w:rPr>
                <w:lang w:val="uk-UA"/>
              </w:rPr>
            </w:pPr>
            <w:r w:rsidRPr="00A644FC">
              <w:rPr>
                <w:lang w:val="uk-UA"/>
              </w:rPr>
              <w:t>Створення  об</w:t>
            </w:r>
            <w:r w:rsidRPr="00A644FC">
              <w:t>’</w:t>
            </w:r>
            <w:r w:rsidRPr="00A644FC">
              <w:rPr>
                <w:lang w:val="uk-UA"/>
              </w:rPr>
              <w:t>єднань у закладах позашкільної освіти</w:t>
            </w:r>
          </w:p>
        </w:tc>
      </w:tr>
      <w:tr w:rsidR="00B10F9F" w:rsidRPr="00A644FC" w:rsidTr="004F06B7">
        <w:trPr>
          <w:trHeight w:val="131"/>
        </w:trPr>
        <w:tc>
          <w:tcPr>
            <w:tcW w:w="710" w:type="dxa"/>
            <w:vMerge/>
            <w:tcBorders>
              <w:left w:val="single" w:sz="4" w:space="0" w:color="auto"/>
              <w:right w:val="single" w:sz="4" w:space="0" w:color="auto"/>
            </w:tcBorders>
          </w:tcPr>
          <w:p w:rsidR="00B10F9F" w:rsidRPr="00A644FC" w:rsidRDefault="00B10F9F" w:rsidP="004F06B7">
            <w:pPr>
              <w:suppressLineNumbers/>
              <w:suppressAutoHyphens/>
              <w:outlineLvl w:val="0"/>
              <w:rPr>
                <w:b/>
                <w:bCs/>
                <w:lang w:val="uk-UA"/>
              </w:rPr>
            </w:pPr>
          </w:p>
        </w:tc>
        <w:tc>
          <w:tcPr>
            <w:tcW w:w="1843"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b/>
                <w:bCs/>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right="96"/>
              <w:outlineLvl w:val="0"/>
              <w:rPr>
                <w:kern w:val="36"/>
                <w:lang w:val="uk-UA"/>
              </w:rPr>
            </w:pPr>
            <w:r w:rsidRPr="00E4320F">
              <w:rPr>
                <w:kern w:val="36"/>
                <w:lang w:val="uk-UA"/>
              </w:rPr>
              <w:t>Реалізація  проектів:«</w:t>
            </w:r>
            <w:r w:rsidRPr="00E4320F">
              <w:rPr>
                <w:lang w:val="uk-UA"/>
              </w:rPr>
              <w:t>Позашкі</w:t>
            </w:r>
            <w:r>
              <w:rPr>
                <w:lang w:val="uk-UA"/>
              </w:rPr>
              <w:t>л</w:t>
            </w:r>
            <w:r w:rsidRPr="00E4320F">
              <w:rPr>
                <w:lang w:val="uk-UA"/>
              </w:rPr>
              <w:t>ля – простір творчих можливостей»</w:t>
            </w:r>
          </w:p>
        </w:tc>
        <w:tc>
          <w:tcPr>
            <w:tcW w:w="567"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pacing w:line="240" w:lineRule="exact"/>
              <w:jc w:val="center"/>
              <w:rPr>
                <w:lang w:val="uk-UA"/>
              </w:rPr>
            </w:pPr>
            <w:r w:rsidRPr="00E4320F">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pacing w:line="240" w:lineRule="exact"/>
              <w:jc w:val="center"/>
              <w:rPr>
                <w:lang w:val="uk-UA"/>
              </w:rPr>
            </w:pPr>
            <w:r w:rsidRPr="00E4320F">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pacing w:line="240" w:lineRule="exact"/>
              <w:jc w:val="center"/>
              <w:rPr>
                <w:lang w:val="uk-UA"/>
              </w:rPr>
            </w:pPr>
            <w:r w:rsidRPr="00E4320F">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 З</w:t>
            </w:r>
            <w:r>
              <w:rPr>
                <w:bCs/>
                <w:lang w:val="uk-UA"/>
              </w:rPr>
              <w:t>П</w:t>
            </w:r>
            <w:r w:rsidRPr="001B0589">
              <w:rPr>
                <w:bCs/>
                <w:lang w:val="uk-UA"/>
              </w:rPr>
              <w:t>О</w:t>
            </w:r>
          </w:p>
          <w:p w:rsidR="00B10F9F" w:rsidRPr="001B0589"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left="-35" w:right="-103"/>
              <w:jc w:val="center"/>
              <w:outlineLvl w:val="0"/>
              <w:rPr>
                <w:lang w:val="uk-UA"/>
              </w:rPr>
            </w:pPr>
            <w:r w:rsidRPr="00E4320F">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left="-35" w:right="-103"/>
              <w:jc w:val="center"/>
              <w:outlineLvl w:val="0"/>
              <w:rPr>
                <w:lang w:val="uk-UA"/>
              </w:rPr>
            </w:pPr>
            <w:r w:rsidRPr="00E4320F">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left="-35" w:right="-103"/>
              <w:jc w:val="center"/>
              <w:outlineLvl w:val="0"/>
              <w:rPr>
                <w:lang w:val="uk-UA"/>
              </w:rPr>
            </w:pPr>
            <w:r w:rsidRPr="00E4320F">
              <w:rPr>
                <w:lang w:val="uk-UA"/>
              </w:rPr>
              <w:t>-</w:t>
            </w:r>
          </w:p>
        </w:tc>
        <w:tc>
          <w:tcPr>
            <w:tcW w:w="1842"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left="-102" w:right="-113"/>
              <w:outlineLvl w:val="0"/>
              <w:rPr>
                <w:lang w:val="uk-UA"/>
              </w:rPr>
            </w:pPr>
            <w:r w:rsidRPr="00E4320F">
              <w:rPr>
                <w:lang w:val="uk-UA"/>
              </w:rPr>
              <w:t>Забезпечення реалізації проекту</w:t>
            </w:r>
          </w:p>
        </w:tc>
      </w:tr>
      <w:tr w:rsidR="00B10F9F" w:rsidRPr="00A644FC" w:rsidTr="004F06B7">
        <w:trPr>
          <w:trHeight w:val="744"/>
        </w:trPr>
        <w:tc>
          <w:tcPr>
            <w:tcW w:w="710" w:type="dxa"/>
            <w:vMerge/>
            <w:tcBorders>
              <w:left w:val="single" w:sz="4" w:space="0" w:color="auto"/>
              <w:right w:val="single" w:sz="4" w:space="0" w:color="auto"/>
            </w:tcBorders>
          </w:tcPr>
          <w:p w:rsidR="00B10F9F" w:rsidRPr="00A644FC" w:rsidRDefault="00B10F9F" w:rsidP="004F06B7">
            <w:pPr>
              <w:suppressLineNumbers/>
              <w:suppressAutoHyphens/>
              <w:outlineLvl w:val="0"/>
              <w:rPr>
                <w:b/>
                <w:bCs/>
                <w:lang w:val="uk-UA"/>
              </w:rPr>
            </w:pPr>
          </w:p>
        </w:tc>
        <w:tc>
          <w:tcPr>
            <w:tcW w:w="1843"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b/>
                <w:bCs/>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right="96"/>
              <w:outlineLvl w:val="0"/>
              <w:rPr>
                <w:kern w:val="36"/>
                <w:lang w:val="uk-UA"/>
              </w:rPr>
            </w:pPr>
            <w:r w:rsidRPr="00E4320F">
              <w:rPr>
                <w:lang w:val="uk-UA"/>
              </w:rPr>
              <w:t>«Світ позашкілля для особливої дитини»</w:t>
            </w:r>
          </w:p>
        </w:tc>
        <w:tc>
          <w:tcPr>
            <w:tcW w:w="567"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pacing w:line="240" w:lineRule="exact"/>
              <w:jc w:val="center"/>
              <w:rPr>
                <w:lang w:val="uk-UA"/>
              </w:rPr>
            </w:pPr>
            <w:r w:rsidRPr="00E4320F">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pacing w:line="240" w:lineRule="exact"/>
              <w:jc w:val="center"/>
              <w:rPr>
                <w:lang w:val="uk-UA"/>
              </w:rPr>
            </w:pPr>
            <w:r w:rsidRPr="00E4320F">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pacing w:line="240" w:lineRule="exact"/>
              <w:jc w:val="center"/>
              <w:rPr>
                <w:lang w:val="uk-UA"/>
              </w:rPr>
            </w:pPr>
            <w:r w:rsidRPr="00E4320F">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 З</w:t>
            </w:r>
            <w:r>
              <w:rPr>
                <w:bCs/>
                <w:lang w:val="uk-UA"/>
              </w:rPr>
              <w:t>П</w:t>
            </w:r>
            <w:r w:rsidRPr="001B0589">
              <w:rPr>
                <w:bCs/>
                <w:lang w:val="uk-UA"/>
              </w:rPr>
              <w:t>О</w:t>
            </w:r>
          </w:p>
          <w:p w:rsidR="00B10F9F" w:rsidRPr="001B0589" w:rsidRDefault="00B10F9F" w:rsidP="004F06B7">
            <w:pPr>
              <w:suppressLineNumbers/>
              <w:suppressAutoHyphens/>
              <w:ind w:right="96"/>
              <w:outlineLvl w:val="0"/>
              <w:rPr>
                <w:bCs/>
                <w:lang w:val="uk-UA"/>
              </w:rPr>
            </w:pPr>
            <w:r>
              <w:rPr>
                <w:bCs/>
                <w:lang w:val="uk-UA"/>
              </w:rPr>
              <w:t>Директор ІРЦ</w:t>
            </w:r>
          </w:p>
        </w:tc>
        <w:tc>
          <w:tcPr>
            <w:tcW w:w="1842"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left="-35" w:right="-103"/>
              <w:jc w:val="center"/>
              <w:outlineLvl w:val="0"/>
              <w:rPr>
                <w:lang w:val="uk-UA"/>
              </w:rPr>
            </w:pPr>
            <w:r w:rsidRPr="00E4320F">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left="-35" w:right="-103"/>
              <w:jc w:val="center"/>
              <w:outlineLvl w:val="0"/>
              <w:rPr>
                <w:lang w:val="uk-UA"/>
              </w:rPr>
            </w:pPr>
            <w:r w:rsidRPr="00E4320F">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left="-35" w:right="-103"/>
              <w:jc w:val="center"/>
              <w:outlineLvl w:val="0"/>
              <w:rPr>
                <w:lang w:val="uk-UA"/>
              </w:rPr>
            </w:pPr>
            <w:r w:rsidRPr="00E4320F">
              <w:rPr>
                <w:lang w:val="uk-UA"/>
              </w:rPr>
              <w:t>-</w:t>
            </w:r>
          </w:p>
        </w:tc>
        <w:tc>
          <w:tcPr>
            <w:tcW w:w="1842"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left="-102" w:right="-113"/>
              <w:outlineLvl w:val="0"/>
              <w:rPr>
                <w:lang w:val="uk-UA"/>
              </w:rPr>
            </w:pPr>
            <w:r w:rsidRPr="00E4320F">
              <w:rPr>
                <w:lang w:val="uk-UA"/>
              </w:rPr>
              <w:t>Забезпечення реалізації проекту</w:t>
            </w:r>
          </w:p>
        </w:tc>
      </w:tr>
      <w:tr w:rsidR="00B10F9F" w:rsidRPr="00A644FC" w:rsidTr="004F06B7">
        <w:trPr>
          <w:trHeight w:val="737"/>
        </w:trPr>
        <w:tc>
          <w:tcPr>
            <w:tcW w:w="710" w:type="dxa"/>
            <w:vMerge/>
            <w:tcBorders>
              <w:left w:val="single" w:sz="4" w:space="0" w:color="auto"/>
              <w:right w:val="single" w:sz="4" w:space="0" w:color="auto"/>
            </w:tcBorders>
          </w:tcPr>
          <w:p w:rsidR="00B10F9F" w:rsidRPr="00A644FC" w:rsidRDefault="00B10F9F" w:rsidP="004F06B7">
            <w:pPr>
              <w:suppressLineNumbers/>
              <w:suppressAutoHyphens/>
              <w:outlineLvl w:val="0"/>
              <w:rPr>
                <w:b/>
                <w:bCs/>
                <w:lang w:val="uk-UA"/>
              </w:rPr>
            </w:pPr>
          </w:p>
        </w:tc>
        <w:tc>
          <w:tcPr>
            <w:tcW w:w="1843"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b/>
                <w:bCs/>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right="96"/>
              <w:outlineLvl w:val="0"/>
              <w:rPr>
                <w:kern w:val="36"/>
                <w:lang w:val="uk-UA"/>
              </w:rPr>
            </w:pPr>
            <w:r w:rsidRPr="00E4320F">
              <w:rPr>
                <w:kern w:val="36"/>
                <w:lang w:val="en-US"/>
              </w:rPr>
              <w:t>STEM</w:t>
            </w:r>
            <w:r w:rsidRPr="00E4320F">
              <w:rPr>
                <w:kern w:val="36"/>
              </w:rPr>
              <w:t>-</w:t>
            </w:r>
            <w:r w:rsidRPr="00E4320F">
              <w:rPr>
                <w:kern w:val="36"/>
                <w:lang w:val="uk-UA"/>
              </w:rPr>
              <w:t>проект «Профільна наукова школа»</w:t>
            </w:r>
          </w:p>
        </w:tc>
        <w:tc>
          <w:tcPr>
            <w:tcW w:w="567"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pacing w:line="240" w:lineRule="exact"/>
              <w:jc w:val="center"/>
              <w:rPr>
                <w:lang w:val="uk-UA"/>
              </w:rPr>
            </w:pPr>
            <w:r w:rsidRPr="00E4320F">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pacing w:line="240" w:lineRule="exact"/>
              <w:jc w:val="center"/>
              <w:rPr>
                <w:lang w:val="uk-UA"/>
              </w:rPr>
            </w:pPr>
            <w:r w:rsidRPr="00E4320F">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pacing w:line="240" w:lineRule="exact"/>
              <w:jc w:val="center"/>
              <w:rPr>
                <w:lang w:val="uk-UA"/>
              </w:rPr>
            </w:pPr>
            <w:r w:rsidRPr="00E4320F">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 З</w:t>
            </w:r>
            <w:r>
              <w:rPr>
                <w:bCs/>
                <w:lang w:val="uk-UA"/>
              </w:rPr>
              <w:t>П</w:t>
            </w:r>
            <w:r w:rsidRPr="001B0589">
              <w:rPr>
                <w:bCs/>
                <w:lang w:val="uk-UA"/>
              </w:rPr>
              <w:t>О</w:t>
            </w:r>
          </w:p>
          <w:p w:rsidR="00B10F9F" w:rsidRPr="001B0589" w:rsidRDefault="00B10F9F" w:rsidP="004F06B7">
            <w:pPr>
              <w:suppressLineNumbers/>
              <w:suppressAutoHyphens/>
              <w:ind w:right="96"/>
              <w:outlineLvl w:val="0"/>
              <w:rPr>
                <w:bCs/>
                <w:lang w:val="uk-UA"/>
              </w:rPr>
            </w:pPr>
            <w:r>
              <w:rPr>
                <w:bCs/>
                <w:lang w:val="uk-UA"/>
              </w:rPr>
              <w:t xml:space="preserve">Завідувач центру </w:t>
            </w:r>
          </w:p>
        </w:tc>
        <w:tc>
          <w:tcPr>
            <w:tcW w:w="1842"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left="-35" w:right="-103"/>
              <w:jc w:val="center"/>
              <w:outlineLvl w:val="0"/>
              <w:rPr>
                <w:lang w:val="uk-UA"/>
              </w:rPr>
            </w:pPr>
            <w:r w:rsidRPr="00E4320F">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left="-35" w:right="-103"/>
              <w:jc w:val="center"/>
              <w:outlineLvl w:val="0"/>
              <w:rPr>
                <w:lang w:val="uk-UA"/>
              </w:rPr>
            </w:pPr>
            <w:r w:rsidRPr="00E4320F">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left="-35" w:right="-103"/>
              <w:jc w:val="center"/>
              <w:outlineLvl w:val="0"/>
              <w:rPr>
                <w:lang w:val="uk-UA"/>
              </w:rPr>
            </w:pPr>
            <w:r w:rsidRPr="00E4320F">
              <w:rPr>
                <w:lang w:val="uk-UA"/>
              </w:rPr>
              <w:t>-</w:t>
            </w:r>
          </w:p>
        </w:tc>
        <w:tc>
          <w:tcPr>
            <w:tcW w:w="1842"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left="-102" w:right="-113"/>
              <w:outlineLvl w:val="0"/>
              <w:rPr>
                <w:lang w:val="uk-UA"/>
              </w:rPr>
            </w:pPr>
            <w:r w:rsidRPr="00E4320F">
              <w:rPr>
                <w:lang w:val="uk-UA"/>
              </w:rPr>
              <w:t>Забезпечення реалізації проекту</w:t>
            </w:r>
          </w:p>
        </w:tc>
      </w:tr>
      <w:tr w:rsidR="00B10F9F" w:rsidRPr="00A644FC" w:rsidTr="004F06B7">
        <w:trPr>
          <w:trHeight w:val="82"/>
        </w:trPr>
        <w:tc>
          <w:tcPr>
            <w:tcW w:w="710" w:type="dxa"/>
            <w:vMerge/>
            <w:tcBorders>
              <w:left w:val="single" w:sz="4" w:space="0" w:color="auto"/>
              <w:right w:val="single" w:sz="4" w:space="0" w:color="auto"/>
            </w:tcBorders>
          </w:tcPr>
          <w:p w:rsidR="00B10F9F" w:rsidRPr="00A644FC" w:rsidRDefault="00B10F9F" w:rsidP="004F06B7">
            <w:pPr>
              <w:suppressLineNumbers/>
              <w:suppressAutoHyphens/>
              <w:outlineLvl w:val="0"/>
              <w:rPr>
                <w:b/>
                <w:bCs/>
                <w:lang w:val="uk-UA"/>
              </w:rPr>
            </w:pPr>
          </w:p>
        </w:tc>
        <w:tc>
          <w:tcPr>
            <w:tcW w:w="1843"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b/>
                <w:bCs/>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right="-106"/>
              <w:outlineLvl w:val="0"/>
              <w:rPr>
                <w:kern w:val="36"/>
                <w:lang w:val="uk-UA"/>
              </w:rPr>
            </w:pPr>
            <w:r w:rsidRPr="00E4320F">
              <w:rPr>
                <w:kern w:val="36"/>
                <w:lang w:val="uk-UA"/>
              </w:rPr>
              <w:t>«Відкриваємо світ науки разом»</w:t>
            </w:r>
          </w:p>
        </w:tc>
        <w:tc>
          <w:tcPr>
            <w:tcW w:w="567"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pacing w:line="240" w:lineRule="exact"/>
              <w:jc w:val="center"/>
              <w:rPr>
                <w:lang w:val="uk-UA"/>
              </w:rPr>
            </w:pPr>
            <w:r w:rsidRPr="00E4320F">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pacing w:line="240" w:lineRule="exact"/>
              <w:jc w:val="center"/>
              <w:rPr>
                <w:lang w:val="uk-UA"/>
              </w:rPr>
            </w:pPr>
            <w:r w:rsidRPr="00E4320F">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pacing w:line="240" w:lineRule="exact"/>
              <w:jc w:val="center"/>
              <w:rPr>
                <w:lang w:val="uk-UA"/>
              </w:rPr>
            </w:pPr>
            <w:r w:rsidRPr="00E4320F">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 З</w:t>
            </w:r>
            <w:r>
              <w:rPr>
                <w:bCs/>
                <w:lang w:val="uk-UA"/>
              </w:rPr>
              <w:t>П</w:t>
            </w:r>
            <w:r w:rsidRPr="001B0589">
              <w:rPr>
                <w:bCs/>
                <w:lang w:val="uk-UA"/>
              </w:rPr>
              <w:t>О</w:t>
            </w:r>
          </w:p>
          <w:p w:rsidR="00B10F9F" w:rsidRPr="001B0589" w:rsidRDefault="00B10F9F" w:rsidP="004F06B7">
            <w:pPr>
              <w:suppressLineNumbers/>
              <w:suppressAutoHyphens/>
              <w:ind w:right="96"/>
              <w:outlineLvl w:val="0"/>
              <w:rPr>
                <w:bCs/>
                <w:lang w:val="uk-UA"/>
              </w:rPr>
            </w:pPr>
            <w:r>
              <w:rPr>
                <w:bCs/>
                <w:lang w:val="uk-UA"/>
              </w:rPr>
              <w:t xml:space="preserve">Завідувач центру </w:t>
            </w:r>
          </w:p>
        </w:tc>
        <w:tc>
          <w:tcPr>
            <w:tcW w:w="1842"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left="-35" w:right="-103"/>
              <w:jc w:val="center"/>
              <w:outlineLvl w:val="0"/>
              <w:rPr>
                <w:lang w:val="uk-UA"/>
              </w:rPr>
            </w:pPr>
            <w:r w:rsidRPr="00E4320F">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left="-35" w:right="-103"/>
              <w:jc w:val="center"/>
              <w:outlineLvl w:val="0"/>
              <w:rPr>
                <w:lang w:val="uk-UA"/>
              </w:rPr>
            </w:pPr>
            <w:r w:rsidRPr="00E4320F">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left="-35" w:right="-103"/>
              <w:jc w:val="center"/>
              <w:outlineLvl w:val="0"/>
              <w:rPr>
                <w:lang w:val="uk-UA"/>
              </w:rPr>
            </w:pPr>
            <w:r w:rsidRPr="00E4320F">
              <w:rPr>
                <w:lang w:val="uk-UA"/>
              </w:rPr>
              <w:t>-</w:t>
            </w:r>
          </w:p>
        </w:tc>
        <w:tc>
          <w:tcPr>
            <w:tcW w:w="1842"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left="-102" w:right="-113"/>
              <w:outlineLvl w:val="0"/>
              <w:rPr>
                <w:lang w:val="uk-UA"/>
              </w:rPr>
            </w:pPr>
            <w:r w:rsidRPr="00E4320F">
              <w:rPr>
                <w:lang w:val="uk-UA"/>
              </w:rPr>
              <w:t>Забезпечення реалізації проекту</w:t>
            </w:r>
          </w:p>
        </w:tc>
      </w:tr>
      <w:tr w:rsidR="00B10F9F" w:rsidRPr="00A644FC" w:rsidTr="004F06B7">
        <w:trPr>
          <w:trHeight w:val="786"/>
        </w:trPr>
        <w:tc>
          <w:tcPr>
            <w:tcW w:w="710" w:type="dxa"/>
            <w:vMerge/>
            <w:tcBorders>
              <w:left w:val="single" w:sz="4" w:space="0" w:color="auto"/>
              <w:right w:val="single" w:sz="4" w:space="0" w:color="auto"/>
            </w:tcBorders>
          </w:tcPr>
          <w:p w:rsidR="00B10F9F" w:rsidRPr="00A644FC" w:rsidRDefault="00B10F9F" w:rsidP="004F06B7">
            <w:pPr>
              <w:suppressLineNumbers/>
              <w:suppressAutoHyphens/>
              <w:outlineLvl w:val="0"/>
              <w:rPr>
                <w:b/>
                <w:bCs/>
                <w:lang w:val="uk-UA"/>
              </w:rPr>
            </w:pPr>
          </w:p>
        </w:tc>
        <w:tc>
          <w:tcPr>
            <w:tcW w:w="1843"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b/>
                <w:bCs/>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right="96"/>
              <w:outlineLvl w:val="0"/>
              <w:rPr>
                <w:kern w:val="36"/>
                <w:lang w:val="uk-UA"/>
              </w:rPr>
            </w:pPr>
            <w:r w:rsidRPr="00E4320F">
              <w:rPr>
                <w:kern w:val="36"/>
                <w:lang w:val="uk-UA"/>
              </w:rPr>
              <w:t>«Віртуальна наукова школа»</w:t>
            </w:r>
          </w:p>
        </w:tc>
        <w:tc>
          <w:tcPr>
            <w:tcW w:w="567"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pacing w:line="240" w:lineRule="exact"/>
              <w:jc w:val="center"/>
              <w:rPr>
                <w:lang w:val="uk-UA"/>
              </w:rPr>
            </w:pPr>
            <w:r w:rsidRPr="00E4320F">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pacing w:line="240" w:lineRule="exact"/>
              <w:jc w:val="center"/>
              <w:rPr>
                <w:lang w:val="uk-UA"/>
              </w:rPr>
            </w:pPr>
            <w:r w:rsidRPr="00E4320F">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pacing w:line="240" w:lineRule="exact"/>
              <w:jc w:val="center"/>
              <w:rPr>
                <w:lang w:val="uk-UA"/>
              </w:rPr>
            </w:pPr>
            <w:r w:rsidRPr="00E4320F">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 З</w:t>
            </w:r>
            <w:r>
              <w:rPr>
                <w:bCs/>
                <w:lang w:val="uk-UA"/>
              </w:rPr>
              <w:t>П</w:t>
            </w:r>
            <w:r w:rsidRPr="001B0589">
              <w:rPr>
                <w:bCs/>
                <w:lang w:val="uk-UA"/>
              </w:rPr>
              <w:t>О</w:t>
            </w:r>
          </w:p>
          <w:p w:rsidR="00B10F9F" w:rsidRPr="001B0589" w:rsidRDefault="00B10F9F" w:rsidP="004F06B7">
            <w:pPr>
              <w:suppressLineNumbers/>
              <w:suppressAutoHyphens/>
              <w:ind w:right="96"/>
              <w:outlineLvl w:val="0"/>
              <w:rPr>
                <w:bCs/>
                <w:lang w:val="uk-UA"/>
              </w:rPr>
            </w:pPr>
            <w:r>
              <w:rPr>
                <w:bCs/>
                <w:lang w:val="uk-UA"/>
              </w:rPr>
              <w:t xml:space="preserve">Завідувач центру </w:t>
            </w:r>
          </w:p>
        </w:tc>
        <w:tc>
          <w:tcPr>
            <w:tcW w:w="1842"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left="-35" w:right="-103"/>
              <w:jc w:val="center"/>
              <w:outlineLvl w:val="0"/>
              <w:rPr>
                <w:lang w:val="uk-UA"/>
              </w:rPr>
            </w:pPr>
            <w:r w:rsidRPr="00E4320F">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left="-35" w:right="-103"/>
              <w:jc w:val="center"/>
              <w:outlineLvl w:val="0"/>
              <w:rPr>
                <w:lang w:val="uk-UA"/>
              </w:rPr>
            </w:pPr>
            <w:r w:rsidRPr="00E4320F">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left="-35" w:right="-103"/>
              <w:jc w:val="center"/>
              <w:outlineLvl w:val="0"/>
              <w:rPr>
                <w:lang w:val="uk-UA"/>
              </w:rPr>
            </w:pPr>
            <w:r w:rsidRPr="00E4320F">
              <w:rPr>
                <w:lang w:val="uk-UA"/>
              </w:rPr>
              <w:t>-</w:t>
            </w:r>
          </w:p>
        </w:tc>
        <w:tc>
          <w:tcPr>
            <w:tcW w:w="1842"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left="-102" w:right="-113"/>
              <w:outlineLvl w:val="0"/>
              <w:rPr>
                <w:lang w:val="uk-UA"/>
              </w:rPr>
            </w:pPr>
            <w:r w:rsidRPr="00E4320F">
              <w:rPr>
                <w:lang w:val="uk-UA"/>
              </w:rPr>
              <w:t>Забезпечення реалізації проекту</w:t>
            </w:r>
          </w:p>
        </w:tc>
      </w:tr>
      <w:tr w:rsidR="00B10F9F" w:rsidRPr="00A644FC" w:rsidTr="004F06B7">
        <w:trPr>
          <w:trHeight w:val="1060"/>
        </w:trPr>
        <w:tc>
          <w:tcPr>
            <w:tcW w:w="710" w:type="dxa"/>
            <w:vMerge/>
            <w:tcBorders>
              <w:left w:val="single" w:sz="4" w:space="0" w:color="auto"/>
              <w:right w:val="single" w:sz="4" w:space="0" w:color="auto"/>
            </w:tcBorders>
          </w:tcPr>
          <w:p w:rsidR="00B10F9F" w:rsidRPr="00A644FC" w:rsidRDefault="00B10F9F" w:rsidP="004F06B7">
            <w:pPr>
              <w:suppressLineNumbers/>
              <w:suppressAutoHyphens/>
              <w:outlineLvl w:val="0"/>
              <w:rPr>
                <w:lang w:val="uk-UA"/>
              </w:rPr>
            </w:pPr>
          </w:p>
        </w:tc>
        <w:tc>
          <w:tcPr>
            <w:tcW w:w="1843"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b/>
                <w:bCs/>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pacing w:line="240" w:lineRule="exact"/>
              <w:ind w:right="-106"/>
              <w:rPr>
                <w:lang w:val="uk-UA" w:eastAsia="it-IT"/>
              </w:rPr>
            </w:pPr>
            <w:r w:rsidRPr="00E4320F">
              <w:rPr>
                <w:lang w:val="uk-UA" w:eastAsia="it-IT"/>
              </w:rPr>
              <w:t xml:space="preserve">Організація співпраці </w:t>
            </w:r>
            <w:r>
              <w:rPr>
                <w:lang w:val="uk-UA" w:eastAsia="it-IT"/>
              </w:rPr>
              <w:t xml:space="preserve">ЗПО </w:t>
            </w:r>
            <w:r w:rsidRPr="00E4320F">
              <w:rPr>
                <w:lang w:val="uk-UA" w:eastAsia="it-IT"/>
              </w:rPr>
              <w:t xml:space="preserve">з </w:t>
            </w:r>
            <w:r>
              <w:rPr>
                <w:lang w:val="uk-UA" w:eastAsia="it-IT"/>
              </w:rPr>
              <w:t>ІРЦ</w:t>
            </w:r>
          </w:p>
        </w:tc>
        <w:tc>
          <w:tcPr>
            <w:tcW w:w="567"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pacing w:line="240" w:lineRule="exact"/>
              <w:jc w:val="center"/>
              <w:rPr>
                <w:lang w:val="uk-UA"/>
              </w:rPr>
            </w:pPr>
            <w:r w:rsidRPr="00E4320F">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pacing w:line="240" w:lineRule="exact"/>
              <w:jc w:val="center"/>
              <w:rPr>
                <w:lang w:val="uk-UA"/>
              </w:rPr>
            </w:pPr>
            <w:r w:rsidRPr="00E4320F">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pacing w:line="240" w:lineRule="exact"/>
              <w:jc w:val="center"/>
              <w:rPr>
                <w:lang w:val="uk-UA"/>
              </w:rPr>
            </w:pPr>
            <w:r w:rsidRPr="00E4320F">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 З</w:t>
            </w:r>
            <w:r>
              <w:rPr>
                <w:bCs/>
                <w:lang w:val="uk-UA"/>
              </w:rPr>
              <w:t>П</w:t>
            </w:r>
            <w:r w:rsidRPr="001B0589">
              <w:rPr>
                <w:bCs/>
                <w:lang w:val="uk-UA"/>
              </w:rPr>
              <w:t>О</w:t>
            </w:r>
          </w:p>
          <w:p w:rsidR="00B10F9F" w:rsidRPr="001B0589" w:rsidRDefault="00B10F9F" w:rsidP="004F06B7">
            <w:pPr>
              <w:suppressLineNumbers/>
              <w:suppressAutoHyphens/>
              <w:ind w:right="96"/>
              <w:outlineLvl w:val="0"/>
              <w:rPr>
                <w:bCs/>
                <w:lang w:val="uk-UA"/>
              </w:rPr>
            </w:pPr>
            <w:r>
              <w:rPr>
                <w:bCs/>
                <w:lang w:val="uk-UA"/>
              </w:rPr>
              <w:t>Директор ІРЦ</w:t>
            </w:r>
          </w:p>
        </w:tc>
        <w:tc>
          <w:tcPr>
            <w:tcW w:w="1842"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left="-35" w:right="-103"/>
              <w:jc w:val="center"/>
              <w:outlineLvl w:val="0"/>
              <w:rPr>
                <w:lang w:val="uk-UA"/>
              </w:rPr>
            </w:pPr>
            <w:r w:rsidRPr="00E4320F">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left="-35" w:right="-103"/>
              <w:jc w:val="center"/>
              <w:outlineLvl w:val="0"/>
              <w:rPr>
                <w:lang w:val="uk-UA"/>
              </w:rPr>
            </w:pPr>
            <w:r w:rsidRPr="00E4320F">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left="-35" w:right="-103"/>
              <w:jc w:val="center"/>
              <w:outlineLvl w:val="0"/>
              <w:rPr>
                <w:lang w:val="uk-UA"/>
              </w:rPr>
            </w:pPr>
            <w:r w:rsidRPr="00E4320F">
              <w:rPr>
                <w:lang w:val="uk-UA"/>
              </w:rPr>
              <w:t>-</w:t>
            </w:r>
          </w:p>
        </w:tc>
        <w:tc>
          <w:tcPr>
            <w:tcW w:w="1842"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spacing w:line="240" w:lineRule="exact"/>
              <w:ind w:left="-102"/>
              <w:outlineLvl w:val="0"/>
              <w:rPr>
                <w:lang w:val="uk-UA" w:eastAsia="it-IT"/>
              </w:rPr>
            </w:pPr>
            <w:r w:rsidRPr="00E4320F">
              <w:rPr>
                <w:lang w:val="uk-UA" w:eastAsia="it-IT"/>
              </w:rPr>
              <w:t xml:space="preserve">Реалізація спільних соціально-реабілітаційних програм </w:t>
            </w:r>
          </w:p>
        </w:tc>
      </w:tr>
      <w:tr w:rsidR="00B10F9F" w:rsidRPr="00047CD5" w:rsidTr="004F06B7">
        <w:trPr>
          <w:trHeight w:val="70"/>
        </w:trPr>
        <w:tc>
          <w:tcPr>
            <w:tcW w:w="710" w:type="dxa"/>
            <w:vMerge/>
            <w:tcBorders>
              <w:left w:val="single" w:sz="4" w:space="0" w:color="auto"/>
              <w:right w:val="single" w:sz="4" w:space="0" w:color="auto"/>
            </w:tcBorders>
          </w:tcPr>
          <w:p w:rsidR="00B10F9F" w:rsidRPr="00A644FC" w:rsidRDefault="00B10F9F" w:rsidP="004F06B7">
            <w:pPr>
              <w:suppressLineNumbers/>
              <w:suppressAutoHyphens/>
              <w:outlineLvl w:val="0"/>
              <w:rPr>
                <w:lang w:val="uk-UA"/>
              </w:rPr>
            </w:pPr>
          </w:p>
        </w:tc>
        <w:tc>
          <w:tcPr>
            <w:tcW w:w="1843"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b/>
                <w:bCs/>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outlineLvl w:val="0"/>
              <w:rPr>
                <w:b/>
                <w:bCs/>
                <w:lang w:val="uk-UA"/>
              </w:rPr>
            </w:pPr>
            <w:r w:rsidRPr="00A644FC">
              <w:rPr>
                <w:kern w:val="36"/>
                <w:lang w:val="uk-UA"/>
              </w:rPr>
              <w:t xml:space="preserve">Оснащення </w:t>
            </w:r>
            <w:r>
              <w:rPr>
                <w:kern w:val="36"/>
                <w:lang w:val="uk-UA"/>
              </w:rPr>
              <w:t xml:space="preserve">ЗПО </w:t>
            </w:r>
            <w:r w:rsidRPr="00A644FC">
              <w:rPr>
                <w:kern w:val="36"/>
                <w:lang w:val="uk-UA"/>
              </w:rPr>
              <w:t>сучасною  комп’ютерною технікою та мультимедійним обладнанням для формування якісного інноваційного освітнього простору</w:t>
            </w:r>
          </w:p>
        </w:tc>
        <w:tc>
          <w:tcPr>
            <w:tcW w:w="567"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pacing w:line="240" w:lineRule="exact"/>
              <w:jc w:val="center"/>
              <w:rPr>
                <w:lang w:val="uk-UA"/>
              </w:rPr>
            </w:pPr>
            <w:r w:rsidRPr="00E4320F">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pacing w:line="240" w:lineRule="exact"/>
              <w:jc w:val="center"/>
              <w:rPr>
                <w:lang w:val="uk-UA"/>
              </w:rPr>
            </w:pPr>
            <w:r w:rsidRPr="00E4320F">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pacing w:line="240" w:lineRule="exact"/>
              <w:jc w:val="center"/>
              <w:rPr>
                <w:lang w:val="uk-UA"/>
              </w:rPr>
            </w:pPr>
            <w:r w:rsidRPr="00E4320F">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 З</w:t>
            </w:r>
            <w:r>
              <w:rPr>
                <w:bCs/>
                <w:lang w:val="uk-UA"/>
              </w:rPr>
              <w:t>П</w:t>
            </w:r>
            <w:r w:rsidRPr="001B0589">
              <w:rPr>
                <w:bCs/>
                <w:lang w:val="uk-UA"/>
              </w:rPr>
              <w:t>О</w:t>
            </w:r>
          </w:p>
          <w:p w:rsidR="00B10F9F" w:rsidRPr="001B0589" w:rsidRDefault="00B10F9F" w:rsidP="004F06B7">
            <w:pPr>
              <w:suppressLineNumbers/>
              <w:suppressAutoHyphens/>
              <w:ind w:right="96"/>
              <w:outlineLvl w:val="0"/>
              <w:rPr>
                <w:bCs/>
                <w:lang w:val="uk-UA"/>
              </w:rPr>
            </w:pPr>
            <w:r>
              <w:rPr>
                <w:bCs/>
                <w:lang w:val="uk-UA"/>
              </w:rPr>
              <w:t>Директор ІРЦ</w:t>
            </w:r>
          </w:p>
        </w:tc>
        <w:tc>
          <w:tcPr>
            <w:tcW w:w="1842"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1842"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right="-108"/>
              <w:outlineLvl w:val="0"/>
              <w:rPr>
                <w:lang w:val="uk-UA"/>
              </w:rPr>
            </w:pPr>
            <w:r w:rsidRPr="00A644FC">
              <w:rPr>
                <w:lang w:val="uk-UA"/>
              </w:rPr>
              <w:t xml:space="preserve">Забезпечення  закладів позашкільної освіти сучасною  комп’ютерною технікою та мультимедійним обладнанням </w:t>
            </w:r>
          </w:p>
        </w:tc>
      </w:tr>
      <w:tr w:rsidR="00B10F9F" w:rsidRPr="00A644FC" w:rsidTr="004F06B7">
        <w:trPr>
          <w:trHeight w:val="1357"/>
        </w:trPr>
        <w:tc>
          <w:tcPr>
            <w:tcW w:w="710" w:type="dxa"/>
            <w:vMerge/>
            <w:tcBorders>
              <w:left w:val="single" w:sz="4" w:space="0" w:color="auto"/>
              <w:right w:val="single" w:sz="4" w:space="0" w:color="auto"/>
            </w:tcBorders>
          </w:tcPr>
          <w:p w:rsidR="00B10F9F" w:rsidRPr="00A644FC" w:rsidRDefault="00B10F9F" w:rsidP="004F06B7">
            <w:pPr>
              <w:suppressLineNumbers/>
              <w:suppressAutoHyphens/>
              <w:outlineLvl w:val="0"/>
              <w:rPr>
                <w:lang w:val="uk-UA"/>
              </w:rPr>
            </w:pPr>
          </w:p>
        </w:tc>
        <w:tc>
          <w:tcPr>
            <w:tcW w:w="1843"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b/>
                <w:bCs/>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06"/>
              <w:outlineLvl w:val="0"/>
              <w:rPr>
                <w:b/>
                <w:bCs/>
                <w:lang w:val="uk-UA"/>
              </w:rPr>
            </w:pPr>
            <w:r w:rsidRPr="00A644FC">
              <w:rPr>
                <w:lang w:val="uk-UA"/>
              </w:rPr>
              <w:t xml:space="preserve">Створення та забезпечення обладнанням лабораторій робототехніки та програмування у </w:t>
            </w:r>
            <w:r>
              <w:rPr>
                <w:lang w:val="uk-UA"/>
              </w:rPr>
              <w:t xml:space="preserve">ЗПО </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 З</w:t>
            </w:r>
            <w:r>
              <w:rPr>
                <w:bCs/>
                <w:lang w:val="uk-UA"/>
              </w:rPr>
              <w:t>П</w:t>
            </w:r>
            <w:r w:rsidRPr="001B0589">
              <w:rPr>
                <w:bCs/>
                <w:lang w:val="uk-UA"/>
              </w:rPr>
              <w:t>О</w:t>
            </w:r>
          </w:p>
          <w:p w:rsidR="00B10F9F" w:rsidRPr="001B0589" w:rsidRDefault="00B10F9F" w:rsidP="004F06B7">
            <w:pPr>
              <w:suppressLineNumbers/>
              <w:suppressAutoHyphens/>
              <w:ind w:right="96"/>
              <w:outlineLvl w:val="0"/>
              <w:rPr>
                <w:bCs/>
                <w:lang w:val="uk-UA"/>
              </w:rPr>
            </w:pPr>
            <w:r>
              <w:rPr>
                <w:bCs/>
                <w:lang w:val="uk-UA"/>
              </w:rPr>
              <w:t>Директор ІРЦ</w:t>
            </w:r>
          </w:p>
        </w:tc>
        <w:tc>
          <w:tcPr>
            <w:tcW w:w="1842" w:type="dxa"/>
            <w:tcBorders>
              <w:top w:val="single" w:sz="4" w:space="0" w:color="auto"/>
              <w:left w:val="single" w:sz="4" w:space="0" w:color="auto"/>
              <w:bottom w:val="single" w:sz="4" w:space="0" w:color="auto"/>
              <w:right w:val="single" w:sz="4" w:space="0" w:color="auto"/>
            </w:tcBorders>
          </w:tcPr>
          <w:p w:rsidR="00B10F9F" w:rsidRDefault="00B10F9F" w:rsidP="004F06B7">
            <w:pPr>
              <w:keepNext/>
              <w:suppressLineNumbers/>
              <w:suppressAutoHyphens/>
              <w:rPr>
                <w:bCs/>
                <w:lang w:val="uk-UA"/>
              </w:rPr>
            </w:pPr>
            <w:r w:rsidRPr="001B0589">
              <w:rPr>
                <w:bCs/>
                <w:lang w:val="uk-UA"/>
              </w:rPr>
              <w:t>Міський бюджет</w:t>
            </w:r>
          </w:p>
          <w:p w:rsidR="00B10F9F" w:rsidRPr="001B0589" w:rsidRDefault="00B10F9F" w:rsidP="004F06B7">
            <w:pPr>
              <w:keepNext/>
              <w:suppressLineNumbers/>
              <w:suppressAutoHyphens/>
              <w:rPr>
                <w:b/>
                <w:lang w:val="uk-UA"/>
              </w:rPr>
            </w:pPr>
            <w:r>
              <w:rPr>
                <w:bCs/>
                <w:lang w:val="uk-UA"/>
              </w:rPr>
              <w:t>Обласний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left="-35" w:right="-103"/>
              <w:jc w:val="center"/>
              <w:outlineLvl w:val="0"/>
              <w:rPr>
                <w:lang w:val="uk-UA"/>
              </w:rPr>
            </w:pPr>
            <w:r w:rsidRPr="00A644FC">
              <w:rPr>
                <w:lang w:val="uk-UA"/>
              </w:rPr>
              <w:t>-</w:t>
            </w:r>
          </w:p>
        </w:tc>
        <w:tc>
          <w:tcPr>
            <w:tcW w:w="1842"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autoSpaceDN w:val="0"/>
              <w:spacing w:line="240" w:lineRule="exact"/>
              <w:ind w:left="-75" w:right="-60"/>
              <w:outlineLvl w:val="0"/>
              <w:rPr>
                <w:lang w:val="uk-UA"/>
              </w:rPr>
            </w:pPr>
            <w:r w:rsidRPr="00A644FC">
              <w:rPr>
                <w:lang w:val="uk-UA"/>
              </w:rPr>
              <w:t>Обладнання  лабораторій робототехніки та програмування  освіти</w:t>
            </w:r>
          </w:p>
        </w:tc>
      </w:tr>
      <w:tr w:rsidR="00B10F9F" w:rsidRPr="00A644FC" w:rsidTr="004F06B7">
        <w:trPr>
          <w:trHeight w:val="698"/>
        </w:trPr>
        <w:tc>
          <w:tcPr>
            <w:tcW w:w="710" w:type="dxa"/>
            <w:vMerge/>
            <w:tcBorders>
              <w:left w:val="single" w:sz="4" w:space="0" w:color="auto"/>
              <w:right w:val="single" w:sz="4" w:space="0" w:color="auto"/>
            </w:tcBorders>
          </w:tcPr>
          <w:p w:rsidR="00B10F9F" w:rsidRPr="00A644FC" w:rsidRDefault="00B10F9F" w:rsidP="004F06B7">
            <w:pPr>
              <w:suppressLineNumbers/>
              <w:suppressAutoHyphens/>
              <w:outlineLvl w:val="0"/>
              <w:rPr>
                <w:lang w:val="uk-UA"/>
              </w:rPr>
            </w:pPr>
          </w:p>
        </w:tc>
        <w:tc>
          <w:tcPr>
            <w:tcW w:w="1843"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b/>
                <w:bCs/>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tabs>
                <w:tab w:val="left" w:pos="2443"/>
              </w:tabs>
              <w:suppressAutoHyphens/>
              <w:spacing w:line="240" w:lineRule="exact"/>
              <w:ind w:right="-106"/>
              <w:outlineLvl w:val="0"/>
              <w:rPr>
                <w:b/>
                <w:bCs/>
                <w:lang w:val="uk-UA"/>
              </w:rPr>
            </w:pPr>
            <w:r w:rsidRPr="00A644FC">
              <w:rPr>
                <w:kern w:val="36"/>
                <w:lang w:val="uk-UA"/>
              </w:rPr>
              <w:t xml:space="preserve">Розвиток мережі відділень з видів спорту, </w:t>
            </w:r>
            <w:r w:rsidRPr="00A644FC">
              <w:rPr>
                <w:lang w:val="uk-UA"/>
              </w:rPr>
              <w:t>груп</w:t>
            </w:r>
            <w:r w:rsidRPr="00A644FC">
              <w:rPr>
                <w:kern w:val="36"/>
                <w:lang w:val="uk-UA"/>
              </w:rPr>
              <w:t>, гуртків,</w:t>
            </w:r>
            <w:r w:rsidRPr="00A644FC">
              <w:rPr>
                <w:lang w:val="uk-UA"/>
              </w:rPr>
              <w:t xml:space="preserve"> інших творчих об’єднань </w:t>
            </w:r>
            <w:r w:rsidRPr="00A644FC">
              <w:rPr>
                <w:kern w:val="36"/>
                <w:lang w:val="uk-UA"/>
              </w:rPr>
              <w:t>за напрямами та профілями позашкільної освіти, у</w:t>
            </w:r>
            <w:r w:rsidRPr="00A644FC">
              <w:rPr>
                <w:lang w:val="uk-UA"/>
              </w:rPr>
              <w:t xml:space="preserve"> тому числі у ЗЗСО</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Default="00B10F9F" w:rsidP="004F06B7">
            <w:pPr>
              <w:suppressLineNumbers/>
              <w:suppressAutoHyphens/>
              <w:ind w:right="96"/>
              <w:outlineLvl w:val="0"/>
              <w:rPr>
                <w:bCs/>
                <w:lang w:val="uk-UA"/>
              </w:rPr>
            </w:pPr>
            <w:r w:rsidRPr="001B0589">
              <w:rPr>
                <w:bCs/>
                <w:lang w:val="uk-UA"/>
              </w:rPr>
              <w:t>Відділ освіти</w:t>
            </w:r>
          </w:p>
          <w:p w:rsidR="00B10F9F" w:rsidRPr="001B0589" w:rsidRDefault="00B10F9F" w:rsidP="004F06B7">
            <w:pPr>
              <w:suppressLineNumbers/>
              <w:suppressAutoHyphens/>
              <w:ind w:right="96"/>
              <w:outlineLvl w:val="0"/>
              <w:rPr>
                <w:bCs/>
                <w:lang w:val="uk-UA"/>
              </w:rPr>
            </w:pPr>
            <w:r>
              <w:rPr>
                <w:bCs/>
                <w:lang w:val="uk-UA"/>
              </w:rPr>
              <w:t>Керівники ЗЗСО</w:t>
            </w:r>
          </w:p>
          <w:p w:rsidR="00B10F9F" w:rsidRDefault="00B10F9F" w:rsidP="004F06B7">
            <w:pPr>
              <w:suppressLineNumbers/>
              <w:suppressAutoHyphens/>
              <w:ind w:right="96"/>
              <w:outlineLvl w:val="0"/>
              <w:rPr>
                <w:bCs/>
                <w:lang w:val="uk-UA"/>
              </w:rPr>
            </w:pPr>
            <w:r w:rsidRPr="001B0589">
              <w:rPr>
                <w:bCs/>
                <w:lang w:val="uk-UA"/>
              </w:rPr>
              <w:t>Керівник З</w:t>
            </w:r>
            <w:r>
              <w:rPr>
                <w:bCs/>
                <w:lang w:val="uk-UA"/>
              </w:rPr>
              <w:t>П</w:t>
            </w:r>
            <w:r w:rsidRPr="001B0589">
              <w:rPr>
                <w:bCs/>
                <w:lang w:val="uk-UA"/>
              </w:rPr>
              <w:t>О</w:t>
            </w:r>
          </w:p>
          <w:p w:rsidR="00B10F9F" w:rsidRPr="001B0589"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1842"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kern w:val="36"/>
                <w:lang w:val="uk-UA"/>
              </w:rPr>
              <w:t xml:space="preserve">Формування мережі </w:t>
            </w:r>
            <w:r w:rsidRPr="00A644FC">
              <w:rPr>
                <w:lang w:val="uk-UA"/>
              </w:rPr>
              <w:t>груп</w:t>
            </w:r>
            <w:r w:rsidRPr="00A644FC">
              <w:rPr>
                <w:kern w:val="36"/>
                <w:lang w:val="uk-UA"/>
              </w:rPr>
              <w:t>, гуртків,</w:t>
            </w:r>
            <w:r w:rsidRPr="00A644FC">
              <w:rPr>
                <w:lang w:val="uk-UA"/>
              </w:rPr>
              <w:t xml:space="preserve"> інших творчих об’єднань </w:t>
            </w:r>
            <w:r w:rsidRPr="00A644FC">
              <w:rPr>
                <w:kern w:val="36"/>
                <w:lang w:val="uk-UA"/>
              </w:rPr>
              <w:t xml:space="preserve">за напрямами та профілями позашкільної освіти </w:t>
            </w:r>
            <w:r w:rsidRPr="00A644FC">
              <w:rPr>
                <w:lang w:val="uk-UA"/>
              </w:rPr>
              <w:t>відповідно до потреб</w:t>
            </w:r>
          </w:p>
        </w:tc>
      </w:tr>
      <w:tr w:rsidR="00B10F9F" w:rsidRPr="00A644FC" w:rsidTr="004F06B7">
        <w:trPr>
          <w:trHeight w:val="1357"/>
        </w:trPr>
        <w:tc>
          <w:tcPr>
            <w:tcW w:w="710" w:type="dxa"/>
            <w:vMerge/>
            <w:tcBorders>
              <w:left w:val="single" w:sz="4" w:space="0" w:color="auto"/>
              <w:right w:val="single" w:sz="4" w:space="0" w:color="auto"/>
            </w:tcBorders>
          </w:tcPr>
          <w:p w:rsidR="00B10F9F" w:rsidRPr="00A644FC" w:rsidRDefault="00B10F9F" w:rsidP="004F06B7">
            <w:pPr>
              <w:suppressLineNumbers/>
              <w:suppressAutoHyphens/>
              <w:outlineLvl w:val="0"/>
              <w:rPr>
                <w:lang w:val="uk-UA"/>
              </w:rPr>
            </w:pPr>
          </w:p>
        </w:tc>
        <w:tc>
          <w:tcPr>
            <w:tcW w:w="1843"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b/>
                <w:bCs/>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tabs>
                <w:tab w:val="left" w:pos="2443"/>
              </w:tabs>
              <w:suppressAutoHyphens/>
              <w:overflowPunct w:val="0"/>
              <w:autoSpaceDE w:val="0"/>
              <w:autoSpaceDN w:val="0"/>
              <w:adjustRightInd w:val="0"/>
              <w:spacing w:line="240" w:lineRule="exact"/>
              <w:ind w:right="-108"/>
              <w:outlineLvl w:val="0"/>
              <w:rPr>
                <w:kern w:val="36"/>
                <w:lang w:val="uk-UA"/>
              </w:rPr>
            </w:pPr>
            <w:r w:rsidRPr="00A644FC">
              <w:rPr>
                <w:kern w:val="36"/>
                <w:lang w:val="uk-UA"/>
              </w:rPr>
              <w:t>Забезпечення подальшого розвитку фізичного виховання в закладах освіти</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spacing w:line="240" w:lineRule="exact"/>
              <w:jc w:val="center"/>
              <w:rPr>
                <w:lang w:val="uk-UA"/>
              </w:rPr>
            </w:pPr>
            <w:r>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spacing w:line="24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Default="00B10F9F" w:rsidP="004F06B7">
            <w:pPr>
              <w:suppressLineNumbers/>
              <w:suppressAutoHyphens/>
              <w:ind w:right="96"/>
              <w:outlineLvl w:val="0"/>
              <w:rPr>
                <w:bCs/>
                <w:lang w:val="uk-UA"/>
              </w:rPr>
            </w:pPr>
            <w:r w:rsidRPr="001B0589">
              <w:rPr>
                <w:bCs/>
                <w:lang w:val="uk-UA"/>
              </w:rPr>
              <w:t>Відділ освіти</w:t>
            </w:r>
          </w:p>
          <w:p w:rsidR="00B10F9F" w:rsidRPr="001B0589" w:rsidRDefault="00B10F9F" w:rsidP="004F06B7">
            <w:pPr>
              <w:suppressLineNumbers/>
              <w:suppressAutoHyphens/>
              <w:ind w:right="96"/>
              <w:outlineLvl w:val="0"/>
              <w:rPr>
                <w:bCs/>
                <w:lang w:val="uk-UA"/>
              </w:rPr>
            </w:pPr>
            <w:r>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spacing w:line="240" w:lineRule="exact"/>
              <w:jc w:val="center"/>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spacing w:line="240" w:lineRule="exact"/>
              <w:jc w:val="center"/>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spacing w:line="240" w:lineRule="exact"/>
              <w:jc w:val="center"/>
              <w:rPr>
                <w:lang w:val="uk-UA"/>
              </w:rPr>
            </w:pPr>
            <w:r w:rsidRPr="00A644FC">
              <w:rPr>
                <w:lang w:val="uk-UA"/>
              </w:rPr>
              <w:t>-</w:t>
            </w:r>
          </w:p>
        </w:tc>
        <w:tc>
          <w:tcPr>
            <w:tcW w:w="1842"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right="-113"/>
              <w:outlineLvl w:val="0"/>
              <w:rPr>
                <w:lang w:val="uk-UA"/>
              </w:rPr>
            </w:pPr>
            <w:r>
              <w:rPr>
                <w:lang w:val="uk-UA"/>
              </w:rPr>
              <w:t>Відкри</w:t>
            </w:r>
            <w:r w:rsidRPr="00A644FC">
              <w:rPr>
                <w:lang w:val="uk-UA"/>
              </w:rPr>
              <w:t>ття</w:t>
            </w:r>
            <w:r>
              <w:rPr>
                <w:lang w:val="uk-UA"/>
              </w:rPr>
              <w:t xml:space="preserve"> в закладах освіти спеціалізова</w:t>
            </w:r>
            <w:r w:rsidRPr="00A644FC">
              <w:rPr>
                <w:lang w:val="uk-UA"/>
              </w:rPr>
              <w:t>них (спортивних) класів з видів спорту</w:t>
            </w:r>
          </w:p>
        </w:tc>
      </w:tr>
      <w:tr w:rsidR="00B10F9F" w:rsidRPr="00A644FC" w:rsidTr="004F06B7">
        <w:tc>
          <w:tcPr>
            <w:tcW w:w="710" w:type="dxa"/>
            <w:vMerge/>
            <w:tcBorders>
              <w:left w:val="single" w:sz="4" w:space="0" w:color="auto"/>
              <w:bottom w:val="single" w:sz="4" w:space="0" w:color="auto"/>
              <w:right w:val="single" w:sz="4" w:space="0" w:color="auto"/>
            </w:tcBorders>
            <w:vAlign w:val="center"/>
          </w:tcPr>
          <w:p w:rsidR="00B10F9F" w:rsidRPr="00A644FC" w:rsidRDefault="00B10F9F" w:rsidP="004F06B7">
            <w:pPr>
              <w:rPr>
                <w:lang w:val="uk-UA"/>
              </w:rPr>
            </w:pPr>
          </w:p>
        </w:tc>
        <w:tc>
          <w:tcPr>
            <w:tcW w:w="1843" w:type="dxa"/>
            <w:vMerge/>
            <w:tcBorders>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Default="00B10F9F" w:rsidP="004F06B7">
            <w:pPr>
              <w:suppressLineNumbers/>
              <w:tabs>
                <w:tab w:val="left" w:pos="2443"/>
              </w:tabs>
              <w:suppressAutoHyphens/>
              <w:overflowPunct w:val="0"/>
              <w:autoSpaceDE w:val="0"/>
              <w:autoSpaceDN w:val="0"/>
              <w:adjustRightInd w:val="0"/>
              <w:spacing w:line="240" w:lineRule="exact"/>
              <w:ind w:right="-106"/>
              <w:outlineLvl w:val="0"/>
              <w:rPr>
                <w:kern w:val="36"/>
                <w:lang w:val="uk-UA"/>
              </w:rPr>
            </w:pPr>
            <w:r w:rsidRPr="00A644FC">
              <w:rPr>
                <w:kern w:val="36"/>
                <w:lang w:val="uk-UA"/>
              </w:rPr>
              <w:t>Активізація роботи з оздоровчої рухової активності, покращення фізичного розвитку і фізичної підготовленості учнівської молоді</w:t>
            </w:r>
          </w:p>
          <w:p w:rsidR="00B10F9F" w:rsidRPr="00A644FC" w:rsidRDefault="00B10F9F" w:rsidP="004F06B7">
            <w:pPr>
              <w:suppressLineNumbers/>
              <w:tabs>
                <w:tab w:val="left" w:pos="2443"/>
              </w:tabs>
              <w:suppressAutoHyphens/>
              <w:overflowPunct w:val="0"/>
              <w:autoSpaceDE w:val="0"/>
              <w:autoSpaceDN w:val="0"/>
              <w:adjustRightInd w:val="0"/>
              <w:spacing w:line="240" w:lineRule="exact"/>
              <w:ind w:right="-106"/>
              <w:outlineLvl w:val="0"/>
              <w:rPr>
                <w:kern w:val="36"/>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pacing w:line="240" w:lineRule="exact"/>
              <w:jc w:val="center"/>
              <w:rPr>
                <w:lang w:val="uk-UA"/>
              </w:rPr>
            </w:pPr>
            <w:r w:rsidRPr="00E4320F">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pacing w:line="240" w:lineRule="exact"/>
              <w:jc w:val="center"/>
              <w:rPr>
                <w:lang w:val="uk-UA"/>
              </w:rPr>
            </w:pPr>
            <w:r w:rsidRPr="00E4320F">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pacing w:line="240" w:lineRule="exact"/>
              <w:jc w:val="center"/>
              <w:rPr>
                <w:lang w:val="uk-UA"/>
              </w:rPr>
            </w:pPr>
            <w:r w:rsidRPr="00E4320F">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Default="00B10F9F" w:rsidP="004F06B7">
            <w:pPr>
              <w:suppressLineNumbers/>
              <w:suppressAutoHyphens/>
              <w:ind w:right="96"/>
              <w:outlineLvl w:val="0"/>
              <w:rPr>
                <w:bCs/>
                <w:lang w:val="uk-UA"/>
              </w:rPr>
            </w:pPr>
            <w:r w:rsidRPr="001B0589">
              <w:rPr>
                <w:bCs/>
                <w:lang w:val="uk-UA"/>
              </w:rPr>
              <w:t>Відділ освіти</w:t>
            </w:r>
          </w:p>
          <w:p w:rsidR="00B10F9F" w:rsidRPr="001B0589" w:rsidRDefault="00B10F9F" w:rsidP="004F06B7">
            <w:pPr>
              <w:suppressLineNumbers/>
              <w:suppressAutoHyphens/>
              <w:ind w:right="96"/>
              <w:outlineLvl w:val="0"/>
              <w:rPr>
                <w:bCs/>
                <w:lang w:val="uk-UA"/>
              </w:rPr>
            </w:pPr>
            <w:r>
              <w:rPr>
                <w:bCs/>
                <w:lang w:val="uk-UA"/>
              </w:rPr>
              <w:t>Керівники ЗЗСО</w:t>
            </w:r>
          </w:p>
        </w:tc>
        <w:tc>
          <w:tcPr>
            <w:tcW w:w="1842"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spacing w:line="240" w:lineRule="exact"/>
              <w:jc w:val="center"/>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spacing w:line="240" w:lineRule="exact"/>
              <w:jc w:val="center"/>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spacing w:line="240" w:lineRule="exact"/>
              <w:jc w:val="center"/>
              <w:rPr>
                <w:lang w:val="uk-UA"/>
              </w:rPr>
            </w:pPr>
            <w:r w:rsidRPr="00A644FC">
              <w:rPr>
                <w:lang w:val="uk-UA"/>
              </w:rPr>
              <w:t>-</w:t>
            </w:r>
          </w:p>
        </w:tc>
        <w:tc>
          <w:tcPr>
            <w:tcW w:w="1842"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overflowPunct w:val="0"/>
              <w:autoSpaceDE w:val="0"/>
              <w:autoSpaceDN w:val="0"/>
              <w:adjustRightInd w:val="0"/>
              <w:spacing w:line="240" w:lineRule="exact"/>
              <w:ind w:right="-60"/>
              <w:outlineLvl w:val="0"/>
              <w:rPr>
                <w:lang w:val="uk-UA"/>
              </w:rPr>
            </w:pPr>
            <w:r>
              <w:rPr>
                <w:lang w:val="uk-UA"/>
              </w:rPr>
              <w:t>Проведення фізкультурно-оздоров</w:t>
            </w:r>
            <w:r w:rsidRPr="00A644FC">
              <w:rPr>
                <w:lang w:val="uk-UA"/>
              </w:rPr>
              <w:t>чих, спортивно-масових заходів та змагань з видів спорту серед учнівської молоді</w:t>
            </w:r>
          </w:p>
        </w:tc>
      </w:tr>
      <w:tr w:rsidR="00B10F9F" w:rsidRPr="00A644FC" w:rsidTr="004F06B7">
        <w:trPr>
          <w:trHeight w:val="70"/>
        </w:trPr>
        <w:tc>
          <w:tcPr>
            <w:tcW w:w="7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utlineLvl w:val="0"/>
              <w:rPr>
                <w:lang w:val="uk-UA"/>
              </w:rPr>
            </w:pPr>
          </w:p>
        </w:tc>
        <w:tc>
          <w:tcPr>
            <w:tcW w:w="14457" w:type="dxa"/>
            <w:gridSpan w:val="11"/>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60"/>
              <w:jc w:val="center"/>
              <w:outlineLvl w:val="0"/>
              <w:rPr>
                <w:b/>
                <w:bCs/>
                <w:lang w:val="uk-UA"/>
              </w:rPr>
            </w:pPr>
            <w:r w:rsidRPr="00A644FC">
              <w:rPr>
                <w:b/>
                <w:bCs/>
                <w:lang w:val="uk-UA"/>
              </w:rPr>
              <w:t>Проект «Школа патріотизму»</w:t>
            </w:r>
          </w:p>
        </w:tc>
      </w:tr>
      <w:tr w:rsidR="00B10F9F" w:rsidRPr="00A644FC" w:rsidTr="004F06B7">
        <w:tc>
          <w:tcPr>
            <w:tcW w:w="710" w:type="dxa"/>
            <w:vMerge w:val="restart"/>
            <w:tcBorders>
              <w:top w:val="nil"/>
              <w:left w:val="single" w:sz="4" w:space="0" w:color="auto"/>
              <w:right w:val="single" w:sz="4" w:space="0" w:color="auto"/>
            </w:tcBorders>
          </w:tcPr>
          <w:p w:rsidR="00B10F9F" w:rsidRPr="00A644FC" w:rsidRDefault="00B10F9F" w:rsidP="004F06B7">
            <w:pPr>
              <w:suppressLineNumbers/>
              <w:suppressAutoHyphens/>
              <w:outlineLvl w:val="0"/>
              <w:rPr>
                <w:lang w:val="uk-UA"/>
              </w:rPr>
            </w:pPr>
            <w:r>
              <w:rPr>
                <w:lang w:val="uk-UA"/>
              </w:rPr>
              <w:t>5.2.</w:t>
            </w:r>
          </w:p>
        </w:tc>
        <w:tc>
          <w:tcPr>
            <w:tcW w:w="1843" w:type="dxa"/>
            <w:vMerge w:val="restart"/>
            <w:tcBorders>
              <w:top w:val="nil"/>
              <w:left w:val="single" w:sz="4" w:space="0" w:color="auto"/>
              <w:right w:val="single" w:sz="4" w:space="0" w:color="auto"/>
            </w:tcBorders>
          </w:tcPr>
          <w:p w:rsidR="00B10F9F" w:rsidRPr="00A644FC" w:rsidRDefault="00B10F9F" w:rsidP="004F06B7">
            <w:pPr>
              <w:suppressLineNumbers/>
              <w:suppressAutoHyphens/>
              <w:ind w:right="-103"/>
              <w:outlineLvl w:val="0"/>
              <w:rPr>
                <w:lang w:val="uk-UA"/>
              </w:rPr>
            </w:pPr>
            <w:r w:rsidRPr="00A644FC">
              <w:rPr>
                <w:lang w:val="uk-UA"/>
              </w:rPr>
              <w:t>Удосконалення  системи виховання відповідальних громадян  - патріотів</w:t>
            </w:r>
          </w:p>
        </w:tc>
        <w:tc>
          <w:tcPr>
            <w:tcW w:w="2693" w:type="dxa"/>
            <w:tcBorders>
              <w:top w:val="single" w:sz="4" w:space="0" w:color="auto"/>
              <w:left w:val="single" w:sz="4" w:space="0" w:color="auto"/>
              <w:bottom w:val="single" w:sz="4" w:space="0" w:color="auto"/>
              <w:right w:val="single" w:sz="4" w:space="0" w:color="auto"/>
            </w:tcBorders>
          </w:tcPr>
          <w:p w:rsidR="00B10F9F" w:rsidRPr="00A22522" w:rsidRDefault="00B10F9F" w:rsidP="004F06B7">
            <w:pPr>
              <w:tabs>
                <w:tab w:val="num" w:pos="360"/>
                <w:tab w:val="num" w:pos="993"/>
              </w:tabs>
              <w:overflowPunct w:val="0"/>
              <w:autoSpaceDE w:val="0"/>
              <w:autoSpaceDN w:val="0"/>
              <w:adjustRightInd w:val="0"/>
              <w:ind w:right="-106"/>
              <w:textAlignment w:val="baseline"/>
              <w:rPr>
                <w:lang w:val="uk-UA"/>
              </w:rPr>
            </w:pPr>
            <w:r w:rsidRPr="00A644FC">
              <w:rPr>
                <w:lang w:val="uk-UA"/>
              </w:rPr>
              <w:t>Реалізація Стратегії національно-патріотичного виховання дітей та молоді, урізноманітнення форм і методів національно-патріотичного виховання, активне залучення до цієї роботи органів учнівського самоврядування</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Default="00B10F9F" w:rsidP="004F06B7">
            <w:pPr>
              <w:suppressLineNumbers/>
              <w:suppressAutoHyphens/>
              <w:ind w:right="96"/>
              <w:outlineLvl w:val="0"/>
              <w:rPr>
                <w:bCs/>
                <w:lang w:val="uk-UA"/>
              </w:rPr>
            </w:pPr>
            <w:r w:rsidRPr="001B0589">
              <w:rPr>
                <w:bCs/>
                <w:lang w:val="uk-UA"/>
              </w:rPr>
              <w:t>Відділ освіти</w:t>
            </w:r>
          </w:p>
          <w:p w:rsidR="00B10F9F" w:rsidRPr="001B0589" w:rsidRDefault="00B10F9F" w:rsidP="004F06B7">
            <w:pPr>
              <w:suppressLineNumbers/>
              <w:suppressAutoHyphens/>
              <w:ind w:right="96"/>
              <w:outlineLvl w:val="0"/>
              <w:rPr>
                <w:bCs/>
                <w:lang w:val="uk-UA"/>
              </w:rPr>
            </w:pPr>
            <w:r>
              <w:rPr>
                <w:bCs/>
                <w:lang w:val="uk-UA"/>
              </w:rPr>
              <w:t>Керівники ЗЗСО</w:t>
            </w:r>
          </w:p>
          <w:p w:rsidR="00B10F9F" w:rsidRDefault="00B10F9F" w:rsidP="004F06B7">
            <w:pPr>
              <w:suppressLineNumbers/>
              <w:suppressAutoHyphens/>
              <w:ind w:right="96"/>
              <w:outlineLvl w:val="0"/>
              <w:rPr>
                <w:bCs/>
                <w:lang w:val="uk-UA"/>
              </w:rPr>
            </w:pPr>
            <w:r w:rsidRPr="001B0589">
              <w:rPr>
                <w:bCs/>
                <w:lang w:val="uk-UA"/>
              </w:rPr>
              <w:t>Керівник З</w:t>
            </w:r>
            <w:r>
              <w:rPr>
                <w:bCs/>
                <w:lang w:val="uk-UA"/>
              </w:rPr>
              <w:t>П</w:t>
            </w:r>
            <w:r w:rsidRPr="001B0589">
              <w:rPr>
                <w:bCs/>
                <w:lang w:val="uk-UA"/>
              </w:rPr>
              <w:t>О</w:t>
            </w:r>
          </w:p>
          <w:p w:rsidR="00B10F9F" w:rsidRDefault="00B10F9F" w:rsidP="004F06B7">
            <w:pPr>
              <w:suppressLineNumbers/>
              <w:suppressAutoHyphens/>
              <w:ind w:right="96"/>
              <w:outlineLvl w:val="0"/>
              <w:rPr>
                <w:bCs/>
                <w:lang w:val="uk-UA"/>
              </w:rPr>
            </w:pPr>
            <w:r>
              <w:rPr>
                <w:bCs/>
                <w:lang w:val="uk-UA"/>
              </w:rPr>
              <w:t>Завідувач центру</w:t>
            </w:r>
          </w:p>
          <w:p w:rsidR="00B10F9F" w:rsidRPr="001B0589"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jc w:val="center"/>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jc w:val="center"/>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jc w:val="center"/>
              <w:rPr>
                <w:lang w:val="uk-UA"/>
              </w:rPr>
            </w:pPr>
            <w:r w:rsidRPr="00A644FC">
              <w:rPr>
                <w:lang w:val="uk-UA"/>
              </w:rPr>
              <w:t>-</w:t>
            </w:r>
          </w:p>
        </w:tc>
        <w:tc>
          <w:tcPr>
            <w:tcW w:w="1842" w:type="dxa"/>
            <w:tcBorders>
              <w:top w:val="single" w:sz="4" w:space="0" w:color="auto"/>
              <w:left w:val="single" w:sz="4" w:space="0" w:color="auto"/>
              <w:bottom w:val="single" w:sz="4" w:space="0" w:color="auto"/>
              <w:right w:val="single" w:sz="4" w:space="0" w:color="auto"/>
            </w:tcBorders>
          </w:tcPr>
          <w:p w:rsidR="00B10F9F" w:rsidRDefault="00B10F9F" w:rsidP="004F06B7">
            <w:pPr>
              <w:suppressLineNumbers/>
              <w:suppressAutoHyphens/>
              <w:ind w:right="-60"/>
              <w:outlineLvl w:val="0"/>
              <w:rPr>
                <w:lang w:val="uk-UA"/>
              </w:rPr>
            </w:pPr>
            <w:r w:rsidRPr="00A644FC">
              <w:rPr>
                <w:lang w:val="uk-UA"/>
              </w:rPr>
              <w:t>Забезпечення реалізації Стратегії</w:t>
            </w:r>
          </w:p>
          <w:p w:rsidR="00B10F9F" w:rsidRDefault="00B10F9F" w:rsidP="004F06B7">
            <w:pPr>
              <w:suppressLineNumbers/>
              <w:suppressAutoHyphens/>
              <w:ind w:right="-60"/>
              <w:outlineLvl w:val="0"/>
              <w:rPr>
                <w:lang w:val="uk-UA"/>
              </w:rPr>
            </w:pPr>
          </w:p>
          <w:p w:rsidR="00B10F9F" w:rsidRPr="00A644FC" w:rsidRDefault="00B10F9F" w:rsidP="004F06B7">
            <w:pPr>
              <w:suppressLineNumbers/>
              <w:suppressAutoHyphens/>
              <w:ind w:right="-60"/>
              <w:outlineLvl w:val="0"/>
              <w:rPr>
                <w:lang w:val="uk-UA"/>
              </w:rPr>
            </w:pPr>
          </w:p>
        </w:tc>
      </w:tr>
      <w:tr w:rsidR="00B10F9F" w:rsidRPr="00A644FC" w:rsidTr="004F06B7">
        <w:tc>
          <w:tcPr>
            <w:tcW w:w="710" w:type="dxa"/>
            <w:vMerge/>
            <w:tcBorders>
              <w:top w:val="nil"/>
              <w:left w:val="single" w:sz="4" w:space="0" w:color="auto"/>
              <w:right w:val="single" w:sz="4" w:space="0" w:color="auto"/>
            </w:tcBorders>
          </w:tcPr>
          <w:p w:rsidR="00B10F9F" w:rsidRPr="00A644FC" w:rsidRDefault="00B10F9F" w:rsidP="004F06B7">
            <w:pPr>
              <w:suppressLineNumbers/>
              <w:suppressAutoHyphens/>
              <w:outlineLvl w:val="0"/>
              <w:rPr>
                <w:lang w:val="uk-UA"/>
              </w:rPr>
            </w:pPr>
          </w:p>
        </w:tc>
        <w:tc>
          <w:tcPr>
            <w:tcW w:w="1843" w:type="dxa"/>
            <w:vMerge/>
            <w:tcBorders>
              <w:top w:val="nil"/>
              <w:left w:val="single" w:sz="4" w:space="0" w:color="auto"/>
              <w:right w:val="single" w:sz="4" w:space="0" w:color="auto"/>
            </w:tcBorders>
          </w:tcPr>
          <w:p w:rsidR="00B10F9F" w:rsidRPr="00A644FC" w:rsidRDefault="00B10F9F" w:rsidP="004F06B7">
            <w:pPr>
              <w:suppressLineNumbers/>
              <w:suppressAutoHyphens/>
              <w:ind w:right="-103"/>
              <w:outlineLvl w:val="0"/>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06"/>
              <w:outlineLvl w:val="0"/>
              <w:rPr>
                <w:lang w:val="uk-UA"/>
              </w:rPr>
            </w:pPr>
            <w:r w:rsidRPr="00A644FC">
              <w:rPr>
                <w:lang w:val="uk-UA"/>
              </w:rPr>
              <w:t xml:space="preserve">Забезпечення функціонування </w:t>
            </w:r>
            <w:r>
              <w:rPr>
                <w:lang w:val="uk-UA"/>
              </w:rPr>
              <w:t xml:space="preserve">центру національно-патріотичного виховання та спортивної роботи </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 З</w:t>
            </w:r>
            <w:r>
              <w:rPr>
                <w:bCs/>
                <w:lang w:val="uk-UA"/>
              </w:rPr>
              <w:t>П</w:t>
            </w:r>
            <w:r w:rsidRPr="001B0589">
              <w:rPr>
                <w:bCs/>
                <w:lang w:val="uk-UA"/>
              </w:rPr>
              <w:t>О</w:t>
            </w:r>
          </w:p>
          <w:p w:rsidR="00B10F9F" w:rsidRDefault="00B10F9F" w:rsidP="004F06B7">
            <w:pPr>
              <w:suppressLineNumbers/>
              <w:suppressAutoHyphens/>
              <w:ind w:right="96"/>
              <w:outlineLvl w:val="0"/>
              <w:rPr>
                <w:bCs/>
                <w:lang w:val="uk-UA"/>
              </w:rPr>
            </w:pPr>
            <w:r>
              <w:rPr>
                <w:bCs/>
                <w:lang w:val="uk-UA"/>
              </w:rPr>
              <w:t>Завідувач центру</w:t>
            </w:r>
          </w:p>
          <w:p w:rsidR="00B10F9F" w:rsidRPr="001B0589"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jc w:val="center"/>
              <w:rPr>
                <w:lang w:val="uk-UA"/>
              </w:rPr>
            </w:pP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jc w:val="center"/>
              <w:rPr>
                <w:lang w:val="uk-UA"/>
              </w:rPr>
            </w:pP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jc w:val="center"/>
              <w:rPr>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06"/>
              <w:outlineLvl w:val="0"/>
              <w:rPr>
                <w:lang w:val="uk-UA"/>
              </w:rPr>
            </w:pPr>
            <w:r w:rsidRPr="00A644FC">
              <w:rPr>
                <w:lang w:val="uk-UA"/>
              </w:rPr>
              <w:t xml:space="preserve">Забезпечення функціонування </w:t>
            </w:r>
            <w:r>
              <w:rPr>
                <w:lang w:val="uk-UA"/>
              </w:rPr>
              <w:t xml:space="preserve">центру національно-патріотичного виховання та спортивної роботи </w:t>
            </w:r>
          </w:p>
        </w:tc>
      </w:tr>
      <w:tr w:rsidR="00B10F9F" w:rsidRPr="00A644FC" w:rsidTr="004F06B7">
        <w:tc>
          <w:tcPr>
            <w:tcW w:w="710" w:type="dxa"/>
            <w:vMerge/>
            <w:tcBorders>
              <w:left w:val="single" w:sz="4" w:space="0" w:color="auto"/>
              <w:right w:val="single" w:sz="4" w:space="0" w:color="auto"/>
            </w:tcBorders>
          </w:tcPr>
          <w:p w:rsidR="00B10F9F" w:rsidRPr="00A644FC" w:rsidRDefault="00B10F9F" w:rsidP="004F06B7">
            <w:pPr>
              <w:suppressLineNumbers/>
              <w:suppressAutoHyphens/>
              <w:outlineLvl w:val="0"/>
              <w:rPr>
                <w:lang w:val="uk-UA"/>
              </w:rPr>
            </w:pPr>
          </w:p>
        </w:tc>
        <w:tc>
          <w:tcPr>
            <w:tcW w:w="1843" w:type="dxa"/>
            <w:vMerge/>
            <w:tcBorders>
              <w:left w:val="single" w:sz="4" w:space="0" w:color="auto"/>
              <w:right w:val="single" w:sz="4" w:space="0" w:color="auto"/>
            </w:tcBorders>
          </w:tcPr>
          <w:p w:rsidR="00B10F9F" w:rsidRPr="00A644FC" w:rsidRDefault="00B10F9F" w:rsidP="004F06B7">
            <w:pPr>
              <w:suppressLineNumbers/>
              <w:suppressAutoHyphens/>
              <w:ind w:right="-103"/>
              <w:outlineLvl w:val="0"/>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tabs>
                <w:tab w:val="num" w:pos="360"/>
                <w:tab w:val="num" w:pos="993"/>
              </w:tabs>
              <w:overflowPunct w:val="0"/>
              <w:autoSpaceDE w:val="0"/>
              <w:autoSpaceDN w:val="0"/>
              <w:adjustRightInd w:val="0"/>
              <w:jc w:val="both"/>
              <w:textAlignment w:val="baseline"/>
              <w:rPr>
                <w:lang w:val="uk-UA"/>
              </w:rPr>
            </w:pPr>
            <w:r w:rsidRPr="00A644FC">
              <w:rPr>
                <w:lang w:val="uk-UA"/>
              </w:rPr>
              <w:t xml:space="preserve">Створення </w:t>
            </w:r>
            <w:r>
              <w:rPr>
                <w:lang w:val="uk-UA"/>
              </w:rPr>
              <w:t>ЗПО національно-п</w:t>
            </w:r>
            <w:r w:rsidRPr="00A644FC">
              <w:rPr>
                <w:lang w:val="uk-UA"/>
              </w:rPr>
              <w:t xml:space="preserve">атріотичного спрямування </w:t>
            </w:r>
            <w:r>
              <w:rPr>
                <w:lang w:val="uk-UA"/>
              </w:rPr>
              <w:t>в Бучанскій МОТГ</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 З</w:t>
            </w:r>
            <w:r>
              <w:rPr>
                <w:bCs/>
                <w:lang w:val="uk-UA"/>
              </w:rPr>
              <w:t>П</w:t>
            </w:r>
            <w:r w:rsidRPr="001B0589">
              <w:rPr>
                <w:bCs/>
                <w:lang w:val="uk-UA"/>
              </w:rPr>
              <w:t>О</w:t>
            </w:r>
          </w:p>
          <w:p w:rsidR="00B10F9F" w:rsidRDefault="00B10F9F" w:rsidP="004F06B7">
            <w:pPr>
              <w:suppressLineNumbers/>
              <w:suppressAutoHyphens/>
              <w:ind w:right="96"/>
              <w:outlineLvl w:val="0"/>
              <w:rPr>
                <w:bCs/>
                <w:lang w:val="uk-UA"/>
              </w:rPr>
            </w:pPr>
            <w:r>
              <w:rPr>
                <w:bCs/>
                <w:lang w:val="uk-UA"/>
              </w:rPr>
              <w:t>Завідувач центру</w:t>
            </w:r>
          </w:p>
          <w:p w:rsidR="00B10F9F" w:rsidRPr="001B0589"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jc w:val="center"/>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jc w:val="center"/>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overflowPunct w:val="0"/>
              <w:autoSpaceDE w:val="0"/>
              <w:autoSpaceDN w:val="0"/>
              <w:adjustRightInd w:val="0"/>
              <w:jc w:val="center"/>
              <w:rPr>
                <w:lang w:val="uk-UA"/>
              </w:rPr>
            </w:pPr>
            <w:r w:rsidRPr="00A644FC">
              <w:rPr>
                <w:lang w:val="uk-UA"/>
              </w:rPr>
              <w:t>-</w:t>
            </w:r>
          </w:p>
        </w:tc>
        <w:tc>
          <w:tcPr>
            <w:tcW w:w="1842"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60"/>
              <w:outlineLvl w:val="0"/>
              <w:rPr>
                <w:lang w:val="uk-UA"/>
              </w:rPr>
            </w:pPr>
            <w:r w:rsidRPr="00A644FC">
              <w:rPr>
                <w:lang w:val="uk-UA"/>
              </w:rPr>
              <w:t>Створення  закладів освіти</w:t>
            </w:r>
          </w:p>
        </w:tc>
      </w:tr>
      <w:tr w:rsidR="00B10F9F" w:rsidRPr="00A644FC" w:rsidTr="004F06B7">
        <w:tc>
          <w:tcPr>
            <w:tcW w:w="710" w:type="dxa"/>
            <w:vMerge/>
            <w:tcBorders>
              <w:left w:val="single" w:sz="4" w:space="0" w:color="auto"/>
              <w:right w:val="single" w:sz="4" w:space="0" w:color="auto"/>
            </w:tcBorders>
          </w:tcPr>
          <w:p w:rsidR="00B10F9F" w:rsidRPr="00A644FC" w:rsidRDefault="00B10F9F" w:rsidP="004F06B7">
            <w:pPr>
              <w:suppressLineNumbers/>
              <w:suppressAutoHyphens/>
              <w:outlineLvl w:val="0"/>
              <w:rPr>
                <w:lang w:val="uk-UA"/>
              </w:rPr>
            </w:pPr>
          </w:p>
        </w:tc>
        <w:tc>
          <w:tcPr>
            <w:tcW w:w="1843" w:type="dxa"/>
            <w:vMerge/>
            <w:tcBorders>
              <w:left w:val="single" w:sz="4" w:space="0" w:color="auto"/>
              <w:right w:val="single" w:sz="4" w:space="0" w:color="auto"/>
            </w:tcBorders>
          </w:tcPr>
          <w:p w:rsidR="00B10F9F" w:rsidRPr="00A644FC" w:rsidRDefault="00B10F9F" w:rsidP="004F06B7">
            <w:pPr>
              <w:suppressLineNumbers/>
              <w:suppressAutoHyphens/>
              <w:ind w:right="-103"/>
              <w:outlineLvl w:val="0"/>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08"/>
              <w:outlineLvl w:val="0"/>
              <w:rPr>
                <w:kern w:val="36"/>
                <w:lang w:val="uk-UA"/>
              </w:rPr>
            </w:pPr>
            <w:r w:rsidRPr="00A644FC">
              <w:rPr>
                <w:kern w:val="36"/>
                <w:lang w:val="uk-UA"/>
              </w:rPr>
              <w:t>Розширення мережі гуртків національно-патріотичного спрямування</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Pr>
                <w:bCs/>
                <w:lang w:val="uk-UA"/>
              </w:rPr>
              <w:t>Керівники ЗЗСО</w:t>
            </w:r>
          </w:p>
          <w:p w:rsidR="00B10F9F" w:rsidRDefault="00B10F9F" w:rsidP="004F06B7">
            <w:pPr>
              <w:suppressLineNumbers/>
              <w:suppressAutoHyphens/>
              <w:ind w:right="96"/>
              <w:outlineLvl w:val="0"/>
              <w:rPr>
                <w:bCs/>
                <w:lang w:val="uk-UA"/>
              </w:rPr>
            </w:pPr>
            <w:r w:rsidRPr="001B0589">
              <w:rPr>
                <w:bCs/>
                <w:lang w:val="uk-UA"/>
              </w:rPr>
              <w:t>Керівник З</w:t>
            </w:r>
            <w:r>
              <w:rPr>
                <w:bCs/>
                <w:lang w:val="uk-UA"/>
              </w:rPr>
              <w:t>П</w:t>
            </w:r>
            <w:r w:rsidRPr="001B0589">
              <w:rPr>
                <w:bCs/>
                <w:lang w:val="uk-UA"/>
              </w:rPr>
              <w:t>О</w:t>
            </w:r>
          </w:p>
          <w:p w:rsidR="00B10F9F" w:rsidRDefault="00B10F9F" w:rsidP="004F06B7">
            <w:pPr>
              <w:suppressLineNumbers/>
              <w:suppressAutoHyphens/>
              <w:ind w:right="96"/>
              <w:outlineLvl w:val="0"/>
              <w:rPr>
                <w:bCs/>
                <w:lang w:val="uk-UA"/>
              </w:rPr>
            </w:pPr>
            <w:r>
              <w:rPr>
                <w:bCs/>
                <w:lang w:val="uk-UA"/>
              </w:rPr>
              <w:t>Завідувач центру</w:t>
            </w:r>
          </w:p>
          <w:p w:rsidR="00B10F9F" w:rsidRPr="001B0589"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tabs>
                <w:tab w:val="left" w:pos="601"/>
              </w:tabs>
              <w:suppressAutoHyphens/>
              <w:jc w:val="center"/>
              <w:outlineLvl w:val="0"/>
              <w:rPr>
                <w:lang w:val="uk-UA"/>
              </w:rPr>
            </w:pPr>
            <w:r w:rsidRPr="00A644FC">
              <w:rPr>
                <w:lang w:val="uk-UA"/>
              </w:rPr>
              <w:t>-</w:t>
            </w:r>
          </w:p>
        </w:tc>
        <w:tc>
          <w:tcPr>
            <w:tcW w:w="1842"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13"/>
              <w:outlineLvl w:val="0"/>
              <w:rPr>
                <w:lang w:val="uk-UA"/>
              </w:rPr>
            </w:pPr>
            <w:r>
              <w:rPr>
                <w:lang w:val="uk-UA"/>
              </w:rPr>
              <w:t>Збільшен</w:t>
            </w:r>
            <w:r w:rsidRPr="00A644FC">
              <w:rPr>
                <w:lang w:val="uk-UA"/>
              </w:rPr>
              <w:t xml:space="preserve">ня показника охоплення дітей гуртками національно-патріотичного спрямування </w:t>
            </w:r>
          </w:p>
        </w:tc>
      </w:tr>
      <w:tr w:rsidR="00B10F9F" w:rsidRPr="00452158" w:rsidTr="004F06B7">
        <w:tc>
          <w:tcPr>
            <w:tcW w:w="710" w:type="dxa"/>
            <w:vMerge/>
            <w:tcBorders>
              <w:left w:val="single" w:sz="4" w:space="0" w:color="auto"/>
              <w:right w:val="single" w:sz="4" w:space="0" w:color="auto"/>
            </w:tcBorders>
            <w:vAlign w:val="center"/>
          </w:tcPr>
          <w:p w:rsidR="00B10F9F" w:rsidRPr="00A644FC" w:rsidRDefault="00B10F9F" w:rsidP="004F06B7">
            <w:pPr>
              <w:rPr>
                <w:lang w:val="uk-UA"/>
              </w:rPr>
            </w:pPr>
          </w:p>
        </w:tc>
        <w:tc>
          <w:tcPr>
            <w:tcW w:w="1843" w:type="dxa"/>
            <w:vMerge/>
            <w:tcBorders>
              <w:left w:val="single" w:sz="4" w:space="0" w:color="auto"/>
              <w:right w:val="single" w:sz="4" w:space="0" w:color="auto"/>
            </w:tcBorders>
            <w:vAlign w:val="center"/>
          </w:tcPr>
          <w:p w:rsidR="00B10F9F" w:rsidRPr="00A644FC" w:rsidRDefault="00B10F9F" w:rsidP="004F06B7">
            <w:pPr>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06"/>
              <w:outlineLvl w:val="0"/>
              <w:rPr>
                <w:lang w:val="uk-UA"/>
              </w:rPr>
            </w:pPr>
            <w:r w:rsidRPr="00A644FC">
              <w:rPr>
                <w:lang w:val="uk-UA"/>
              </w:rPr>
              <w:t xml:space="preserve">Проведення  </w:t>
            </w:r>
            <w:r>
              <w:rPr>
                <w:lang w:val="uk-UA"/>
              </w:rPr>
              <w:t xml:space="preserve">міського етапу </w:t>
            </w:r>
            <w:r w:rsidRPr="00A644FC">
              <w:rPr>
                <w:lang w:val="uk-UA"/>
              </w:rPr>
              <w:t>Всеукраїнської дитячо-юнацької військово-патріотичної гри «Сокіл» («Джура»)</w:t>
            </w:r>
            <w:r>
              <w:rPr>
                <w:lang w:val="uk-UA"/>
              </w:rPr>
              <w:t xml:space="preserve"> </w:t>
            </w:r>
            <w:r w:rsidRPr="00A644FC">
              <w:rPr>
                <w:lang w:val="uk-UA"/>
              </w:rPr>
              <w:t>та забезпечення  участі переможців</w:t>
            </w:r>
            <w:r>
              <w:rPr>
                <w:lang w:val="uk-UA"/>
              </w:rPr>
              <w:t xml:space="preserve"> у </w:t>
            </w:r>
            <w:r w:rsidRPr="00A644FC">
              <w:rPr>
                <w:lang w:val="uk-UA"/>
              </w:rPr>
              <w:t xml:space="preserve"> обласно</w:t>
            </w:r>
            <w:r>
              <w:rPr>
                <w:lang w:val="uk-UA"/>
              </w:rPr>
              <w:t>му (всеукраїнському) етап</w:t>
            </w:r>
            <w:r w:rsidRPr="00A644FC">
              <w:rPr>
                <w:lang w:val="uk-UA"/>
              </w:rPr>
              <w:t>і змагань</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Pr>
                <w:bCs/>
                <w:lang w:val="uk-UA"/>
              </w:rPr>
              <w:t>Керівники ЗЗСО</w:t>
            </w:r>
          </w:p>
          <w:p w:rsidR="00B10F9F" w:rsidRDefault="00B10F9F" w:rsidP="004F06B7">
            <w:pPr>
              <w:suppressLineNumbers/>
              <w:suppressAutoHyphens/>
              <w:ind w:right="96"/>
              <w:outlineLvl w:val="0"/>
              <w:rPr>
                <w:bCs/>
                <w:lang w:val="uk-UA"/>
              </w:rPr>
            </w:pPr>
            <w:r w:rsidRPr="001B0589">
              <w:rPr>
                <w:bCs/>
                <w:lang w:val="uk-UA"/>
              </w:rPr>
              <w:t>Керівник З</w:t>
            </w:r>
            <w:r>
              <w:rPr>
                <w:bCs/>
                <w:lang w:val="uk-UA"/>
              </w:rPr>
              <w:t>П</w:t>
            </w:r>
            <w:r w:rsidRPr="001B0589">
              <w:rPr>
                <w:bCs/>
                <w:lang w:val="uk-UA"/>
              </w:rPr>
              <w:t>О</w:t>
            </w:r>
          </w:p>
          <w:p w:rsidR="00B10F9F" w:rsidRDefault="00B10F9F" w:rsidP="004F06B7">
            <w:pPr>
              <w:suppressLineNumbers/>
              <w:suppressAutoHyphens/>
              <w:ind w:right="96"/>
              <w:outlineLvl w:val="0"/>
              <w:rPr>
                <w:bCs/>
                <w:lang w:val="uk-UA"/>
              </w:rPr>
            </w:pPr>
            <w:r>
              <w:rPr>
                <w:bCs/>
                <w:lang w:val="uk-UA"/>
              </w:rPr>
              <w:t>Завідувач центру</w:t>
            </w:r>
          </w:p>
          <w:p w:rsidR="00B10F9F" w:rsidRPr="001B0589"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 xml:space="preserve">- </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842"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left="-75"/>
              <w:outlineLvl w:val="0"/>
              <w:rPr>
                <w:lang w:val="uk-UA"/>
              </w:rPr>
            </w:pPr>
            <w:r w:rsidRPr="00A644FC">
              <w:rPr>
                <w:lang w:val="uk-UA"/>
              </w:rPr>
              <w:t>Проведення   міськ</w:t>
            </w:r>
            <w:r>
              <w:rPr>
                <w:lang w:val="uk-UA"/>
              </w:rPr>
              <w:t>ого етапу</w:t>
            </w:r>
            <w:r w:rsidRPr="00A644FC">
              <w:rPr>
                <w:lang w:val="uk-UA"/>
              </w:rPr>
              <w:t>,</w:t>
            </w:r>
            <w:r>
              <w:rPr>
                <w:lang w:val="uk-UA"/>
              </w:rPr>
              <w:t xml:space="preserve"> участь у </w:t>
            </w:r>
          </w:p>
          <w:p w:rsidR="00B10F9F" w:rsidRPr="00A644FC" w:rsidRDefault="00B10F9F" w:rsidP="004F06B7">
            <w:pPr>
              <w:suppressLineNumbers/>
              <w:suppressAutoHyphens/>
              <w:ind w:left="-75"/>
              <w:outlineLvl w:val="0"/>
              <w:rPr>
                <w:lang w:val="uk-UA"/>
              </w:rPr>
            </w:pPr>
            <w:r>
              <w:rPr>
                <w:lang w:val="uk-UA"/>
              </w:rPr>
              <w:t>о</w:t>
            </w:r>
            <w:r w:rsidRPr="00A644FC">
              <w:rPr>
                <w:lang w:val="uk-UA"/>
              </w:rPr>
              <w:t>бласно</w:t>
            </w:r>
            <w:r>
              <w:rPr>
                <w:lang w:val="uk-UA"/>
              </w:rPr>
              <w:t>му (всеукраїнському)</w:t>
            </w:r>
            <w:r w:rsidRPr="00A644FC">
              <w:rPr>
                <w:lang w:val="uk-UA"/>
              </w:rPr>
              <w:t xml:space="preserve"> етапі Всеукраїнської дитячо-юнацької військово-патріотичної гри «Сокіл» («Джура»)</w:t>
            </w:r>
          </w:p>
        </w:tc>
      </w:tr>
      <w:tr w:rsidR="00B10F9F" w:rsidRPr="00452158" w:rsidTr="004F06B7">
        <w:tc>
          <w:tcPr>
            <w:tcW w:w="710" w:type="dxa"/>
            <w:vMerge/>
            <w:tcBorders>
              <w:left w:val="single" w:sz="4" w:space="0" w:color="auto"/>
              <w:right w:val="single" w:sz="4" w:space="0" w:color="auto"/>
            </w:tcBorders>
            <w:vAlign w:val="center"/>
          </w:tcPr>
          <w:p w:rsidR="00B10F9F" w:rsidRPr="00A644FC" w:rsidRDefault="00B10F9F" w:rsidP="004F06B7">
            <w:pPr>
              <w:rPr>
                <w:lang w:val="uk-UA"/>
              </w:rPr>
            </w:pPr>
          </w:p>
        </w:tc>
        <w:tc>
          <w:tcPr>
            <w:tcW w:w="1843" w:type="dxa"/>
            <w:vMerge/>
            <w:tcBorders>
              <w:left w:val="single" w:sz="4" w:space="0" w:color="auto"/>
              <w:right w:val="single" w:sz="4" w:space="0" w:color="auto"/>
            </w:tcBorders>
            <w:vAlign w:val="center"/>
          </w:tcPr>
          <w:p w:rsidR="00B10F9F" w:rsidRPr="00A644FC" w:rsidRDefault="00B10F9F" w:rsidP="004F06B7">
            <w:pPr>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06"/>
              <w:outlineLvl w:val="0"/>
              <w:rPr>
                <w:lang w:val="uk-UA"/>
              </w:rPr>
            </w:pPr>
            <w:r w:rsidRPr="00A644FC">
              <w:rPr>
                <w:lang w:val="uk-UA"/>
              </w:rPr>
              <w:t xml:space="preserve">Проведення  </w:t>
            </w:r>
            <w:r>
              <w:rPr>
                <w:lang w:val="uk-UA"/>
              </w:rPr>
              <w:t xml:space="preserve">міського етапу </w:t>
            </w:r>
            <w:r w:rsidRPr="00A644FC">
              <w:rPr>
                <w:lang w:val="uk-UA"/>
              </w:rPr>
              <w:t>Всеукраїнського фізкультурно-патріотичного фестивалю школярів «Козацький гарт</w:t>
            </w:r>
            <w:r>
              <w:rPr>
                <w:lang w:val="uk-UA"/>
              </w:rPr>
              <w:t>»</w:t>
            </w:r>
            <w:r w:rsidRPr="00A644FC">
              <w:rPr>
                <w:lang w:val="uk-UA"/>
              </w:rPr>
              <w:t xml:space="preserve"> та забезпечення  участі переможців</w:t>
            </w:r>
            <w:r>
              <w:rPr>
                <w:lang w:val="uk-UA"/>
              </w:rPr>
              <w:t xml:space="preserve"> у </w:t>
            </w:r>
            <w:r w:rsidRPr="00A644FC">
              <w:rPr>
                <w:lang w:val="uk-UA"/>
              </w:rPr>
              <w:t xml:space="preserve"> обласно</w:t>
            </w:r>
            <w:r>
              <w:rPr>
                <w:lang w:val="uk-UA"/>
              </w:rPr>
              <w:t xml:space="preserve">му </w:t>
            </w:r>
            <w:r>
              <w:rPr>
                <w:lang w:val="uk-UA"/>
              </w:rPr>
              <w:lastRenderedPageBreak/>
              <w:t>(всеукраїнському) етап</w:t>
            </w:r>
            <w:r w:rsidRPr="00A644FC">
              <w:rPr>
                <w:lang w:val="uk-UA"/>
              </w:rPr>
              <w:t>і змагань</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lastRenderedPageBreak/>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Pr>
                <w:bCs/>
                <w:lang w:val="uk-UA"/>
              </w:rPr>
              <w:t>Керівники ЗЗСО</w:t>
            </w:r>
          </w:p>
          <w:p w:rsidR="00B10F9F" w:rsidRDefault="00B10F9F" w:rsidP="004F06B7">
            <w:pPr>
              <w:suppressLineNumbers/>
              <w:suppressAutoHyphens/>
              <w:ind w:right="96"/>
              <w:outlineLvl w:val="0"/>
              <w:rPr>
                <w:bCs/>
                <w:lang w:val="uk-UA"/>
              </w:rPr>
            </w:pPr>
            <w:r w:rsidRPr="001B0589">
              <w:rPr>
                <w:bCs/>
                <w:lang w:val="uk-UA"/>
              </w:rPr>
              <w:t>Керівник З</w:t>
            </w:r>
            <w:r>
              <w:rPr>
                <w:bCs/>
                <w:lang w:val="uk-UA"/>
              </w:rPr>
              <w:t>П</w:t>
            </w:r>
            <w:r w:rsidRPr="001B0589">
              <w:rPr>
                <w:bCs/>
                <w:lang w:val="uk-UA"/>
              </w:rPr>
              <w:t>О</w:t>
            </w:r>
          </w:p>
          <w:p w:rsidR="00B10F9F" w:rsidRDefault="00B10F9F" w:rsidP="004F06B7">
            <w:pPr>
              <w:suppressLineNumbers/>
              <w:suppressAutoHyphens/>
              <w:ind w:right="96"/>
              <w:outlineLvl w:val="0"/>
              <w:rPr>
                <w:bCs/>
                <w:lang w:val="uk-UA"/>
              </w:rPr>
            </w:pPr>
            <w:r>
              <w:rPr>
                <w:bCs/>
                <w:lang w:val="uk-UA"/>
              </w:rPr>
              <w:t>Завідувач центру</w:t>
            </w:r>
          </w:p>
          <w:p w:rsidR="00B10F9F" w:rsidRPr="001B0589"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 xml:space="preserve">- </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842"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left="-75"/>
              <w:outlineLvl w:val="0"/>
              <w:rPr>
                <w:lang w:val="uk-UA"/>
              </w:rPr>
            </w:pPr>
            <w:r>
              <w:rPr>
                <w:lang w:val="uk-UA"/>
              </w:rPr>
              <w:t>Проведення міського етапу, о</w:t>
            </w:r>
            <w:r w:rsidRPr="00A644FC">
              <w:rPr>
                <w:lang w:val="uk-UA"/>
              </w:rPr>
              <w:t xml:space="preserve">бласного </w:t>
            </w:r>
            <w:r>
              <w:rPr>
                <w:lang w:val="uk-UA"/>
              </w:rPr>
              <w:t xml:space="preserve">участь у </w:t>
            </w:r>
          </w:p>
          <w:p w:rsidR="00B10F9F" w:rsidRPr="00A644FC" w:rsidRDefault="00B10F9F" w:rsidP="004F06B7">
            <w:pPr>
              <w:suppressLineNumbers/>
              <w:suppressAutoHyphens/>
              <w:ind w:left="-75"/>
              <w:outlineLvl w:val="0"/>
              <w:rPr>
                <w:lang w:val="uk-UA"/>
              </w:rPr>
            </w:pPr>
            <w:r>
              <w:rPr>
                <w:lang w:val="uk-UA"/>
              </w:rPr>
              <w:t>о</w:t>
            </w:r>
            <w:r w:rsidRPr="00A644FC">
              <w:rPr>
                <w:lang w:val="uk-UA"/>
              </w:rPr>
              <w:t>бласно</w:t>
            </w:r>
            <w:r>
              <w:rPr>
                <w:lang w:val="uk-UA"/>
              </w:rPr>
              <w:t xml:space="preserve">му </w:t>
            </w:r>
            <w:r w:rsidRPr="00A644FC">
              <w:rPr>
                <w:lang w:val="uk-UA"/>
              </w:rPr>
              <w:t xml:space="preserve">етапі Всеукраїнського фізкультурно-патріотичного фестивалю </w:t>
            </w:r>
            <w:r w:rsidRPr="00A644FC">
              <w:rPr>
                <w:lang w:val="uk-UA"/>
              </w:rPr>
              <w:lastRenderedPageBreak/>
              <w:t>школярів «Козацький гарт»</w:t>
            </w:r>
          </w:p>
        </w:tc>
      </w:tr>
      <w:tr w:rsidR="00B10F9F" w:rsidRPr="00A644FC" w:rsidTr="004F06B7">
        <w:trPr>
          <w:trHeight w:val="70"/>
        </w:trPr>
        <w:tc>
          <w:tcPr>
            <w:tcW w:w="7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08"/>
              <w:outlineLvl w:val="0"/>
              <w:rPr>
                <w:lang w:val="uk-UA"/>
              </w:rPr>
            </w:pPr>
          </w:p>
        </w:tc>
        <w:tc>
          <w:tcPr>
            <w:tcW w:w="14457" w:type="dxa"/>
            <w:gridSpan w:val="11"/>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b/>
                <w:bCs/>
                <w:lang w:val="uk-UA"/>
              </w:rPr>
              <w:t>Проект «Обдарована дитина»</w:t>
            </w:r>
          </w:p>
        </w:tc>
      </w:tr>
      <w:tr w:rsidR="00B10F9F" w:rsidRPr="00A644FC" w:rsidTr="004F06B7">
        <w:tc>
          <w:tcPr>
            <w:tcW w:w="710"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108"/>
              <w:outlineLvl w:val="0"/>
              <w:rPr>
                <w:lang w:val="uk-UA"/>
              </w:rPr>
            </w:pPr>
            <w:r w:rsidRPr="00A644FC">
              <w:rPr>
                <w:lang w:val="uk-UA"/>
              </w:rPr>
              <w:t>5.3.</w:t>
            </w:r>
          </w:p>
        </w:tc>
        <w:tc>
          <w:tcPr>
            <w:tcW w:w="1843"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outlineLvl w:val="0"/>
              <w:rPr>
                <w:b/>
                <w:bCs/>
                <w:lang w:val="uk-UA"/>
              </w:rPr>
            </w:pPr>
            <w:r w:rsidRPr="00A644FC">
              <w:rPr>
                <w:lang w:val="uk-UA"/>
              </w:rPr>
              <w:t>Виявлення  та підтримка обдарованої молоді,  створення умов для її розвитку</w:t>
            </w: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06"/>
              <w:outlineLvl w:val="0"/>
              <w:rPr>
                <w:lang w:val="uk-UA"/>
              </w:rPr>
            </w:pPr>
            <w:r w:rsidRPr="00A644FC">
              <w:rPr>
                <w:lang w:val="uk-UA"/>
              </w:rPr>
              <w:t xml:space="preserve">Забезпечення функціонування </w:t>
            </w:r>
            <w:r>
              <w:rPr>
                <w:lang w:val="uk-UA"/>
              </w:rPr>
              <w:t>центру роботи з обдаровани дітьми</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sidRPr="001B0589">
              <w:rPr>
                <w:bCs/>
                <w:lang w:val="uk-UA"/>
              </w:rPr>
              <w:t>Керівники ЗО</w:t>
            </w:r>
          </w:p>
          <w:p w:rsidR="00B10F9F" w:rsidRPr="001B0589" w:rsidRDefault="00B10F9F" w:rsidP="004F06B7">
            <w:pPr>
              <w:suppressLineNumbers/>
              <w:suppressAutoHyphens/>
              <w:ind w:right="96"/>
              <w:outlineLvl w:val="0"/>
              <w:rPr>
                <w:bCs/>
                <w:lang w:val="uk-UA"/>
              </w:rPr>
            </w:pPr>
            <w:r>
              <w:rPr>
                <w:bCs/>
                <w:lang w:val="uk-UA"/>
              </w:rPr>
              <w:t>Завідувач центру</w:t>
            </w:r>
          </w:p>
        </w:tc>
        <w:tc>
          <w:tcPr>
            <w:tcW w:w="1842"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Default="00B10F9F" w:rsidP="004F06B7">
            <w:r w:rsidRPr="00F7627E">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Default="00B10F9F" w:rsidP="004F06B7">
            <w:r w:rsidRPr="00F7627E">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Default="00B10F9F" w:rsidP="004F06B7">
            <w:r w:rsidRPr="00F7627E">
              <w:rPr>
                <w:lang w:val="uk-UA"/>
              </w:rPr>
              <w:t>-</w:t>
            </w:r>
          </w:p>
        </w:tc>
        <w:tc>
          <w:tcPr>
            <w:tcW w:w="1842"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06"/>
              <w:outlineLvl w:val="0"/>
              <w:rPr>
                <w:lang w:val="uk-UA"/>
              </w:rPr>
            </w:pPr>
            <w:r w:rsidRPr="00A644FC">
              <w:rPr>
                <w:lang w:val="uk-UA"/>
              </w:rPr>
              <w:t xml:space="preserve">Забезпечення функціонування </w:t>
            </w:r>
            <w:r>
              <w:rPr>
                <w:lang w:val="uk-UA"/>
              </w:rPr>
              <w:t>центру роботи з обдаровани дітьми</w:t>
            </w:r>
          </w:p>
        </w:tc>
      </w:tr>
      <w:tr w:rsidR="00B10F9F" w:rsidRPr="00A644FC" w:rsidTr="004F06B7">
        <w:tc>
          <w:tcPr>
            <w:tcW w:w="710" w:type="dxa"/>
            <w:vMerge/>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108"/>
              <w:outlineLvl w:val="0"/>
              <w:rPr>
                <w:lang w:val="uk-UA"/>
              </w:rPr>
            </w:pPr>
          </w:p>
        </w:tc>
        <w:tc>
          <w:tcPr>
            <w:tcW w:w="1843" w:type="dxa"/>
            <w:vMerge/>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utlineLvl w:val="0"/>
              <w:rPr>
                <w:b/>
                <w:bCs/>
                <w:lang w:val="uk-UA"/>
              </w:rPr>
            </w:pPr>
            <w:r w:rsidRPr="00A644FC">
              <w:rPr>
                <w:lang w:val="uk-UA"/>
              </w:rPr>
              <w:t>Забезпечення проведення всеукраїнських олімпіад  (у тому числі й Інтернет-олімпіад), турнірів, конкурсу-захисту науково-дослідницьких робіт учнів – членів Малої академії наук України</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Pr>
                <w:bCs/>
                <w:lang w:val="uk-UA"/>
              </w:rPr>
              <w:t>Керівники ЗЗСО</w:t>
            </w:r>
          </w:p>
          <w:p w:rsidR="00B10F9F" w:rsidRDefault="00B10F9F" w:rsidP="004F06B7">
            <w:pPr>
              <w:suppressLineNumbers/>
              <w:suppressAutoHyphens/>
              <w:ind w:right="96"/>
              <w:outlineLvl w:val="0"/>
              <w:rPr>
                <w:bCs/>
                <w:lang w:val="uk-UA"/>
              </w:rPr>
            </w:pPr>
            <w:r w:rsidRPr="001B0589">
              <w:rPr>
                <w:bCs/>
                <w:lang w:val="uk-UA"/>
              </w:rPr>
              <w:t>Керівник З</w:t>
            </w:r>
            <w:r>
              <w:rPr>
                <w:bCs/>
                <w:lang w:val="uk-UA"/>
              </w:rPr>
              <w:t>П</w:t>
            </w:r>
            <w:r w:rsidRPr="001B0589">
              <w:rPr>
                <w:bCs/>
                <w:lang w:val="uk-UA"/>
              </w:rPr>
              <w:t>О</w:t>
            </w:r>
          </w:p>
          <w:p w:rsidR="00B10F9F" w:rsidRDefault="00B10F9F" w:rsidP="004F06B7">
            <w:pPr>
              <w:suppressLineNumbers/>
              <w:suppressAutoHyphens/>
              <w:ind w:right="96"/>
              <w:outlineLvl w:val="0"/>
              <w:rPr>
                <w:bCs/>
                <w:lang w:val="uk-UA"/>
              </w:rPr>
            </w:pPr>
            <w:r>
              <w:rPr>
                <w:bCs/>
                <w:lang w:val="uk-UA"/>
              </w:rPr>
              <w:t>Завідувач центру</w:t>
            </w:r>
          </w:p>
          <w:p w:rsidR="00B10F9F" w:rsidRPr="001B0589"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Default="00B10F9F" w:rsidP="004F06B7">
            <w:r w:rsidRPr="00F7627E">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Default="00B10F9F" w:rsidP="004F06B7">
            <w:r w:rsidRPr="00F7627E">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Default="00B10F9F" w:rsidP="004F06B7">
            <w:r w:rsidRPr="00F7627E">
              <w:rPr>
                <w:lang w:val="uk-UA"/>
              </w:rPr>
              <w:t>-</w:t>
            </w:r>
          </w:p>
        </w:tc>
        <w:tc>
          <w:tcPr>
            <w:tcW w:w="1842" w:type="dxa"/>
            <w:tcBorders>
              <w:top w:val="single" w:sz="4" w:space="0" w:color="auto"/>
              <w:left w:val="single" w:sz="4" w:space="0" w:color="auto"/>
              <w:bottom w:val="single" w:sz="4" w:space="0" w:color="auto"/>
              <w:right w:val="single" w:sz="4" w:space="0" w:color="auto"/>
            </w:tcBorders>
          </w:tcPr>
          <w:p w:rsidR="00B10F9F" w:rsidRDefault="00B10F9F" w:rsidP="004F06B7">
            <w:pPr>
              <w:suppressLineNumbers/>
              <w:suppressAutoHyphens/>
              <w:ind w:right="96"/>
              <w:jc w:val="both"/>
              <w:outlineLvl w:val="0"/>
              <w:rPr>
                <w:lang w:val="uk-UA"/>
              </w:rPr>
            </w:pPr>
            <w:r w:rsidRPr="00A644FC">
              <w:rPr>
                <w:lang w:val="uk-UA"/>
              </w:rPr>
              <w:t>Залучення до участі в олімпіадах, конкурсах учнів</w:t>
            </w:r>
          </w:p>
          <w:p w:rsidR="00B10F9F" w:rsidRPr="00A644FC" w:rsidRDefault="00B10F9F" w:rsidP="004F06B7">
            <w:pPr>
              <w:suppressLineNumbers/>
              <w:suppressAutoHyphens/>
              <w:ind w:right="96"/>
              <w:jc w:val="both"/>
              <w:outlineLvl w:val="0"/>
              <w:rPr>
                <w:lang w:val="uk-UA"/>
              </w:rPr>
            </w:pPr>
          </w:p>
        </w:tc>
      </w:tr>
      <w:tr w:rsidR="00B10F9F" w:rsidRPr="00A644FC" w:rsidTr="004F06B7">
        <w:tc>
          <w:tcPr>
            <w:tcW w:w="710"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ind w:right="-108"/>
              <w:outlineLvl w:val="0"/>
              <w:rPr>
                <w:lang w:val="uk-UA"/>
              </w:rPr>
            </w:pPr>
          </w:p>
        </w:tc>
        <w:tc>
          <w:tcPr>
            <w:tcW w:w="1843"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06"/>
              <w:outlineLvl w:val="0"/>
              <w:rPr>
                <w:lang w:val="uk-UA"/>
              </w:rPr>
            </w:pPr>
            <w:r w:rsidRPr="00A644FC">
              <w:rPr>
                <w:lang w:val="uk-UA"/>
              </w:rPr>
              <w:t xml:space="preserve">Проведення </w:t>
            </w:r>
            <w:r>
              <w:rPr>
                <w:lang w:val="uk-UA"/>
              </w:rPr>
              <w:t xml:space="preserve">міських </w:t>
            </w:r>
            <w:r w:rsidRPr="00A644FC">
              <w:rPr>
                <w:lang w:val="uk-UA"/>
              </w:rPr>
              <w:t>спортивно-масових та оздоровчих заход</w:t>
            </w:r>
            <w:r>
              <w:rPr>
                <w:lang w:val="uk-UA"/>
              </w:rPr>
              <w:t xml:space="preserve">ів, змагань </w:t>
            </w:r>
            <w:r w:rsidRPr="00A644FC">
              <w:rPr>
                <w:lang w:val="uk-UA"/>
              </w:rPr>
              <w:t>чемпіонат</w:t>
            </w:r>
            <w:r>
              <w:rPr>
                <w:lang w:val="uk-UA"/>
              </w:rPr>
              <w:t>ів</w:t>
            </w:r>
            <w:r w:rsidRPr="00A644FC">
              <w:rPr>
                <w:lang w:val="uk-UA"/>
              </w:rPr>
              <w:t>, турнір</w:t>
            </w:r>
            <w:r>
              <w:rPr>
                <w:lang w:val="uk-UA"/>
              </w:rPr>
              <w:t>ів</w:t>
            </w:r>
            <w:r w:rsidRPr="00A644FC">
              <w:rPr>
                <w:lang w:val="uk-UA"/>
              </w:rPr>
              <w:t>, фестивалі</w:t>
            </w:r>
            <w:r>
              <w:rPr>
                <w:lang w:val="uk-UA"/>
              </w:rPr>
              <w:t>в</w:t>
            </w:r>
            <w:r w:rsidRPr="00A644FC">
              <w:rPr>
                <w:lang w:val="uk-UA"/>
              </w:rPr>
              <w:t>, спартакіад, спортивн</w:t>
            </w:r>
            <w:r>
              <w:rPr>
                <w:lang w:val="uk-UA"/>
              </w:rPr>
              <w:t>их</w:t>
            </w:r>
            <w:r w:rsidRPr="00A644FC">
              <w:rPr>
                <w:lang w:val="uk-UA"/>
              </w:rPr>
              <w:t xml:space="preserve"> іг</w:t>
            </w:r>
            <w:r>
              <w:rPr>
                <w:lang w:val="uk-UA"/>
              </w:rPr>
              <w:t>о</w:t>
            </w:r>
            <w:r w:rsidRPr="00A644FC">
              <w:rPr>
                <w:lang w:val="uk-UA"/>
              </w:rPr>
              <w:t>р</w:t>
            </w:r>
            <w:r>
              <w:rPr>
                <w:lang w:val="uk-UA"/>
              </w:rPr>
              <w:t xml:space="preserve">, конкурсів, творчих конкурсів, свят </w:t>
            </w:r>
            <w:r w:rsidRPr="00A644FC">
              <w:rPr>
                <w:lang w:val="uk-UA"/>
              </w:rPr>
              <w:t xml:space="preserve"> серед </w:t>
            </w:r>
            <w:r>
              <w:rPr>
                <w:lang w:val="uk-UA"/>
              </w:rPr>
              <w:t xml:space="preserve">дітей та </w:t>
            </w:r>
            <w:r w:rsidRPr="00A644FC">
              <w:rPr>
                <w:lang w:val="uk-UA"/>
              </w:rPr>
              <w:t>учнів</w:t>
            </w:r>
            <w:r>
              <w:rPr>
                <w:lang w:val="uk-UA"/>
              </w:rPr>
              <w:t xml:space="preserve">ської молоді </w:t>
            </w:r>
            <w:r w:rsidRPr="00A644FC">
              <w:rPr>
                <w:lang w:val="uk-UA"/>
              </w:rPr>
              <w:t xml:space="preserve"> закладів освіти</w:t>
            </w:r>
            <w:r>
              <w:rPr>
                <w:lang w:val="uk-UA"/>
              </w:rPr>
              <w:t xml:space="preserve">, участь у </w:t>
            </w:r>
            <w:r w:rsidRPr="00A644FC">
              <w:rPr>
                <w:lang w:val="uk-UA"/>
              </w:rPr>
              <w:t xml:space="preserve">обласних </w:t>
            </w:r>
            <w:r>
              <w:rPr>
                <w:lang w:val="uk-UA"/>
              </w:rPr>
              <w:t xml:space="preserve"> (всеукраїнських) </w:t>
            </w:r>
            <w:r w:rsidRPr="00A644FC">
              <w:rPr>
                <w:lang w:val="uk-UA"/>
              </w:rPr>
              <w:t>змаган</w:t>
            </w:r>
            <w:r>
              <w:rPr>
                <w:lang w:val="uk-UA"/>
              </w:rPr>
              <w:t>нях</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Pr>
                <w:bCs/>
                <w:lang w:val="uk-UA"/>
              </w:rPr>
              <w:t>Керівники ЗО</w:t>
            </w:r>
          </w:p>
          <w:p w:rsidR="00B10F9F" w:rsidRDefault="00B10F9F" w:rsidP="004F06B7">
            <w:pPr>
              <w:suppressLineNumbers/>
              <w:suppressAutoHyphens/>
              <w:ind w:right="96"/>
              <w:outlineLvl w:val="0"/>
              <w:rPr>
                <w:bCs/>
                <w:lang w:val="uk-UA"/>
              </w:rPr>
            </w:pPr>
            <w:r w:rsidRPr="001B0589">
              <w:rPr>
                <w:bCs/>
                <w:lang w:val="uk-UA"/>
              </w:rPr>
              <w:t>Керівник З</w:t>
            </w:r>
            <w:r>
              <w:rPr>
                <w:bCs/>
                <w:lang w:val="uk-UA"/>
              </w:rPr>
              <w:t>П</w:t>
            </w:r>
            <w:r w:rsidRPr="001B0589">
              <w:rPr>
                <w:bCs/>
                <w:lang w:val="uk-UA"/>
              </w:rPr>
              <w:t>О</w:t>
            </w:r>
          </w:p>
          <w:p w:rsidR="00B10F9F" w:rsidRDefault="00B10F9F" w:rsidP="004F06B7">
            <w:pPr>
              <w:suppressLineNumbers/>
              <w:suppressAutoHyphens/>
              <w:ind w:right="96"/>
              <w:outlineLvl w:val="0"/>
              <w:rPr>
                <w:bCs/>
                <w:lang w:val="uk-UA"/>
              </w:rPr>
            </w:pPr>
            <w:r>
              <w:rPr>
                <w:bCs/>
                <w:lang w:val="uk-UA"/>
              </w:rPr>
              <w:t>Завідувачі центрів</w:t>
            </w:r>
          </w:p>
          <w:p w:rsidR="00B10F9F" w:rsidRPr="001B0589"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842"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uppressLineNumbers/>
              <w:suppressAutoHyphens/>
              <w:overflowPunct w:val="0"/>
              <w:autoSpaceDE w:val="0"/>
              <w:autoSpaceDN w:val="0"/>
              <w:adjustRightInd w:val="0"/>
              <w:spacing w:line="240" w:lineRule="exact"/>
              <w:ind w:right="-60"/>
              <w:outlineLvl w:val="0"/>
              <w:rPr>
                <w:lang w:val="uk-UA"/>
              </w:rPr>
            </w:pPr>
            <w:r>
              <w:rPr>
                <w:lang w:val="uk-UA"/>
              </w:rPr>
              <w:t>Проведення фізкультурно-оздоров</w:t>
            </w:r>
            <w:r w:rsidRPr="00A644FC">
              <w:rPr>
                <w:lang w:val="uk-UA"/>
              </w:rPr>
              <w:t>чих, спортивно-масових заходів та змагань</w:t>
            </w:r>
            <w:r>
              <w:rPr>
                <w:lang w:val="uk-UA"/>
              </w:rPr>
              <w:t xml:space="preserve">, творчих конкурсів </w:t>
            </w:r>
            <w:r w:rsidRPr="00A644FC">
              <w:rPr>
                <w:lang w:val="uk-UA"/>
              </w:rPr>
              <w:t xml:space="preserve"> серед </w:t>
            </w:r>
            <w:r>
              <w:rPr>
                <w:lang w:val="uk-UA"/>
              </w:rPr>
              <w:t xml:space="preserve">дітей та </w:t>
            </w:r>
            <w:r w:rsidRPr="00A644FC">
              <w:rPr>
                <w:lang w:val="uk-UA"/>
              </w:rPr>
              <w:t>учнівської молоді</w:t>
            </w:r>
          </w:p>
        </w:tc>
      </w:tr>
      <w:tr w:rsidR="00B10F9F" w:rsidRPr="00A644FC" w:rsidTr="004F06B7">
        <w:tc>
          <w:tcPr>
            <w:tcW w:w="710"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08"/>
              <w:outlineLvl w:val="0"/>
              <w:rPr>
                <w:lang w:val="uk-UA"/>
              </w:rPr>
            </w:pPr>
            <w:r w:rsidRPr="00A644FC">
              <w:rPr>
                <w:lang w:val="uk-UA"/>
              </w:rPr>
              <w:lastRenderedPageBreak/>
              <w:t>5.4</w:t>
            </w:r>
          </w:p>
        </w:tc>
        <w:tc>
          <w:tcPr>
            <w:tcW w:w="1843"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Заохочення та стимулювання обдарованих учнів</w:t>
            </w: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106"/>
              <w:outlineLvl w:val="0"/>
              <w:rPr>
                <w:lang w:val="uk-UA"/>
              </w:rPr>
            </w:pPr>
            <w:r>
              <w:rPr>
                <w:lang w:val="uk-UA"/>
              </w:rPr>
              <w:t xml:space="preserve">Участь у </w:t>
            </w:r>
            <w:r w:rsidRPr="00A644FC">
              <w:rPr>
                <w:lang w:val="uk-UA"/>
              </w:rPr>
              <w:t xml:space="preserve">обласних літніх профільних наукових змін  для обдарованої учнівської молоді – переможців всеукраїнських олімпіад з навчальних предметів, творчих конкурсів, змагань, Всеукраїнського конкурсу-захисту науково-дослідницьких робіт учнів –  членів МАН </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Pr>
                <w:bCs/>
                <w:lang w:val="uk-UA"/>
              </w:rPr>
              <w:t>Керівники ЗЗСО</w:t>
            </w:r>
          </w:p>
          <w:p w:rsidR="00B10F9F" w:rsidRDefault="00B10F9F" w:rsidP="004F06B7">
            <w:pPr>
              <w:suppressLineNumbers/>
              <w:suppressAutoHyphens/>
              <w:ind w:right="96"/>
              <w:outlineLvl w:val="0"/>
              <w:rPr>
                <w:bCs/>
                <w:lang w:val="uk-UA"/>
              </w:rPr>
            </w:pPr>
            <w:r w:rsidRPr="001B0589">
              <w:rPr>
                <w:bCs/>
                <w:lang w:val="uk-UA"/>
              </w:rPr>
              <w:t>Керівник З</w:t>
            </w:r>
            <w:r>
              <w:rPr>
                <w:bCs/>
                <w:lang w:val="uk-UA"/>
              </w:rPr>
              <w:t>П</w:t>
            </w:r>
            <w:r w:rsidRPr="001B0589">
              <w:rPr>
                <w:bCs/>
                <w:lang w:val="uk-UA"/>
              </w:rPr>
              <w:t>О</w:t>
            </w:r>
          </w:p>
          <w:p w:rsidR="00B10F9F" w:rsidRDefault="00B10F9F" w:rsidP="004F06B7">
            <w:pPr>
              <w:suppressLineNumbers/>
              <w:suppressAutoHyphens/>
              <w:ind w:right="96"/>
              <w:outlineLvl w:val="0"/>
              <w:rPr>
                <w:bCs/>
                <w:lang w:val="uk-UA"/>
              </w:rPr>
            </w:pPr>
            <w:r>
              <w:rPr>
                <w:bCs/>
                <w:lang w:val="uk-UA"/>
              </w:rPr>
              <w:t>Завідувач центру</w:t>
            </w:r>
          </w:p>
          <w:p w:rsidR="00B10F9F" w:rsidRPr="001B0589"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Default="00B10F9F" w:rsidP="004F06B7">
            <w:pPr>
              <w:keepNext/>
              <w:suppressLineNumbers/>
              <w:suppressAutoHyphens/>
              <w:rPr>
                <w:bCs/>
                <w:lang w:val="uk-UA"/>
              </w:rPr>
            </w:pPr>
            <w:r w:rsidRPr="001B0589">
              <w:rPr>
                <w:bCs/>
                <w:lang w:val="uk-UA"/>
              </w:rPr>
              <w:t>Міський бюджет</w:t>
            </w:r>
          </w:p>
          <w:p w:rsidR="00B10F9F" w:rsidRPr="001B0589" w:rsidRDefault="00B10F9F" w:rsidP="004F06B7">
            <w:pPr>
              <w:keepNext/>
              <w:suppressLineNumbers/>
              <w:suppressAutoHyphens/>
              <w:rPr>
                <w:b/>
                <w:lang w:val="uk-UA"/>
              </w:rPr>
            </w:pPr>
            <w:r>
              <w:rPr>
                <w:bCs/>
                <w:lang w:val="uk-UA"/>
              </w:rPr>
              <w:t>Обласний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1842" w:type="dxa"/>
            <w:tcBorders>
              <w:top w:val="single" w:sz="4" w:space="0" w:color="auto"/>
              <w:left w:val="single" w:sz="4" w:space="0" w:color="auto"/>
              <w:bottom w:val="single" w:sz="4" w:space="0" w:color="auto"/>
              <w:right w:val="single" w:sz="4" w:space="0" w:color="auto"/>
            </w:tcBorders>
          </w:tcPr>
          <w:p w:rsidR="00B10F9F" w:rsidRPr="00E4320F" w:rsidRDefault="00B10F9F" w:rsidP="004F06B7">
            <w:pPr>
              <w:spacing w:line="240" w:lineRule="exact"/>
              <w:jc w:val="both"/>
              <w:rPr>
                <w:lang w:val="uk-UA"/>
              </w:rPr>
            </w:pPr>
            <w:r>
              <w:rPr>
                <w:lang w:val="uk-UA"/>
              </w:rPr>
              <w:t>З</w:t>
            </w:r>
            <w:r w:rsidRPr="00A644FC">
              <w:rPr>
                <w:lang w:val="uk-UA"/>
              </w:rPr>
              <w:t>алучення до участі</w:t>
            </w:r>
            <w:r>
              <w:rPr>
                <w:lang w:val="uk-UA"/>
              </w:rPr>
              <w:t xml:space="preserve"> школярів у </w:t>
            </w:r>
            <w:r w:rsidRPr="00A644FC">
              <w:rPr>
                <w:lang w:val="uk-UA"/>
              </w:rPr>
              <w:t>робот</w:t>
            </w:r>
            <w:r>
              <w:rPr>
                <w:lang w:val="uk-UA"/>
              </w:rPr>
              <w:t>і</w:t>
            </w:r>
            <w:r w:rsidRPr="00A644FC">
              <w:rPr>
                <w:lang w:val="uk-UA"/>
              </w:rPr>
              <w:t xml:space="preserve"> літніх профільних шкіл для обдарованих учнів Київської області</w:t>
            </w:r>
          </w:p>
        </w:tc>
      </w:tr>
      <w:tr w:rsidR="00B10F9F" w:rsidRPr="00452158" w:rsidTr="004F06B7">
        <w:tc>
          <w:tcPr>
            <w:tcW w:w="710" w:type="dxa"/>
            <w:vMerge/>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08"/>
              <w:outlineLvl w:val="0"/>
              <w:rPr>
                <w:lang w:val="uk-UA"/>
              </w:rPr>
            </w:pPr>
          </w:p>
        </w:tc>
        <w:tc>
          <w:tcPr>
            <w:tcW w:w="1843" w:type="dxa"/>
            <w:vMerge/>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outlineLvl w:val="0"/>
              <w:rPr>
                <w:lang w:val="uk-UA"/>
              </w:rPr>
            </w:pPr>
            <w:r w:rsidRPr="00A644FC">
              <w:rPr>
                <w:lang w:val="uk-UA"/>
              </w:rPr>
              <w:t>Забезпечення виплати винагороди педагогічним працівникам,</w:t>
            </w:r>
            <w:r>
              <w:rPr>
                <w:lang w:val="uk-UA"/>
              </w:rPr>
              <w:t xml:space="preserve"> </w:t>
            </w:r>
            <w:r w:rsidRPr="00A644FC">
              <w:rPr>
                <w:lang w:val="uk-UA"/>
              </w:rPr>
              <w:t>які підготували переможців олімпіад та інтелектуальних конкурсів та стипендій учням – переможцям олімпіад</w:t>
            </w:r>
            <w:r>
              <w:rPr>
                <w:lang w:val="uk-UA"/>
              </w:rPr>
              <w:t>, МАН</w:t>
            </w:r>
            <w:r w:rsidRPr="00A644FC">
              <w:rPr>
                <w:lang w:val="uk-UA"/>
              </w:rPr>
              <w:t xml:space="preserve"> конкурсів та</w:t>
            </w:r>
            <w:r>
              <w:rPr>
                <w:lang w:val="uk-UA"/>
              </w:rPr>
              <w:t xml:space="preserve"> змагань</w:t>
            </w:r>
            <w:r w:rsidRPr="00A644FC">
              <w:rPr>
                <w:lang w:val="uk-UA"/>
              </w:rPr>
              <w:t xml:space="preserve"> </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Pr>
                <w:bCs/>
                <w:lang w:val="uk-UA"/>
              </w:rPr>
              <w:t>Керівники ЗЗСО</w:t>
            </w:r>
          </w:p>
          <w:p w:rsidR="00B10F9F" w:rsidRPr="001B0589"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1842"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 xml:space="preserve">Заохочення  </w:t>
            </w:r>
            <w:r>
              <w:rPr>
                <w:lang w:val="uk-UA"/>
              </w:rPr>
              <w:t xml:space="preserve">педагогічне працівників, що </w:t>
            </w:r>
            <w:r w:rsidRPr="00A644FC">
              <w:rPr>
                <w:lang w:val="uk-UA"/>
              </w:rPr>
              <w:t xml:space="preserve">підготували переможців  олімпіад та інтелектуальних конкурсів та </w:t>
            </w:r>
            <w:r>
              <w:rPr>
                <w:lang w:val="uk-UA"/>
              </w:rPr>
              <w:t>спортивних змагань</w:t>
            </w:r>
          </w:p>
        </w:tc>
      </w:tr>
      <w:tr w:rsidR="00B10F9F" w:rsidRPr="00452158" w:rsidTr="004F06B7">
        <w:tc>
          <w:tcPr>
            <w:tcW w:w="710" w:type="dxa"/>
            <w:vMerge/>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08"/>
              <w:outlineLvl w:val="0"/>
              <w:rPr>
                <w:lang w:val="uk-UA"/>
              </w:rPr>
            </w:pPr>
          </w:p>
        </w:tc>
        <w:tc>
          <w:tcPr>
            <w:tcW w:w="1843" w:type="dxa"/>
            <w:vMerge/>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2A5BE7" w:rsidRDefault="00B10F9F" w:rsidP="004F06B7">
            <w:pPr>
              <w:suppressLineNumbers/>
              <w:suppressAutoHyphens/>
              <w:spacing w:line="240" w:lineRule="exact"/>
              <w:outlineLvl w:val="0"/>
              <w:rPr>
                <w:color w:val="FF0000"/>
                <w:lang w:val="uk-UA"/>
              </w:rPr>
            </w:pPr>
            <w:r w:rsidRPr="002A5BE7">
              <w:rPr>
                <w:color w:val="FF0000"/>
                <w:lang w:val="uk-UA"/>
              </w:rPr>
              <w:t xml:space="preserve">Забезпечення нагородження, </w:t>
            </w:r>
            <w:r>
              <w:rPr>
                <w:color w:val="FF0000"/>
                <w:lang w:val="uk-UA"/>
              </w:rPr>
              <w:t xml:space="preserve">вручення цінних подарунків, </w:t>
            </w:r>
            <w:r w:rsidRPr="002A5BE7">
              <w:rPr>
                <w:color w:val="FF0000"/>
                <w:lang w:val="uk-UA"/>
              </w:rPr>
              <w:t>учням – переможцям олімпіад, МАН</w:t>
            </w:r>
            <w:r>
              <w:rPr>
                <w:color w:val="FF0000"/>
                <w:lang w:val="uk-UA"/>
              </w:rPr>
              <w:t>,</w:t>
            </w:r>
            <w:r w:rsidRPr="002A5BE7">
              <w:rPr>
                <w:color w:val="FF0000"/>
                <w:lang w:val="uk-UA"/>
              </w:rPr>
              <w:t xml:space="preserve"> конкурсів та змагань</w:t>
            </w:r>
            <w:r>
              <w:rPr>
                <w:color w:val="FF0000"/>
                <w:lang w:val="uk-UA"/>
              </w:rPr>
              <w:t xml:space="preserve">, випускникам-медалістам ЗЗСО </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Pr>
                <w:bCs/>
                <w:lang w:val="uk-UA"/>
              </w:rPr>
              <w:t>Керівники ЗЗСО</w:t>
            </w:r>
          </w:p>
          <w:p w:rsidR="00B10F9F" w:rsidRPr="001B0589"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1842" w:type="dxa"/>
            <w:tcBorders>
              <w:top w:val="single" w:sz="4" w:space="0" w:color="auto"/>
              <w:left w:val="single" w:sz="4" w:space="0" w:color="auto"/>
              <w:bottom w:val="single" w:sz="4" w:space="0" w:color="auto"/>
              <w:right w:val="single" w:sz="4" w:space="0" w:color="auto"/>
            </w:tcBorders>
          </w:tcPr>
          <w:p w:rsidR="00B10F9F" w:rsidRDefault="00B10F9F" w:rsidP="004F06B7">
            <w:pPr>
              <w:suppressLineNumbers/>
              <w:suppressAutoHyphens/>
              <w:spacing w:line="240" w:lineRule="exact"/>
              <w:ind w:right="96"/>
              <w:outlineLvl w:val="0"/>
              <w:rPr>
                <w:lang w:val="uk-UA"/>
              </w:rPr>
            </w:pPr>
            <w:r w:rsidRPr="00A644FC">
              <w:rPr>
                <w:lang w:val="uk-UA"/>
              </w:rPr>
              <w:t xml:space="preserve">Заохочення  переможців  олімпіад </w:t>
            </w:r>
            <w:r>
              <w:rPr>
                <w:lang w:val="uk-UA"/>
              </w:rPr>
              <w:t xml:space="preserve">МАН, конкурсів та змагань </w:t>
            </w:r>
            <w:r w:rsidRPr="00A644FC">
              <w:rPr>
                <w:lang w:val="uk-UA"/>
              </w:rPr>
              <w:t xml:space="preserve"> інтелектуальних конкурсів</w:t>
            </w:r>
            <w:r>
              <w:rPr>
                <w:lang w:val="uk-UA"/>
              </w:rPr>
              <w:t>,</w:t>
            </w:r>
          </w:p>
          <w:p w:rsidR="00B10F9F" w:rsidRPr="00A644FC" w:rsidRDefault="00B10F9F" w:rsidP="004F06B7">
            <w:pPr>
              <w:suppressLineNumbers/>
              <w:suppressAutoHyphens/>
              <w:spacing w:line="240" w:lineRule="exact"/>
              <w:ind w:right="96"/>
              <w:outlineLvl w:val="0"/>
              <w:rPr>
                <w:lang w:val="uk-UA"/>
              </w:rPr>
            </w:pPr>
            <w:r>
              <w:rPr>
                <w:lang w:val="uk-UA"/>
              </w:rPr>
              <w:t>відмінників у навчанні</w:t>
            </w:r>
            <w:r w:rsidRPr="00A644FC">
              <w:rPr>
                <w:lang w:val="uk-UA"/>
              </w:rPr>
              <w:t xml:space="preserve"> </w:t>
            </w:r>
          </w:p>
        </w:tc>
      </w:tr>
      <w:tr w:rsidR="00B10F9F" w:rsidRPr="00452158" w:rsidTr="004F06B7">
        <w:tc>
          <w:tcPr>
            <w:tcW w:w="710" w:type="dxa"/>
            <w:vMerge/>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08"/>
              <w:outlineLvl w:val="0"/>
              <w:rPr>
                <w:lang w:val="uk-UA"/>
              </w:rPr>
            </w:pPr>
          </w:p>
        </w:tc>
        <w:tc>
          <w:tcPr>
            <w:tcW w:w="1843" w:type="dxa"/>
            <w:vMerge/>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377F81" w:rsidRDefault="00B10F9F" w:rsidP="004F06B7">
            <w:pPr>
              <w:suppressLineNumbers/>
              <w:suppressAutoHyphens/>
              <w:spacing w:line="240" w:lineRule="exact"/>
              <w:outlineLvl w:val="0"/>
              <w:rPr>
                <w:color w:val="FF0000"/>
                <w:lang w:val="uk-UA"/>
              </w:rPr>
            </w:pPr>
            <w:r w:rsidRPr="00377F81">
              <w:rPr>
                <w:color w:val="FF0000"/>
                <w:lang w:val="uk-UA"/>
              </w:rPr>
              <w:t xml:space="preserve">Організація змістовного дозвілля обдарованих дітей та учнівської молоді, які </w:t>
            </w:r>
            <w:r w:rsidRPr="00377F81">
              <w:rPr>
                <w:color w:val="FF0000"/>
                <w:lang w:val="uk-UA"/>
              </w:rPr>
              <w:lastRenderedPageBreak/>
              <w:t xml:space="preserve">навчаються у ЗЗСО Бучанської МОТГ, </w:t>
            </w:r>
            <w:r w:rsidRPr="00377F81">
              <w:rPr>
                <w:color w:val="000000"/>
                <w:lang w:val="uk-UA"/>
              </w:rPr>
              <w:t xml:space="preserve">переможців міських, обласних, всеукраїнських, міжнародних етапів учнівських олімпіад з навчальних предметів, </w:t>
            </w:r>
            <w:r w:rsidRPr="00377F81">
              <w:rPr>
                <w:lang w:val="uk-UA"/>
              </w:rPr>
              <w:t>конкурсів-захистів науково-дослідницьких  робіт учнів-членів</w:t>
            </w:r>
            <w:r>
              <w:rPr>
                <w:lang w:val="uk-UA"/>
              </w:rPr>
              <w:t xml:space="preserve"> МАН</w:t>
            </w:r>
            <w:r w:rsidRPr="00377F81">
              <w:rPr>
                <w:lang w:val="uk-UA"/>
              </w:rPr>
              <w:t xml:space="preserve">, творчих конкурсів, турнірів, інтелектуальних конкурсів, спортивних змагань; </w:t>
            </w:r>
            <w:r>
              <w:rPr>
                <w:lang w:val="uk-UA"/>
              </w:rPr>
              <w:t xml:space="preserve">відмінників у навчанні; </w:t>
            </w:r>
            <w:r w:rsidRPr="00377F81">
              <w:rPr>
                <w:lang w:val="uk-UA"/>
              </w:rPr>
              <w:t>лідерів учнівського самоврядування; стипендіатів міського голови, голови Київської обласної державної адміністрації, Президента України</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lastRenderedPageBreak/>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Pr>
                <w:bCs/>
                <w:lang w:val="uk-UA"/>
              </w:rPr>
              <w:t>Керівники ЗЗСО</w:t>
            </w:r>
          </w:p>
          <w:p w:rsidR="00B10F9F" w:rsidRPr="001B0589"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1842"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 xml:space="preserve">Заохочення  </w:t>
            </w:r>
            <w:r>
              <w:rPr>
                <w:lang w:val="uk-UA"/>
              </w:rPr>
              <w:t xml:space="preserve">талановитих та обдарованих </w:t>
            </w:r>
            <w:r>
              <w:rPr>
                <w:lang w:val="uk-UA"/>
              </w:rPr>
              <w:lastRenderedPageBreak/>
              <w:t>дітей та учнівської молоді</w:t>
            </w:r>
          </w:p>
        </w:tc>
      </w:tr>
      <w:tr w:rsidR="00B10F9F" w:rsidRPr="00A644FC" w:rsidTr="004F06B7">
        <w:tc>
          <w:tcPr>
            <w:tcW w:w="710"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spacing w:line="240" w:lineRule="exact"/>
              <w:rPr>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Організація роботи літніх мовних та пришкільних таборів</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Default="00B10F9F" w:rsidP="004F06B7">
            <w:pPr>
              <w:suppressLineNumbers/>
              <w:suppressAutoHyphens/>
              <w:ind w:right="96"/>
              <w:outlineLvl w:val="0"/>
              <w:rPr>
                <w:bCs/>
                <w:lang w:val="uk-UA"/>
              </w:rPr>
            </w:pPr>
            <w:r w:rsidRPr="001B0589">
              <w:rPr>
                <w:bCs/>
                <w:lang w:val="uk-UA"/>
              </w:rPr>
              <w:t>Відділ освіти</w:t>
            </w:r>
          </w:p>
          <w:p w:rsidR="00B10F9F" w:rsidRDefault="00B10F9F" w:rsidP="004F06B7">
            <w:pPr>
              <w:suppressLineNumbers/>
              <w:suppressAutoHyphens/>
              <w:ind w:right="96"/>
              <w:outlineLvl w:val="0"/>
              <w:rPr>
                <w:bCs/>
                <w:lang w:val="uk-UA"/>
              </w:rPr>
            </w:pPr>
            <w:r>
              <w:rPr>
                <w:bCs/>
                <w:lang w:val="uk-UA"/>
              </w:rPr>
              <w:t>Керівники ЗЗСО</w:t>
            </w:r>
          </w:p>
          <w:p w:rsidR="00B10F9F" w:rsidRPr="001B0589" w:rsidRDefault="00B10F9F" w:rsidP="004F06B7">
            <w:pPr>
              <w:suppressLineNumbers/>
              <w:suppressAutoHyphens/>
              <w:ind w:right="96"/>
              <w:outlineLvl w:val="0"/>
              <w:rPr>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
                <w:lang w:val="uk-UA"/>
              </w:rPr>
            </w:pPr>
            <w:r w:rsidRPr="001B0589">
              <w:rPr>
                <w:bCs/>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1842"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Pr>
                <w:lang w:val="uk-UA"/>
              </w:rPr>
              <w:t>Організація відпочинку та оздоровлення дітей та учнівської молоді</w:t>
            </w:r>
          </w:p>
        </w:tc>
      </w:tr>
      <w:tr w:rsidR="00B10F9F" w:rsidRPr="00A644FC" w:rsidTr="004F06B7">
        <w:trPr>
          <w:trHeight w:val="70"/>
        </w:trPr>
        <w:tc>
          <w:tcPr>
            <w:tcW w:w="2553" w:type="dxa"/>
            <w:gridSpan w:val="2"/>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autoSpaceDE w:val="0"/>
              <w:autoSpaceDN w:val="0"/>
              <w:adjustRightInd w:val="0"/>
              <w:spacing w:line="240" w:lineRule="exact"/>
              <w:rPr>
                <w:b/>
                <w:bCs/>
                <w:lang w:val="uk-UA"/>
              </w:rPr>
            </w:pPr>
            <w:r w:rsidRPr="00A644FC">
              <w:rPr>
                <w:b/>
                <w:bCs/>
                <w:lang w:val="uk-UA"/>
              </w:rPr>
              <w:t>Всього по роках</w:t>
            </w: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autoSpaceDE w:val="0"/>
              <w:autoSpaceDN w:val="0"/>
              <w:adjustRightInd w:val="0"/>
              <w:spacing w:line="240" w:lineRule="exact"/>
              <w:rPr>
                <w:b/>
                <w:bCs/>
                <w:lang w:val="uk-UA"/>
              </w:rPr>
            </w:pPr>
          </w:p>
        </w:tc>
        <w:tc>
          <w:tcPr>
            <w:tcW w:w="567" w:type="dxa"/>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spacing w:line="240" w:lineRule="exact"/>
              <w:jc w:val="center"/>
              <w:rPr>
                <w:b/>
                <w:bCs/>
                <w:lang w:val="uk-UA"/>
              </w:rPr>
            </w:pPr>
          </w:p>
        </w:tc>
        <w:tc>
          <w:tcPr>
            <w:tcW w:w="567" w:type="dxa"/>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spacing w:line="240" w:lineRule="exact"/>
              <w:rPr>
                <w:b/>
                <w:bCs/>
                <w:lang w:val="uk-UA"/>
              </w:rPr>
            </w:pPr>
          </w:p>
        </w:tc>
        <w:tc>
          <w:tcPr>
            <w:tcW w:w="567" w:type="dxa"/>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spacing w:line="240" w:lineRule="exact"/>
              <w:jc w:val="center"/>
              <w:rPr>
                <w:b/>
                <w:bCs/>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77"/>
              <w:outlineLvl w:val="0"/>
              <w:rPr>
                <w:b/>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b/>
                <w:bCs/>
                <w:lang w:val="uk-UA"/>
              </w:rPr>
            </w:pP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b/>
                <w:bCs/>
                <w:lang w:val="uk-UA"/>
              </w:rPr>
            </w:pPr>
            <w:r w:rsidRPr="00A644FC">
              <w:rPr>
                <w:b/>
                <w:bCs/>
                <w:lang w:val="uk-UA"/>
              </w:rPr>
              <w:t>0,0</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b/>
                <w:bCs/>
                <w:lang w:val="uk-UA"/>
              </w:rPr>
            </w:pPr>
            <w:r w:rsidRPr="00A644FC">
              <w:rPr>
                <w:b/>
                <w:bCs/>
                <w:lang w:val="uk-UA"/>
              </w:rPr>
              <w:t>0,0</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b/>
                <w:bCs/>
                <w:lang w:val="uk-UA"/>
              </w:rPr>
            </w:pPr>
            <w:r w:rsidRPr="00A644FC">
              <w:rPr>
                <w:b/>
                <w:bCs/>
                <w:lang w:val="uk-UA"/>
              </w:rPr>
              <w:t>0,0</w:t>
            </w:r>
          </w:p>
        </w:tc>
        <w:tc>
          <w:tcPr>
            <w:tcW w:w="1842"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autoSpaceDE w:val="0"/>
              <w:autoSpaceDN w:val="0"/>
              <w:adjustRightInd w:val="0"/>
              <w:spacing w:line="240" w:lineRule="exact"/>
              <w:rPr>
                <w:b/>
                <w:bCs/>
                <w:lang w:val="uk-UA"/>
              </w:rPr>
            </w:pPr>
          </w:p>
        </w:tc>
      </w:tr>
      <w:tr w:rsidR="00B10F9F" w:rsidRPr="00A644FC" w:rsidTr="004F06B7">
        <w:tc>
          <w:tcPr>
            <w:tcW w:w="2553" w:type="dxa"/>
            <w:gridSpan w:val="2"/>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autoSpaceDE w:val="0"/>
              <w:autoSpaceDN w:val="0"/>
              <w:adjustRightInd w:val="0"/>
              <w:spacing w:line="240" w:lineRule="exact"/>
              <w:rPr>
                <w:b/>
                <w:bCs/>
                <w:lang w:val="uk-UA"/>
              </w:rPr>
            </w:pPr>
            <w:r w:rsidRPr="00A644FC">
              <w:rPr>
                <w:b/>
                <w:bCs/>
                <w:lang w:val="uk-UA"/>
              </w:rPr>
              <w:t>Всього за напрямом:</w:t>
            </w: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autoSpaceDE w:val="0"/>
              <w:autoSpaceDN w:val="0"/>
              <w:adjustRightInd w:val="0"/>
              <w:spacing w:line="240" w:lineRule="exact"/>
              <w:rPr>
                <w:b/>
                <w:bCs/>
                <w:lang w:val="uk-UA"/>
              </w:rPr>
            </w:pPr>
          </w:p>
        </w:tc>
        <w:tc>
          <w:tcPr>
            <w:tcW w:w="567" w:type="dxa"/>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spacing w:line="240" w:lineRule="exact"/>
              <w:jc w:val="center"/>
              <w:rPr>
                <w:b/>
                <w:bCs/>
                <w:lang w:val="uk-UA"/>
              </w:rPr>
            </w:pPr>
          </w:p>
        </w:tc>
        <w:tc>
          <w:tcPr>
            <w:tcW w:w="567" w:type="dxa"/>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spacing w:line="240" w:lineRule="exact"/>
              <w:jc w:val="center"/>
              <w:rPr>
                <w:b/>
                <w:bCs/>
                <w:lang w:val="uk-UA"/>
              </w:rPr>
            </w:pPr>
          </w:p>
        </w:tc>
        <w:tc>
          <w:tcPr>
            <w:tcW w:w="567" w:type="dxa"/>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spacing w:line="240" w:lineRule="exact"/>
              <w:jc w:val="center"/>
              <w:rPr>
                <w:b/>
                <w:bCs/>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77"/>
              <w:outlineLvl w:val="0"/>
              <w:rPr>
                <w:b/>
                <w:bCs/>
                <w:lang w:val="uk-UA"/>
              </w:rPr>
            </w:pPr>
          </w:p>
        </w:tc>
        <w:tc>
          <w:tcPr>
            <w:tcW w:w="1842"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b/>
                <w:bCs/>
                <w:lang w:val="uk-UA"/>
              </w:rPr>
            </w:pPr>
          </w:p>
        </w:tc>
        <w:tc>
          <w:tcPr>
            <w:tcW w:w="2126" w:type="dxa"/>
            <w:gridSpan w:val="3"/>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1C38D9">
              <w:rPr>
                <w:b/>
                <w:bCs/>
                <w:lang w:val="uk-UA"/>
              </w:rPr>
              <w:t>0,0</w:t>
            </w:r>
          </w:p>
        </w:tc>
        <w:tc>
          <w:tcPr>
            <w:tcW w:w="1842"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autoSpaceDE w:val="0"/>
              <w:autoSpaceDN w:val="0"/>
              <w:adjustRightInd w:val="0"/>
              <w:spacing w:line="240" w:lineRule="exact"/>
              <w:rPr>
                <w:b/>
                <w:bCs/>
                <w:lang w:val="uk-UA"/>
              </w:rPr>
            </w:pPr>
          </w:p>
        </w:tc>
      </w:tr>
    </w:tbl>
    <w:p w:rsidR="00B10F9F" w:rsidRDefault="00B10F9F" w:rsidP="00B10F9F">
      <w:pPr>
        <w:suppressLineNumbers/>
        <w:suppressAutoHyphens/>
        <w:overflowPunct w:val="0"/>
        <w:autoSpaceDE w:val="0"/>
        <w:autoSpaceDN w:val="0"/>
        <w:adjustRightInd w:val="0"/>
        <w:spacing w:line="260" w:lineRule="exact"/>
        <w:ind w:right="96"/>
        <w:outlineLvl w:val="0"/>
        <w:rPr>
          <w:b/>
          <w:bCs/>
          <w:lang w:val="uk-UA"/>
        </w:rPr>
      </w:pPr>
    </w:p>
    <w:p w:rsidR="00B10F9F" w:rsidRDefault="00B10F9F" w:rsidP="00B10F9F">
      <w:pPr>
        <w:suppressLineNumbers/>
        <w:suppressAutoHyphens/>
        <w:overflowPunct w:val="0"/>
        <w:autoSpaceDE w:val="0"/>
        <w:autoSpaceDN w:val="0"/>
        <w:adjustRightInd w:val="0"/>
        <w:spacing w:line="260" w:lineRule="exact"/>
        <w:ind w:right="96"/>
        <w:outlineLvl w:val="0"/>
        <w:rPr>
          <w:b/>
          <w:bCs/>
          <w:lang w:val="uk-UA"/>
        </w:rPr>
      </w:pPr>
    </w:p>
    <w:p w:rsidR="00B10F9F" w:rsidRDefault="00B10F9F" w:rsidP="00B10F9F">
      <w:pPr>
        <w:suppressLineNumbers/>
        <w:suppressAutoHyphens/>
        <w:overflowPunct w:val="0"/>
        <w:autoSpaceDE w:val="0"/>
        <w:autoSpaceDN w:val="0"/>
        <w:adjustRightInd w:val="0"/>
        <w:spacing w:line="260" w:lineRule="exact"/>
        <w:ind w:right="96"/>
        <w:outlineLvl w:val="0"/>
        <w:rPr>
          <w:b/>
          <w:bCs/>
          <w:lang w:val="uk-UA"/>
        </w:rPr>
      </w:pPr>
    </w:p>
    <w:p w:rsidR="00B10F9F" w:rsidRDefault="00B10F9F" w:rsidP="00B10F9F">
      <w:pPr>
        <w:suppressLineNumbers/>
        <w:suppressAutoHyphens/>
        <w:overflowPunct w:val="0"/>
        <w:autoSpaceDE w:val="0"/>
        <w:autoSpaceDN w:val="0"/>
        <w:adjustRightInd w:val="0"/>
        <w:spacing w:line="260" w:lineRule="exact"/>
        <w:ind w:right="96"/>
        <w:outlineLvl w:val="0"/>
        <w:rPr>
          <w:b/>
          <w:bCs/>
          <w:lang w:val="uk-UA"/>
        </w:rPr>
      </w:pPr>
    </w:p>
    <w:p w:rsidR="00B10F9F" w:rsidRDefault="00B10F9F" w:rsidP="00B10F9F">
      <w:pPr>
        <w:suppressLineNumbers/>
        <w:suppressAutoHyphens/>
        <w:overflowPunct w:val="0"/>
        <w:autoSpaceDE w:val="0"/>
        <w:autoSpaceDN w:val="0"/>
        <w:adjustRightInd w:val="0"/>
        <w:spacing w:line="260" w:lineRule="exact"/>
        <w:ind w:right="96"/>
        <w:outlineLvl w:val="0"/>
        <w:rPr>
          <w:b/>
          <w:bCs/>
          <w:lang w:val="uk-UA"/>
        </w:rPr>
      </w:pPr>
    </w:p>
    <w:p w:rsidR="00B10F9F" w:rsidRDefault="00B10F9F" w:rsidP="00B10F9F">
      <w:pPr>
        <w:suppressLineNumbers/>
        <w:suppressAutoHyphens/>
        <w:overflowPunct w:val="0"/>
        <w:autoSpaceDE w:val="0"/>
        <w:autoSpaceDN w:val="0"/>
        <w:adjustRightInd w:val="0"/>
        <w:spacing w:line="260" w:lineRule="exact"/>
        <w:ind w:right="96"/>
        <w:outlineLvl w:val="0"/>
        <w:rPr>
          <w:b/>
          <w:bCs/>
          <w:lang w:val="uk-UA"/>
        </w:rPr>
      </w:pPr>
    </w:p>
    <w:p w:rsidR="00B10F9F" w:rsidRDefault="00B10F9F" w:rsidP="00B10F9F">
      <w:pPr>
        <w:suppressLineNumbers/>
        <w:suppressAutoHyphens/>
        <w:overflowPunct w:val="0"/>
        <w:autoSpaceDE w:val="0"/>
        <w:autoSpaceDN w:val="0"/>
        <w:adjustRightInd w:val="0"/>
        <w:spacing w:line="260" w:lineRule="exact"/>
        <w:ind w:right="96"/>
        <w:outlineLvl w:val="0"/>
        <w:rPr>
          <w:b/>
          <w:bCs/>
          <w:lang w:val="uk-UA"/>
        </w:rPr>
      </w:pPr>
    </w:p>
    <w:p w:rsidR="00B10F9F" w:rsidRDefault="00B10F9F" w:rsidP="00B10F9F">
      <w:pPr>
        <w:suppressLineNumbers/>
        <w:suppressAutoHyphens/>
        <w:overflowPunct w:val="0"/>
        <w:autoSpaceDE w:val="0"/>
        <w:autoSpaceDN w:val="0"/>
        <w:adjustRightInd w:val="0"/>
        <w:spacing w:line="260" w:lineRule="exact"/>
        <w:ind w:right="96"/>
        <w:outlineLvl w:val="0"/>
        <w:rPr>
          <w:b/>
          <w:bCs/>
          <w:lang w:val="uk-UA"/>
        </w:rPr>
      </w:pPr>
    </w:p>
    <w:p w:rsidR="00B10F9F" w:rsidRDefault="00B10F9F" w:rsidP="00B10F9F">
      <w:pPr>
        <w:suppressLineNumbers/>
        <w:suppressAutoHyphens/>
        <w:overflowPunct w:val="0"/>
        <w:autoSpaceDE w:val="0"/>
        <w:autoSpaceDN w:val="0"/>
        <w:adjustRightInd w:val="0"/>
        <w:spacing w:line="260" w:lineRule="exact"/>
        <w:ind w:right="96"/>
        <w:outlineLvl w:val="0"/>
        <w:rPr>
          <w:b/>
          <w:bCs/>
          <w:lang w:val="uk-UA"/>
        </w:rPr>
      </w:pPr>
    </w:p>
    <w:p w:rsidR="00B10F9F" w:rsidRDefault="00B10F9F" w:rsidP="00B10F9F">
      <w:pPr>
        <w:suppressLineNumbers/>
        <w:suppressAutoHyphens/>
        <w:overflowPunct w:val="0"/>
        <w:autoSpaceDE w:val="0"/>
        <w:autoSpaceDN w:val="0"/>
        <w:adjustRightInd w:val="0"/>
        <w:spacing w:line="260" w:lineRule="exact"/>
        <w:ind w:right="96"/>
        <w:outlineLvl w:val="0"/>
        <w:rPr>
          <w:b/>
          <w:bCs/>
          <w:lang w:val="uk-UA"/>
        </w:rPr>
      </w:pPr>
    </w:p>
    <w:p w:rsidR="00B10F9F" w:rsidRDefault="00B10F9F" w:rsidP="00B10F9F">
      <w:pPr>
        <w:suppressLineNumbers/>
        <w:suppressAutoHyphens/>
        <w:overflowPunct w:val="0"/>
        <w:autoSpaceDE w:val="0"/>
        <w:autoSpaceDN w:val="0"/>
        <w:adjustRightInd w:val="0"/>
        <w:spacing w:line="260" w:lineRule="exact"/>
        <w:ind w:right="96"/>
        <w:outlineLvl w:val="0"/>
        <w:rPr>
          <w:b/>
          <w:bCs/>
          <w:lang w:val="uk-UA"/>
        </w:rPr>
      </w:pPr>
    </w:p>
    <w:p w:rsidR="00B10F9F" w:rsidRDefault="00B10F9F" w:rsidP="00B10F9F">
      <w:pPr>
        <w:suppressLineNumbers/>
        <w:suppressAutoHyphens/>
        <w:overflowPunct w:val="0"/>
        <w:autoSpaceDE w:val="0"/>
        <w:autoSpaceDN w:val="0"/>
        <w:adjustRightInd w:val="0"/>
        <w:spacing w:line="260" w:lineRule="exact"/>
        <w:ind w:right="96"/>
        <w:outlineLvl w:val="0"/>
        <w:rPr>
          <w:b/>
          <w:bCs/>
          <w:lang w:val="uk-UA"/>
        </w:rPr>
      </w:pPr>
    </w:p>
    <w:p w:rsidR="00B10F9F" w:rsidRDefault="00B10F9F" w:rsidP="00B10F9F">
      <w:pPr>
        <w:suppressLineNumbers/>
        <w:suppressAutoHyphens/>
        <w:overflowPunct w:val="0"/>
        <w:autoSpaceDE w:val="0"/>
        <w:autoSpaceDN w:val="0"/>
        <w:adjustRightInd w:val="0"/>
        <w:spacing w:line="260" w:lineRule="exact"/>
        <w:ind w:right="96"/>
        <w:outlineLvl w:val="0"/>
        <w:rPr>
          <w:b/>
          <w:bCs/>
          <w:lang w:val="uk-UA"/>
        </w:rPr>
      </w:pPr>
    </w:p>
    <w:p w:rsidR="00B10F9F" w:rsidRDefault="00B10F9F" w:rsidP="00B10F9F">
      <w:pPr>
        <w:suppressLineNumbers/>
        <w:suppressAutoHyphens/>
        <w:overflowPunct w:val="0"/>
        <w:autoSpaceDE w:val="0"/>
        <w:autoSpaceDN w:val="0"/>
        <w:adjustRightInd w:val="0"/>
        <w:spacing w:line="260" w:lineRule="exact"/>
        <w:ind w:right="96"/>
        <w:outlineLvl w:val="0"/>
        <w:rPr>
          <w:b/>
          <w:bCs/>
          <w:lang w:val="uk-UA"/>
        </w:rPr>
      </w:pPr>
    </w:p>
    <w:p w:rsidR="00B10F9F" w:rsidRDefault="00B10F9F" w:rsidP="00B10F9F">
      <w:pPr>
        <w:suppressLineNumbers/>
        <w:suppressAutoHyphens/>
        <w:overflowPunct w:val="0"/>
        <w:autoSpaceDE w:val="0"/>
        <w:autoSpaceDN w:val="0"/>
        <w:adjustRightInd w:val="0"/>
        <w:spacing w:line="260" w:lineRule="exact"/>
        <w:ind w:right="96"/>
        <w:outlineLvl w:val="0"/>
        <w:rPr>
          <w:b/>
          <w:bCs/>
          <w:lang w:val="uk-UA"/>
        </w:rPr>
      </w:pPr>
    </w:p>
    <w:p w:rsidR="00B10F9F" w:rsidRDefault="00B10F9F" w:rsidP="00B10F9F">
      <w:pPr>
        <w:suppressLineNumbers/>
        <w:suppressAutoHyphens/>
        <w:overflowPunct w:val="0"/>
        <w:autoSpaceDE w:val="0"/>
        <w:autoSpaceDN w:val="0"/>
        <w:adjustRightInd w:val="0"/>
        <w:spacing w:line="260" w:lineRule="exact"/>
        <w:ind w:right="96"/>
        <w:outlineLvl w:val="0"/>
        <w:rPr>
          <w:b/>
          <w:bCs/>
          <w:lang w:val="uk-UA"/>
        </w:rPr>
      </w:pPr>
    </w:p>
    <w:p w:rsidR="00B10F9F" w:rsidRDefault="00B10F9F" w:rsidP="00B10F9F">
      <w:pPr>
        <w:suppressLineNumbers/>
        <w:suppressAutoHyphens/>
        <w:overflowPunct w:val="0"/>
        <w:autoSpaceDE w:val="0"/>
        <w:autoSpaceDN w:val="0"/>
        <w:adjustRightInd w:val="0"/>
        <w:spacing w:line="260" w:lineRule="exact"/>
        <w:ind w:right="96"/>
        <w:outlineLvl w:val="0"/>
        <w:rPr>
          <w:b/>
          <w:bCs/>
          <w:lang w:val="uk-UA"/>
        </w:rPr>
      </w:pPr>
    </w:p>
    <w:p w:rsidR="00B10F9F" w:rsidRDefault="00B10F9F" w:rsidP="00B10F9F">
      <w:pPr>
        <w:suppressLineNumbers/>
        <w:suppressAutoHyphens/>
        <w:overflowPunct w:val="0"/>
        <w:autoSpaceDE w:val="0"/>
        <w:autoSpaceDN w:val="0"/>
        <w:adjustRightInd w:val="0"/>
        <w:spacing w:line="260" w:lineRule="exact"/>
        <w:ind w:right="96"/>
        <w:outlineLvl w:val="0"/>
        <w:rPr>
          <w:b/>
          <w:bCs/>
          <w:lang w:val="uk-UA"/>
        </w:rPr>
      </w:pPr>
    </w:p>
    <w:p w:rsidR="00B10F9F" w:rsidRDefault="00B10F9F" w:rsidP="00B10F9F">
      <w:pPr>
        <w:suppressLineNumbers/>
        <w:suppressAutoHyphens/>
        <w:overflowPunct w:val="0"/>
        <w:autoSpaceDE w:val="0"/>
        <w:autoSpaceDN w:val="0"/>
        <w:adjustRightInd w:val="0"/>
        <w:spacing w:line="260" w:lineRule="exact"/>
        <w:ind w:right="96"/>
        <w:outlineLvl w:val="0"/>
        <w:rPr>
          <w:b/>
          <w:bCs/>
          <w:lang w:val="uk-UA"/>
        </w:rPr>
      </w:pPr>
      <w:r w:rsidRPr="00A644FC">
        <w:rPr>
          <w:b/>
          <w:bCs/>
          <w:lang w:val="uk-UA"/>
        </w:rPr>
        <w:t>Напрям 6. Розвиток дитячого лідерського руху</w:t>
      </w:r>
    </w:p>
    <w:p w:rsidR="00B10F9F" w:rsidRPr="00A644FC" w:rsidRDefault="00B10F9F" w:rsidP="00B10F9F">
      <w:pPr>
        <w:suppressLineNumbers/>
        <w:suppressAutoHyphens/>
        <w:overflowPunct w:val="0"/>
        <w:autoSpaceDE w:val="0"/>
        <w:autoSpaceDN w:val="0"/>
        <w:adjustRightInd w:val="0"/>
        <w:spacing w:line="260" w:lineRule="exact"/>
        <w:ind w:right="96"/>
        <w:outlineLvl w:val="0"/>
        <w:rPr>
          <w:b/>
          <w:bCs/>
          <w:lang w:val="uk-UA"/>
        </w:rPr>
      </w:pP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0"/>
        <w:gridCol w:w="1843"/>
        <w:gridCol w:w="2409"/>
        <w:gridCol w:w="567"/>
        <w:gridCol w:w="567"/>
        <w:gridCol w:w="567"/>
        <w:gridCol w:w="2410"/>
        <w:gridCol w:w="1984"/>
        <w:gridCol w:w="850"/>
        <w:gridCol w:w="709"/>
        <w:gridCol w:w="709"/>
        <w:gridCol w:w="1985"/>
      </w:tblGrid>
      <w:tr w:rsidR="00B10F9F" w:rsidRPr="00A644FC" w:rsidTr="004F06B7">
        <w:tc>
          <w:tcPr>
            <w:tcW w:w="710"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108"/>
              <w:outlineLvl w:val="0"/>
              <w:rPr>
                <w:b/>
                <w:bCs/>
                <w:lang w:val="uk-UA"/>
              </w:rPr>
            </w:pPr>
            <w:r w:rsidRPr="00A644FC">
              <w:rPr>
                <w:b/>
                <w:bCs/>
                <w:lang w:val="uk-UA"/>
              </w:rPr>
              <w:t xml:space="preserve"> № з/п </w:t>
            </w:r>
          </w:p>
        </w:tc>
        <w:tc>
          <w:tcPr>
            <w:tcW w:w="1843"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b/>
                <w:bCs/>
                <w:lang w:val="uk-UA"/>
              </w:rPr>
            </w:pPr>
            <w:r w:rsidRPr="00A644FC">
              <w:rPr>
                <w:b/>
                <w:bCs/>
                <w:lang w:val="uk-UA"/>
              </w:rPr>
              <w:t>Назва напряму діяльності (пріоритетні завдання) </w:t>
            </w:r>
          </w:p>
        </w:tc>
        <w:tc>
          <w:tcPr>
            <w:tcW w:w="2409"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b/>
                <w:bCs/>
                <w:lang w:val="uk-UA"/>
              </w:rPr>
            </w:pPr>
            <w:r w:rsidRPr="00A644FC">
              <w:rPr>
                <w:b/>
                <w:bCs/>
                <w:lang w:val="uk-UA"/>
              </w:rPr>
              <w:t>Перелік заходів Програми </w:t>
            </w:r>
          </w:p>
        </w:tc>
        <w:tc>
          <w:tcPr>
            <w:tcW w:w="1701" w:type="dxa"/>
            <w:gridSpan w:val="3"/>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b/>
                <w:bCs/>
                <w:lang w:val="uk-UA"/>
              </w:rPr>
            </w:pPr>
            <w:r w:rsidRPr="00A644FC">
              <w:rPr>
                <w:b/>
                <w:bCs/>
                <w:lang w:val="uk-UA"/>
              </w:rPr>
              <w:t>Строк виконання заходу </w:t>
            </w:r>
          </w:p>
        </w:tc>
        <w:tc>
          <w:tcPr>
            <w:tcW w:w="2410"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b/>
                <w:bCs/>
                <w:lang w:val="uk-UA"/>
              </w:rPr>
            </w:pPr>
            <w:r w:rsidRPr="00A644FC">
              <w:rPr>
                <w:b/>
                <w:bCs/>
                <w:lang w:val="uk-UA"/>
              </w:rPr>
              <w:t>Виконавці </w:t>
            </w:r>
          </w:p>
        </w:tc>
        <w:tc>
          <w:tcPr>
            <w:tcW w:w="1984" w:type="dxa"/>
            <w:vMerge w:val="restart"/>
            <w:tcBorders>
              <w:top w:val="single" w:sz="4" w:space="0" w:color="auto"/>
              <w:left w:val="single" w:sz="4" w:space="0" w:color="auto"/>
              <w:bottom w:val="single" w:sz="4" w:space="0" w:color="auto"/>
              <w:right w:val="single" w:sz="4" w:space="0" w:color="auto"/>
            </w:tcBorders>
          </w:tcPr>
          <w:p w:rsidR="00B10F9F" w:rsidRDefault="00B10F9F" w:rsidP="004F06B7">
            <w:pPr>
              <w:suppressLineNumbers/>
              <w:suppressAutoHyphens/>
              <w:overflowPunct w:val="0"/>
              <w:autoSpaceDE w:val="0"/>
              <w:autoSpaceDN w:val="0"/>
              <w:adjustRightInd w:val="0"/>
              <w:spacing w:line="260" w:lineRule="exact"/>
              <w:ind w:left="-139" w:right="-108"/>
              <w:jc w:val="center"/>
              <w:outlineLvl w:val="0"/>
              <w:rPr>
                <w:b/>
                <w:bCs/>
                <w:lang w:val="uk-UA"/>
              </w:rPr>
            </w:pPr>
            <w:r w:rsidRPr="00A644FC">
              <w:rPr>
                <w:b/>
                <w:bCs/>
                <w:lang w:val="uk-UA"/>
              </w:rPr>
              <w:t>Джерела</w:t>
            </w:r>
          </w:p>
          <w:p w:rsidR="00B10F9F" w:rsidRPr="00A644FC" w:rsidRDefault="00B10F9F" w:rsidP="004F06B7">
            <w:pPr>
              <w:suppressLineNumbers/>
              <w:suppressAutoHyphens/>
              <w:overflowPunct w:val="0"/>
              <w:autoSpaceDE w:val="0"/>
              <w:autoSpaceDN w:val="0"/>
              <w:adjustRightInd w:val="0"/>
              <w:spacing w:line="260" w:lineRule="exact"/>
              <w:ind w:left="-139" w:right="-108"/>
              <w:jc w:val="center"/>
              <w:outlineLvl w:val="0"/>
              <w:rPr>
                <w:b/>
                <w:bCs/>
                <w:lang w:val="uk-UA"/>
              </w:rPr>
            </w:pPr>
            <w:r>
              <w:rPr>
                <w:b/>
                <w:bCs/>
                <w:lang w:val="uk-UA"/>
              </w:rPr>
              <w:t xml:space="preserve"> фінансу</w:t>
            </w:r>
            <w:r w:rsidRPr="00A644FC">
              <w:rPr>
                <w:b/>
                <w:bCs/>
                <w:lang w:val="uk-UA"/>
              </w:rPr>
              <w:t>вання </w:t>
            </w:r>
          </w:p>
        </w:tc>
        <w:tc>
          <w:tcPr>
            <w:tcW w:w="2268" w:type="dxa"/>
            <w:gridSpan w:val="3"/>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b/>
                <w:bCs/>
                <w:lang w:val="uk-UA"/>
              </w:rPr>
            </w:pPr>
            <w:r w:rsidRPr="00A644FC">
              <w:rPr>
                <w:b/>
                <w:bCs/>
                <w:lang w:val="uk-UA"/>
              </w:rPr>
              <w:t xml:space="preserve">Орієнтовні обсяги фінансування (вартість), </w:t>
            </w:r>
          </w:p>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b/>
                <w:bCs/>
                <w:lang w:val="uk-UA"/>
              </w:rPr>
            </w:pPr>
            <w:r w:rsidRPr="00A644FC">
              <w:rPr>
                <w:b/>
                <w:bCs/>
                <w:lang w:val="uk-UA"/>
              </w:rPr>
              <w:t xml:space="preserve">тис. гривень, </w:t>
            </w:r>
            <w:r w:rsidRPr="00A644FC">
              <w:rPr>
                <w:b/>
                <w:bCs/>
                <w:lang w:val="uk-UA"/>
              </w:rPr>
              <w:br/>
              <w:t>у тому числі: </w:t>
            </w:r>
          </w:p>
        </w:tc>
        <w:tc>
          <w:tcPr>
            <w:tcW w:w="1985"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b/>
                <w:bCs/>
                <w:lang w:val="uk-UA"/>
              </w:rPr>
            </w:pPr>
            <w:r w:rsidRPr="00A644FC">
              <w:rPr>
                <w:b/>
                <w:bCs/>
                <w:lang w:val="uk-UA"/>
              </w:rPr>
              <w:t>Очікуваний результат</w:t>
            </w:r>
          </w:p>
        </w:tc>
      </w:tr>
      <w:tr w:rsidR="00B10F9F" w:rsidRPr="00A644FC" w:rsidTr="004F06B7">
        <w:tc>
          <w:tcPr>
            <w:tcW w:w="710"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515DBD" w:rsidRDefault="00B10F9F" w:rsidP="004F06B7">
            <w:pPr>
              <w:suppressLineNumbers/>
              <w:suppressAutoHyphens/>
              <w:overflowPunct w:val="0"/>
              <w:autoSpaceDE w:val="0"/>
              <w:autoSpaceDN w:val="0"/>
              <w:adjustRightInd w:val="0"/>
              <w:spacing w:line="260" w:lineRule="exact"/>
              <w:ind w:left="-144" w:right="-96"/>
              <w:jc w:val="center"/>
              <w:outlineLvl w:val="0"/>
              <w:rPr>
                <w:b/>
                <w:lang w:val="uk-UA"/>
              </w:rPr>
            </w:pPr>
            <w:r w:rsidRPr="00515DBD">
              <w:rPr>
                <w:b/>
                <w:lang w:val="uk-UA"/>
              </w:rPr>
              <w:t xml:space="preserve"> 2019 </w:t>
            </w:r>
          </w:p>
          <w:p w:rsidR="00B10F9F" w:rsidRPr="00515DBD" w:rsidRDefault="00B10F9F" w:rsidP="004F06B7">
            <w:pPr>
              <w:suppressLineNumbers/>
              <w:suppressAutoHyphens/>
              <w:overflowPunct w:val="0"/>
              <w:autoSpaceDE w:val="0"/>
              <w:autoSpaceDN w:val="0"/>
              <w:adjustRightInd w:val="0"/>
              <w:spacing w:line="260" w:lineRule="exact"/>
              <w:ind w:left="-144" w:right="-96"/>
              <w:jc w:val="center"/>
              <w:outlineLvl w:val="0"/>
              <w:rPr>
                <w:b/>
                <w:bCs/>
                <w:lang w:val="uk-UA"/>
              </w:rPr>
            </w:pPr>
            <w:r w:rsidRPr="00515DBD">
              <w:rPr>
                <w:b/>
                <w:lang w:val="uk-UA"/>
              </w:rPr>
              <w:t>рік</w:t>
            </w:r>
          </w:p>
        </w:tc>
        <w:tc>
          <w:tcPr>
            <w:tcW w:w="567" w:type="dxa"/>
            <w:tcBorders>
              <w:top w:val="single" w:sz="4" w:space="0" w:color="auto"/>
              <w:left w:val="single" w:sz="4" w:space="0" w:color="auto"/>
              <w:bottom w:val="single" w:sz="4" w:space="0" w:color="auto"/>
              <w:right w:val="single" w:sz="4" w:space="0" w:color="auto"/>
            </w:tcBorders>
          </w:tcPr>
          <w:p w:rsidR="00B10F9F" w:rsidRPr="00515DBD" w:rsidRDefault="00B10F9F" w:rsidP="004F06B7">
            <w:pPr>
              <w:suppressLineNumbers/>
              <w:suppressAutoHyphens/>
              <w:overflowPunct w:val="0"/>
              <w:autoSpaceDE w:val="0"/>
              <w:autoSpaceDN w:val="0"/>
              <w:adjustRightInd w:val="0"/>
              <w:spacing w:line="260" w:lineRule="exact"/>
              <w:ind w:left="-144" w:right="-96"/>
              <w:jc w:val="center"/>
              <w:outlineLvl w:val="0"/>
              <w:rPr>
                <w:b/>
                <w:bCs/>
                <w:lang w:val="uk-UA"/>
              </w:rPr>
            </w:pPr>
            <w:r w:rsidRPr="00515DBD">
              <w:rPr>
                <w:b/>
                <w:lang w:val="uk-UA"/>
              </w:rPr>
              <w:t>2020 рік </w:t>
            </w:r>
          </w:p>
        </w:tc>
        <w:tc>
          <w:tcPr>
            <w:tcW w:w="567" w:type="dxa"/>
            <w:tcBorders>
              <w:top w:val="single" w:sz="4" w:space="0" w:color="auto"/>
              <w:left w:val="single" w:sz="4" w:space="0" w:color="auto"/>
              <w:bottom w:val="single" w:sz="4" w:space="0" w:color="auto"/>
              <w:right w:val="single" w:sz="4" w:space="0" w:color="auto"/>
            </w:tcBorders>
          </w:tcPr>
          <w:p w:rsidR="00B10F9F" w:rsidRPr="00515DBD" w:rsidRDefault="00B10F9F" w:rsidP="004F06B7">
            <w:pPr>
              <w:suppressLineNumbers/>
              <w:suppressAutoHyphens/>
              <w:overflowPunct w:val="0"/>
              <w:autoSpaceDE w:val="0"/>
              <w:autoSpaceDN w:val="0"/>
              <w:adjustRightInd w:val="0"/>
              <w:spacing w:line="260" w:lineRule="exact"/>
              <w:ind w:left="-144" w:right="-96"/>
              <w:jc w:val="center"/>
              <w:outlineLvl w:val="0"/>
              <w:rPr>
                <w:b/>
                <w:bCs/>
                <w:lang w:val="uk-UA"/>
              </w:rPr>
            </w:pPr>
            <w:r w:rsidRPr="00515DBD">
              <w:rPr>
                <w:b/>
                <w:lang w:val="uk-UA"/>
              </w:rPr>
              <w:t>2021 рік</w:t>
            </w:r>
          </w:p>
        </w:tc>
        <w:tc>
          <w:tcPr>
            <w:tcW w:w="2410"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850" w:type="dxa"/>
            <w:tcBorders>
              <w:top w:val="single" w:sz="4" w:space="0" w:color="auto"/>
              <w:left w:val="single" w:sz="4" w:space="0" w:color="auto"/>
              <w:bottom w:val="single" w:sz="4" w:space="0" w:color="auto"/>
              <w:right w:val="single" w:sz="4" w:space="0" w:color="auto"/>
            </w:tcBorders>
          </w:tcPr>
          <w:p w:rsidR="00B10F9F" w:rsidRPr="00515DBD" w:rsidRDefault="00B10F9F" w:rsidP="004F06B7">
            <w:pPr>
              <w:suppressLineNumbers/>
              <w:suppressAutoHyphens/>
              <w:overflowPunct w:val="0"/>
              <w:autoSpaceDE w:val="0"/>
              <w:autoSpaceDN w:val="0"/>
              <w:adjustRightInd w:val="0"/>
              <w:spacing w:line="260" w:lineRule="exact"/>
              <w:ind w:right="96"/>
              <w:jc w:val="center"/>
              <w:outlineLvl w:val="0"/>
              <w:rPr>
                <w:b/>
                <w:lang w:val="uk-UA"/>
              </w:rPr>
            </w:pPr>
            <w:r w:rsidRPr="00515DBD">
              <w:rPr>
                <w:b/>
                <w:lang w:val="uk-UA"/>
              </w:rPr>
              <w:t>2019</w:t>
            </w:r>
          </w:p>
          <w:p w:rsidR="00B10F9F" w:rsidRPr="00515DBD" w:rsidRDefault="00B10F9F" w:rsidP="004F06B7">
            <w:pPr>
              <w:suppressLineNumbers/>
              <w:suppressAutoHyphens/>
              <w:overflowPunct w:val="0"/>
              <w:autoSpaceDE w:val="0"/>
              <w:autoSpaceDN w:val="0"/>
              <w:adjustRightInd w:val="0"/>
              <w:spacing w:line="260" w:lineRule="exact"/>
              <w:ind w:right="-108"/>
              <w:jc w:val="center"/>
              <w:outlineLvl w:val="0"/>
              <w:rPr>
                <w:b/>
                <w:bCs/>
                <w:lang w:val="uk-UA"/>
              </w:rPr>
            </w:pPr>
            <w:r w:rsidRPr="00515DBD">
              <w:rPr>
                <w:b/>
                <w:lang w:val="uk-UA"/>
              </w:rPr>
              <w:t>рік</w:t>
            </w:r>
          </w:p>
        </w:tc>
        <w:tc>
          <w:tcPr>
            <w:tcW w:w="709" w:type="dxa"/>
            <w:tcBorders>
              <w:top w:val="single" w:sz="4" w:space="0" w:color="auto"/>
              <w:left w:val="single" w:sz="4" w:space="0" w:color="auto"/>
              <w:bottom w:val="single" w:sz="4" w:space="0" w:color="auto"/>
              <w:right w:val="single" w:sz="4" w:space="0" w:color="auto"/>
            </w:tcBorders>
          </w:tcPr>
          <w:p w:rsidR="00B10F9F" w:rsidRPr="00515DBD" w:rsidRDefault="00B10F9F" w:rsidP="004F06B7">
            <w:pPr>
              <w:suppressLineNumbers/>
              <w:suppressAutoHyphens/>
              <w:overflowPunct w:val="0"/>
              <w:autoSpaceDE w:val="0"/>
              <w:autoSpaceDN w:val="0"/>
              <w:adjustRightInd w:val="0"/>
              <w:spacing w:line="260" w:lineRule="exact"/>
              <w:jc w:val="center"/>
              <w:outlineLvl w:val="0"/>
              <w:rPr>
                <w:b/>
                <w:bCs/>
                <w:lang w:val="uk-UA"/>
              </w:rPr>
            </w:pPr>
            <w:r w:rsidRPr="00515DBD">
              <w:rPr>
                <w:b/>
                <w:lang w:val="uk-UA"/>
              </w:rPr>
              <w:t>2020 рік </w:t>
            </w:r>
          </w:p>
        </w:tc>
        <w:tc>
          <w:tcPr>
            <w:tcW w:w="709" w:type="dxa"/>
            <w:tcBorders>
              <w:top w:val="single" w:sz="4" w:space="0" w:color="auto"/>
              <w:left w:val="single" w:sz="4" w:space="0" w:color="auto"/>
              <w:bottom w:val="single" w:sz="4" w:space="0" w:color="auto"/>
              <w:right w:val="single" w:sz="4" w:space="0" w:color="auto"/>
            </w:tcBorders>
          </w:tcPr>
          <w:p w:rsidR="00B10F9F" w:rsidRPr="00515DBD" w:rsidRDefault="00B10F9F" w:rsidP="004F06B7">
            <w:pPr>
              <w:suppressLineNumbers/>
              <w:tabs>
                <w:tab w:val="left" w:pos="601"/>
              </w:tabs>
              <w:suppressAutoHyphens/>
              <w:overflowPunct w:val="0"/>
              <w:autoSpaceDE w:val="0"/>
              <w:autoSpaceDN w:val="0"/>
              <w:adjustRightInd w:val="0"/>
              <w:spacing w:line="260" w:lineRule="exact"/>
              <w:jc w:val="center"/>
              <w:outlineLvl w:val="0"/>
              <w:rPr>
                <w:b/>
                <w:bCs/>
                <w:lang w:val="uk-UA"/>
              </w:rPr>
            </w:pPr>
            <w:r w:rsidRPr="00515DBD">
              <w:rPr>
                <w:b/>
                <w:lang w:val="uk-UA"/>
              </w:rPr>
              <w:t>2021 рік</w:t>
            </w:r>
          </w:p>
        </w:tc>
        <w:tc>
          <w:tcPr>
            <w:tcW w:w="1985"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r>
      <w:tr w:rsidR="00B10F9F" w:rsidRPr="00A644FC" w:rsidTr="004F06B7">
        <w:tc>
          <w:tcPr>
            <w:tcW w:w="7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b/>
                <w:bCs/>
                <w:lang w:val="uk-UA"/>
              </w:rPr>
            </w:pPr>
            <w:r w:rsidRPr="00A644FC">
              <w:rPr>
                <w:b/>
                <w:bCs/>
                <w:lang w:val="uk-UA"/>
              </w:rPr>
              <w:t>1</w:t>
            </w:r>
          </w:p>
        </w:tc>
        <w:tc>
          <w:tcPr>
            <w:tcW w:w="184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b/>
                <w:bCs/>
                <w:lang w:val="uk-UA"/>
              </w:rPr>
            </w:pPr>
            <w:r w:rsidRPr="00A644FC">
              <w:rPr>
                <w:b/>
                <w:bCs/>
                <w:lang w:val="uk-UA"/>
              </w:rPr>
              <w:t>2</w:t>
            </w:r>
          </w:p>
        </w:tc>
        <w:tc>
          <w:tcPr>
            <w:tcW w:w="24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b/>
                <w:bCs/>
                <w:lang w:val="uk-UA"/>
              </w:rPr>
            </w:pPr>
            <w:r w:rsidRPr="00A644FC">
              <w:rPr>
                <w:b/>
                <w:bCs/>
                <w:lang w:val="uk-UA"/>
              </w:rPr>
              <w:t>3</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left="-144" w:right="-96"/>
              <w:jc w:val="center"/>
              <w:outlineLvl w:val="0"/>
              <w:rPr>
                <w:b/>
                <w:bCs/>
                <w:lang w:val="uk-UA"/>
              </w:rPr>
            </w:pPr>
            <w:r w:rsidRPr="00A644FC">
              <w:rPr>
                <w:b/>
                <w:bCs/>
                <w:lang w:val="uk-UA"/>
              </w:rPr>
              <w:t>4</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left="-144" w:right="-96"/>
              <w:jc w:val="center"/>
              <w:outlineLvl w:val="0"/>
              <w:rPr>
                <w:b/>
                <w:bCs/>
                <w:lang w:val="uk-UA"/>
              </w:rPr>
            </w:pPr>
            <w:r w:rsidRPr="00A644FC">
              <w:rPr>
                <w:b/>
                <w:bCs/>
                <w:lang w:val="uk-UA"/>
              </w:rPr>
              <w:t>5</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left="-144" w:right="-96"/>
              <w:jc w:val="center"/>
              <w:outlineLvl w:val="0"/>
              <w:rPr>
                <w:b/>
                <w:bCs/>
                <w:lang w:val="uk-UA"/>
              </w:rPr>
            </w:pPr>
            <w:r w:rsidRPr="00A644FC">
              <w:rPr>
                <w:b/>
                <w:bCs/>
                <w:lang w:val="uk-UA"/>
              </w:rPr>
              <w:t>6</w:t>
            </w: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b/>
                <w:bCs/>
                <w:lang w:val="uk-UA"/>
              </w:rPr>
            </w:pPr>
            <w:r w:rsidRPr="00A644FC">
              <w:rPr>
                <w:b/>
                <w:bCs/>
                <w:lang w:val="uk-UA"/>
              </w:rPr>
              <w:t>7</w:t>
            </w:r>
          </w:p>
        </w:tc>
        <w:tc>
          <w:tcPr>
            <w:tcW w:w="1984"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b/>
                <w:bCs/>
                <w:lang w:val="uk-UA"/>
              </w:rPr>
            </w:pPr>
            <w:r w:rsidRPr="00A644FC">
              <w:rPr>
                <w:b/>
                <w:bCs/>
                <w:lang w:val="uk-UA"/>
              </w:rPr>
              <w:t>8</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b/>
                <w:bCs/>
                <w:lang w:val="uk-UA"/>
              </w:rPr>
            </w:pPr>
            <w:r w:rsidRPr="00A644FC">
              <w:rPr>
                <w:b/>
                <w:bCs/>
                <w:lang w:val="uk-UA"/>
              </w:rPr>
              <w:t>9</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b/>
                <w:bCs/>
                <w:lang w:val="uk-UA"/>
              </w:rPr>
            </w:pPr>
            <w:r w:rsidRPr="00A644FC">
              <w:rPr>
                <w:b/>
                <w:bCs/>
                <w:lang w:val="uk-UA"/>
              </w:rPr>
              <w:t>10</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b/>
                <w:bCs/>
                <w:lang w:val="uk-UA"/>
              </w:rPr>
            </w:pPr>
            <w:r w:rsidRPr="00A644FC">
              <w:rPr>
                <w:b/>
                <w:bCs/>
                <w:lang w:val="uk-UA"/>
              </w:rPr>
              <w:t>11</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b/>
                <w:bCs/>
                <w:lang w:val="uk-UA"/>
              </w:rPr>
            </w:pPr>
            <w:r w:rsidRPr="00A644FC">
              <w:rPr>
                <w:b/>
                <w:bCs/>
                <w:lang w:val="uk-UA"/>
              </w:rPr>
              <w:t>12</w:t>
            </w:r>
          </w:p>
        </w:tc>
      </w:tr>
      <w:tr w:rsidR="00B10F9F" w:rsidRPr="00A644FC" w:rsidTr="004F06B7">
        <w:tc>
          <w:tcPr>
            <w:tcW w:w="7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lang w:val="uk-UA"/>
              </w:rPr>
            </w:pPr>
          </w:p>
        </w:tc>
        <w:tc>
          <w:tcPr>
            <w:tcW w:w="14600" w:type="dxa"/>
            <w:gridSpan w:val="11"/>
            <w:tcBorders>
              <w:top w:val="single" w:sz="4" w:space="0" w:color="auto"/>
              <w:left w:val="single" w:sz="4" w:space="0" w:color="auto"/>
              <w:bottom w:val="single" w:sz="4" w:space="0" w:color="auto"/>
              <w:right w:val="single" w:sz="4" w:space="0" w:color="auto"/>
            </w:tcBorders>
          </w:tcPr>
          <w:p w:rsidR="00B10F9F" w:rsidRPr="00A644FC" w:rsidRDefault="00B10F9F" w:rsidP="004F06B7">
            <w:pPr>
              <w:autoSpaceDE w:val="0"/>
              <w:autoSpaceDN w:val="0"/>
              <w:adjustRightInd w:val="0"/>
              <w:jc w:val="center"/>
              <w:rPr>
                <w:lang w:val="uk-UA"/>
              </w:rPr>
            </w:pPr>
            <w:r w:rsidRPr="00A644FC">
              <w:rPr>
                <w:b/>
                <w:bCs/>
                <w:lang w:val="uk-UA"/>
              </w:rPr>
              <w:t>Проект «Школа лідерської майстерності</w:t>
            </w:r>
            <w:r w:rsidRPr="00A644FC">
              <w:rPr>
                <w:lang w:val="uk-UA"/>
              </w:rPr>
              <w:t>»</w:t>
            </w:r>
          </w:p>
        </w:tc>
      </w:tr>
      <w:tr w:rsidR="00B10F9F" w:rsidRPr="00A644FC" w:rsidTr="004F06B7">
        <w:tc>
          <w:tcPr>
            <w:tcW w:w="710"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b/>
                <w:bCs/>
                <w:lang w:val="uk-UA"/>
              </w:rPr>
            </w:pPr>
            <w:r w:rsidRPr="00A644FC">
              <w:rPr>
                <w:lang w:val="uk-UA"/>
              </w:rPr>
              <w:t>6.1</w:t>
            </w:r>
            <w:r w:rsidRPr="00A644FC">
              <w:rPr>
                <w:b/>
                <w:bCs/>
                <w:lang w:val="uk-UA"/>
              </w:rPr>
              <w:t>.</w:t>
            </w:r>
          </w:p>
        </w:tc>
        <w:tc>
          <w:tcPr>
            <w:tcW w:w="1843" w:type="dxa"/>
            <w:vMerge w:val="restart"/>
            <w:tcBorders>
              <w:top w:val="single" w:sz="4" w:space="0" w:color="auto"/>
              <w:left w:val="single" w:sz="4" w:space="0" w:color="auto"/>
              <w:right w:val="single" w:sz="4" w:space="0" w:color="auto"/>
            </w:tcBorders>
          </w:tcPr>
          <w:p w:rsidR="00B10F9F" w:rsidRPr="00A644FC" w:rsidRDefault="00B10F9F" w:rsidP="004F06B7">
            <w:pPr>
              <w:autoSpaceDE w:val="0"/>
              <w:autoSpaceDN w:val="0"/>
              <w:adjustRightInd w:val="0"/>
              <w:ind w:right="-102"/>
              <w:rPr>
                <w:b/>
                <w:bCs/>
                <w:lang w:val="uk-UA"/>
              </w:rPr>
            </w:pPr>
            <w:r w:rsidRPr="00A644FC">
              <w:rPr>
                <w:lang w:val="uk-UA"/>
              </w:rPr>
              <w:t>Створення сприятливих умов для розвитку органів учнівського самоврядування</w:t>
            </w:r>
          </w:p>
        </w:tc>
        <w:tc>
          <w:tcPr>
            <w:tcW w:w="2409" w:type="dxa"/>
            <w:tcBorders>
              <w:top w:val="single" w:sz="4" w:space="0" w:color="auto"/>
              <w:left w:val="single" w:sz="4" w:space="0" w:color="auto"/>
              <w:bottom w:val="single" w:sz="4" w:space="0" w:color="auto"/>
              <w:right w:val="single" w:sz="4" w:space="0" w:color="auto"/>
            </w:tcBorders>
          </w:tcPr>
          <w:p w:rsidR="00B10F9F" w:rsidRPr="00D110DE" w:rsidRDefault="00B10F9F" w:rsidP="004F06B7">
            <w:pPr>
              <w:autoSpaceDE w:val="0"/>
              <w:autoSpaceDN w:val="0"/>
              <w:adjustRightInd w:val="0"/>
              <w:spacing w:line="260" w:lineRule="exact"/>
              <w:ind w:right="-106"/>
              <w:rPr>
                <w:lang w:val="uk-UA"/>
              </w:rPr>
            </w:pPr>
            <w:r w:rsidRPr="00A644FC">
              <w:rPr>
                <w:lang w:val="uk-UA"/>
              </w:rPr>
              <w:t>Розвиток</w:t>
            </w:r>
            <w:r>
              <w:rPr>
                <w:lang w:val="uk-UA"/>
              </w:rPr>
              <w:t xml:space="preserve"> </w:t>
            </w:r>
            <w:r w:rsidRPr="00A644FC">
              <w:rPr>
                <w:lang w:val="uk-UA"/>
              </w:rPr>
              <w:t>мережі дитячих</w:t>
            </w:r>
            <w:r>
              <w:rPr>
                <w:lang w:val="uk-UA"/>
              </w:rPr>
              <w:t xml:space="preserve"> </w:t>
            </w:r>
            <w:r w:rsidRPr="00A644FC">
              <w:rPr>
                <w:lang w:val="uk-UA"/>
              </w:rPr>
              <w:t>громадських об'єднань,</w:t>
            </w:r>
            <w:r>
              <w:rPr>
                <w:lang w:val="uk-UA"/>
              </w:rPr>
              <w:t xml:space="preserve"> </w:t>
            </w:r>
            <w:r w:rsidRPr="00A644FC">
              <w:rPr>
                <w:lang w:val="uk-UA"/>
              </w:rPr>
              <w:t>органів учнівського</w:t>
            </w:r>
            <w:r>
              <w:rPr>
                <w:lang w:val="uk-UA"/>
              </w:rPr>
              <w:t xml:space="preserve"> </w:t>
            </w:r>
            <w:r w:rsidRPr="00A644FC">
              <w:rPr>
                <w:lang w:val="uk-UA"/>
              </w:rPr>
              <w:t>самоврядування;</w:t>
            </w:r>
            <w:r>
              <w:rPr>
                <w:lang w:val="uk-UA"/>
              </w:rPr>
              <w:t xml:space="preserve"> </w:t>
            </w:r>
            <w:r w:rsidRPr="00A644FC">
              <w:rPr>
                <w:lang w:val="uk-UA"/>
              </w:rPr>
              <w:t>підтримка дитячих</w:t>
            </w:r>
            <w:r>
              <w:rPr>
                <w:lang w:val="uk-UA"/>
              </w:rPr>
              <w:t xml:space="preserve"> </w:t>
            </w:r>
            <w:r w:rsidRPr="00A644FC">
              <w:rPr>
                <w:lang w:val="uk-UA"/>
              </w:rPr>
              <w:t>соціальних ініціатив</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left="-144" w:right="-96"/>
              <w:jc w:val="center"/>
              <w:outlineLvl w:val="0"/>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left="-144" w:right="-96"/>
              <w:jc w:val="center"/>
              <w:outlineLvl w:val="0"/>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left="-144" w:right="-96"/>
              <w:jc w:val="center"/>
              <w:outlineLvl w:val="0"/>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ЗЗСО</w:t>
            </w:r>
            <w:r>
              <w:rPr>
                <w:lang w:val="uk-UA"/>
              </w:rPr>
              <w:t xml:space="preserve">, Керівник </w:t>
            </w:r>
            <w:r w:rsidRPr="0086343C">
              <w:rPr>
                <w:lang w:val="uk-UA"/>
              </w:rPr>
              <w:t>З</w:t>
            </w:r>
            <w:r>
              <w:rPr>
                <w:lang w:val="uk-UA"/>
              </w:rPr>
              <w:t>П</w:t>
            </w:r>
            <w:r w:rsidRPr="0086343C">
              <w:rPr>
                <w:lang w:val="uk-UA"/>
              </w:rPr>
              <w:t>О</w:t>
            </w:r>
          </w:p>
        </w:tc>
        <w:tc>
          <w:tcPr>
            <w:tcW w:w="1984"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96"/>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D110DE" w:rsidRDefault="00B10F9F" w:rsidP="004F06B7">
            <w:pPr>
              <w:autoSpaceDE w:val="0"/>
              <w:autoSpaceDN w:val="0"/>
              <w:adjustRightInd w:val="0"/>
              <w:rPr>
                <w:lang w:val="uk-UA"/>
              </w:rPr>
            </w:pPr>
            <w:r w:rsidRPr="00A644FC">
              <w:rPr>
                <w:lang w:val="uk-UA"/>
              </w:rPr>
              <w:t xml:space="preserve">Забезпечення функціонування органів учнівського самоврядування </w:t>
            </w:r>
          </w:p>
        </w:tc>
      </w:tr>
      <w:tr w:rsidR="00B10F9F" w:rsidRPr="00A644FC" w:rsidTr="004F06B7">
        <w:tc>
          <w:tcPr>
            <w:tcW w:w="710" w:type="dxa"/>
            <w:vMerge/>
            <w:tcBorders>
              <w:left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lang w:val="uk-UA"/>
              </w:rPr>
            </w:pPr>
          </w:p>
        </w:tc>
        <w:tc>
          <w:tcPr>
            <w:tcW w:w="1843" w:type="dxa"/>
            <w:vMerge/>
            <w:tcBorders>
              <w:left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6"/>
              <w:outlineLvl w:val="0"/>
              <w:rPr>
                <w:lang w:val="uk-UA"/>
              </w:rPr>
            </w:pPr>
          </w:p>
        </w:tc>
        <w:tc>
          <w:tcPr>
            <w:tcW w:w="2409"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autoSpaceDE w:val="0"/>
              <w:autoSpaceDN w:val="0"/>
              <w:adjustRightInd w:val="0"/>
              <w:rPr>
                <w:lang w:val="uk-UA"/>
              </w:rPr>
            </w:pPr>
            <w:r w:rsidRPr="0086343C">
              <w:rPr>
                <w:bCs/>
                <w:lang w:val="uk-UA"/>
              </w:rPr>
              <w:t xml:space="preserve">Забезпечення виконання угоди про співпрацю, укладеної між відділом освіти та </w:t>
            </w:r>
            <w:r w:rsidRPr="0086343C">
              <w:rPr>
                <w:bCs/>
                <w:lang w:val="uk-UA"/>
              </w:rPr>
              <w:lastRenderedPageBreak/>
              <w:t>Бучанською асоціацією лідерів, Дитячою дорадчою радою</w:t>
            </w:r>
          </w:p>
        </w:tc>
        <w:tc>
          <w:tcPr>
            <w:tcW w:w="567"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jc w:val="center"/>
              <w:rPr>
                <w:b/>
                <w:lang w:val="uk-UA"/>
              </w:rPr>
            </w:pPr>
            <w:r w:rsidRPr="0086343C">
              <w:rPr>
                <w:b/>
                <w:lang w:val="uk-UA"/>
              </w:rPr>
              <w:lastRenderedPageBreak/>
              <w:t>+</w:t>
            </w:r>
          </w:p>
        </w:tc>
        <w:tc>
          <w:tcPr>
            <w:tcW w:w="567"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jc w:val="center"/>
              <w:rPr>
                <w:b/>
                <w:lang w:val="uk-UA"/>
              </w:rPr>
            </w:pPr>
            <w:r w:rsidRPr="0086343C">
              <w:rPr>
                <w:b/>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jc w:val="center"/>
              <w:rPr>
                <w:b/>
                <w:lang w:val="uk-UA"/>
              </w:rPr>
            </w:pPr>
            <w:r w:rsidRPr="0086343C">
              <w:rPr>
                <w:b/>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ЗЗСО</w:t>
            </w:r>
            <w:r>
              <w:rPr>
                <w:lang w:val="uk-UA"/>
              </w:rPr>
              <w:t xml:space="preserve">, Керівник </w:t>
            </w:r>
            <w:r w:rsidRPr="0086343C">
              <w:rPr>
                <w:lang w:val="uk-UA"/>
              </w:rPr>
              <w:t>З</w:t>
            </w:r>
            <w:r>
              <w:rPr>
                <w:lang w:val="uk-UA"/>
              </w:rPr>
              <w:t>П</w:t>
            </w:r>
            <w:r w:rsidRPr="0086343C">
              <w:rPr>
                <w:lang w:val="uk-UA"/>
              </w:rPr>
              <w:t>О</w:t>
            </w:r>
          </w:p>
        </w:tc>
        <w:tc>
          <w:tcPr>
            <w:tcW w:w="1984"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lang w:val="uk-UA"/>
              </w:rPr>
            </w:pPr>
            <w:r w:rsidRPr="00A644FC">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outlineLvl w:val="0"/>
              <w:rPr>
                <w:lang w:val="uk-UA"/>
              </w:rPr>
            </w:pPr>
            <w:r w:rsidRPr="00A644FC">
              <w:rPr>
                <w:lang w:val="uk-UA"/>
              </w:rPr>
              <w:t xml:space="preserve">Створення дієвої моделі функціонування органів  учнівського </w:t>
            </w:r>
            <w:r w:rsidRPr="00A644FC">
              <w:rPr>
                <w:lang w:val="uk-UA"/>
              </w:rPr>
              <w:lastRenderedPageBreak/>
              <w:t xml:space="preserve">самоврядування на рівні </w:t>
            </w:r>
            <w:r>
              <w:rPr>
                <w:lang w:val="uk-UA"/>
              </w:rPr>
              <w:t xml:space="preserve">ЗЗСО </w:t>
            </w:r>
          </w:p>
        </w:tc>
      </w:tr>
      <w:tr w:rsidR="00B10F9F" w:rsidRPr="00A644FC" w:rsidTr="004F06B7">
        <w:trPr>
          <w:trHeight w:val="679"/>
        </w:trPr>
        <w:tc>
          <w:tcPr>
            <w:tcW w:w="710" w:type="dxa"/>
            <w:vMerge/>
            <w:tcBorders>
              <w:left w:val="single" w:sz="4" w:space="0" w:color="auto"/>
              <w:right w:val="single" w:sz="4" w:space="0" w:color="auto"/>
            </w:tcBorders>
            <w:vAlign w:val="center"/>
          </w:tcPr>
          <w:p w:rsidR="00B10F9F" w:rsidRPr="00A644FC" w:rsidRDefault="00B10F9F" w:rsidP="004F06B7">
            <w:pPr>
              <w:rPr>
                <w:lang w:val="uk-UA"/>
              </w:rPr>
            </w:pPr>
          </w:p>
        </w:tc>
        <w:tc>
          <w:tcPr>
            <w:tcW w:w="1843" w:type="dxa"/>
            <w:vMerge/>
            <w:tcBorders>
              <w:left w:val="single" w:sz="4" w:space="0" w:color="auto"/>
              <w:right w:val="single" w:sz="4" w:space="0" w:color="auto"/>
            </w:tcBorders>
            <w:vAlign w:val="center"/>
          </w:tcPr>
          <w:p w:rsidR="00B10F9F" w:rsidRPr="00A644FC" w:rsidRDefault="00B10F9F" w:rsidP="004F06B7">
            <w:pPr>
              <w:rPr>
                <w:lang w:val="uk-UA"/>
              </w:rPr>
            </w:pPr>
          </w:p>
        </w:tc>
        <w:tc>
          <w:tcPr>
            <w:tcW w:w="24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24" w:lineRule="exact"/>
              <w:ind w:right="-106"/>
              <w:outlineLvl w:val="0"/>
              <w:rPr>
                <w:lang w:val="uk-UA"/>
              </w:rPr>
            </w:pPr>
            <w:r w:rsidRPr="00A644FC">
              <w:rPr>
                <w:lang w:val="uk-UA"/>
              </w:rPr>
              <w:t>Створення умов для забезпечення діяльності різних моделей учнівського самоврядування</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24" w:lineRule="exact"/>
              <w:ind w:left="-144" w:right="-96"/>
              <w:jc w:val="center"/>
              <w:outlineLvl w:val="0"/>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24" w:lineRule="exact"/>
              <w:ind w:left="-144" w:right="-96"/>
              <w:jc w:val="center"/>
              <w:outlineLvl w:val="0"/>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24" w:lineRule="exact"/>
              <w:ind w:left="-144" w:right="-96"/>
              <w:jc w:val="center"/>
              <w:outlineLvl w:val="0"/>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ЗЗСО</w:t>
            </w:r>
            <w:r>
              <w:rPr>
                <w:lang w:val="uk-UA"/>
              </w:rPr>
              <w:t xml:space="preserve">, Керівник </w:t>
            </w:r>
            <w:r w:rsidRPr="0086343C">
              <w:rPr>
                <w:lang w:val="uk-UA"/>
              </w:rPr>
              <w:t>З</w:t>
            </w:r>
            <w:r>
              <w:rPr>
                <w:lang w:val="uk-UA"/>
              </w:rPr>
              <w:t>П</w:t>
            </w:r>
            <w:r w:rsidRPr="0086343C">
              <w:rPr>
                <w:lang w:val="uk-UA"/>
              </w:rPr>
              <w:t>О</w:t>
            </w:r>
          </w:p>
        </w:tc>
        <w:tc>
          <w:tcPr>
            <w:tcW w:w="1984"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24"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24"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24" w:lineRule="exact"/>
              <w:ind w:right="96"/>
              <w:jc w:val="center"/>
              <w:outlineLvl w:val="0"/>
              <w:rPr>
                <w:lang w:val="uk-UA"/>
              </w:rPr>
            </w:pPr>
            <w:r w:rsidRPr="00A644FC">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24" w:lineRule="exact"/>
              <w:ind w:right="96"/>
              <w:outlineLvl w:val="0"/>
              <w:rPr>
                <w:lang w:val="uk-UA"/>
              </w:rPr>
            </w:pPr>
            <w:r w:rsidRPr="00A644FC">
              <w:rPr>
                <w:lang w:val="uk-UA"/>
              </w:rPr>
              <w:t xml:space="preserve">Широке залучення дітей та учнівської молоді до роботи в </w:t>
            </w:r>
            <w:r>
              <w:rPr>
                <w:lang w:val="uk-UA"/>
              </w:rPr>
              <w:t>органах учнівського самовряду</w:t>
            </w:r>
            <w:r w:rsidRPr="00A644FC">
              <w:rPr>
                <w:lang w:val="uk-UA"/>
              </w:rPr>
              <w:t>вання</w:t>
            </w:r>
          </w:p>
        </w:tc>
      </w:tr>
      <w:tr w:rsidR="00B10F9F" w:rsidRPr="00452158" w:rsidTr="004F06B7">
        <w:trPr>
          <w:trHeight w:val="70"/>
        </w:trPr>
        <w:tc>
          <w:tcPr>
            <w:tcW w:w="710" w:type="dxa"/>
            <w:vMerge/>
            <w:tcBorders>
              <w:left w:val="single" w:sz="4" w:space="0" w:color="auto"/>
              <w:right w:val="single" w:sz="4" w:space="0" w:color="auto"/>
            </w:tcBorders>
            <w:vAlign w:val="center"/>
          </w:tcPr>
          <w:p w:rsidR="00B10F9F" w:rsidRPr="00A644FC" w:rsidRDefault="00B10F9F" w:rsidP="004F06B7">
            <w:pPr>
              <w:rPr>
                <w:lang w:val="uk-UA"/>
              </w:rPr>
            </w:pPr>
          </w:p>
        </w:tc>
        <w:tc>
          <w:tcPr>
            <w:tcW w:w="1843" w:type="dxa"/>
            <w:vMerge/>
            <w:tcBorders>
              <w:left w:val="single" w:sz="4" w:space="0" w:color="auto"/>
              <w:right w:val="single" w:sz="4" w:space="0" w:color="auto"/>
            </w:tcBorders>
            <w:vAlign w:val="center"/>
          </w:tcPr>
          <w:p w:rsidR="00B10F9F" w:rsidRPr="00A644FC" w:rsidRDefault="00B10F9F" w:rsidP="004F06B7">
            <w:pPr>
              <w:rPr>
                <w:lang w:val="uk-UA"/>
              </w:rPr>
            </w:pPr>
          </w:p>
        </w:tc>
        <w:tc>
          <w:tcPr>
            <w:tcW w:w="24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tabs>
                <w:tab w:val="left" w:pos="34"/>
              </w:tabs>
              <w:suppressAutoHyphens/>
              <w:overflowPunct w:val="0"/>
              <w:autoSpaceDE w:val="0"/>
              <w:autoSpaceDN w:val="0"/>
              <w:adjustRightInd w:val="0"/>
              <w:spacing w:line="224" w:lineRule="exact"/>
              <w:ind w:right="-106"/>
              <w:outlineLvl w:val="0"/>
              <w:rPr>
                <w:lang w:val="uk-UA"/>
              </w:rPr>
            </w:pPr>
            <w:r w:rsidRPr="00A644FC">
              <w:rPr>
                <w:lang w:val="uk-UA"/>
              </w:rPr>
              <w:t>Проведення  фестивалів та конкурсів:</w:t>
            </w:r>
            <w:r>
              <w:rPr>
                <w:lang w:val="uk-UA"/>
              </w:rPr>
              <w:t xml:space="preserve"> </w:t>
            </w:r>
            <w:r w:rsidRPr="00A644FC">
              <w:rPr>
                <w:lang w:val="uk-UA"/>
              </w:rPr>
              <w:t>фестивалю організацій учнівського самоврядування «Запали свою зірку»; вернісажу ідей «Марафон унікальних справ»</w:t>
            </w:r>
            <w:r>
              <w:rPr>
                <w:lang w:val="uk-UA"/>
              </w:rPr>
              <w:t xml:space="preserve"> </w:t>
            </w:r>
            <w:r w:rsidRPr="00A644FC">
              <w:rPr>
                <w:lang w:val="uk-UA"/>
              </w:rPr>
              <w:t>фестивалю шкільних ЗМІ</w:t>
            </w:r>
            <w:r>
              <w:rPr>
                <w:lang w:val="uk-UA"/>
              </w:rPr>
              <w:t xml:space="preserve"> </w:t>
            </w:r>
            <w:r w:rsidRPr="00A644FC">
              <w:rPr>
                <w:lang w:val="uk-UA"/>
              </w:rPr>
              <w:t xml:space="preserve">дебатного турніру </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24" w:lineRule="exact"/>
              <w:ind w:left="-144" w:right="-96"/>
              <w:jc w:val="center"/>
              <w:outlineLvl w:val="0"/>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24" w:lineRule="exact"/>
              <w:ind w:left="-144" w:right="-96"/>
              <w:jc w:val="center"/>
              <w:outlineLvl w:val="0"/>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24" w:lineRule="exact"/>
              <w:ind w:left="-144" w:right="-96"/>
              <w:jc w:val="center"/>
              <w:outlineLvl w:val="0"/>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ЗЗСО</w:t>
            </w:r>
            <w:r>
              <w:rPr>
                <w:lang w:val="uk-UA"/>
              </w:rPr>
              <w:t xml:space="preserve">, Керівник </w:t>
            </w:r>
            <w:r w:rsidRPr="0086343C">
              <w:rPr>
                <w:lang w:val="uk-UA"/>
              </w:rPr>
              <w:t>З</w:t>
            </w:r>
            <w:r>
              <w:rPr>
                <w:lang w:val="uk-UA"/>
              </w:rPr>
              <w:t>П</w:t>
            </w:r>
            <w:r w:rsidRPr="0086343C">
              <w:rPr>
                <w:lang w:val="uk-UA"/>
              </w:rPr>
              <w:t>О</w:t>
            </w:r>
          </w:p>
        </w:tc>
        <w:tc>
          <w:tcPr>
            <w:tcW w:w="1984"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24"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24"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24" w:lineRule="exact"/>
              <w:ind w:right="96"/>
              <w:jc w:val="center"/>
              <w:outlineLvl w:val="0"/>
              <w:rPr>
                <w:lang w:val="uk-UA"/>
              </w:rPr>
            </w:pPr>
            <w:r w:rsidRPr="00A644FC">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24" w:lineRule="exact"/>
              <w:ind w:right="96"/>
              <w:outlineLvl w:val="0"/>
              <w:rPr>
                <w:lang w:val="uk-UA"/>
              </w:rPr>
            </w:pPr>
            <w:r w:rsidRPr="00A644FC">
              <w:rPr>
                <w:spacing w:val="5"/>
                <w:shd w:val="clear" w:color="auto" w:fill="FFFFFF"/>
                <w:lang w:val="uk-UA"/>
              </w:rPr>
              <w:t>Підвищення рівня знань підлітків у сфері публічного управління, підвищення інтересу школярів до розвитку локальної демократії в Україні</w:t>
            </w:r>
          </w:p>
        </w:tc>
      </w:tr>
      <w:tr w:rsidR="00B10F9F" w:rsidRPr="00047CD5" w:rsidTr="004F06B7">
        <w:trPr>
          <w:trHeight w:val="986"/>
        </w:trPr>
        <w:tc>
          <w:tcPr>
            <w:tcW w:w="710" w:type="dxa"/>
            <w:vMerge/>
            <w:tcBorders>
              <w:left w:val="single" w:sz="4" w:space="0" w:color="auto"/>
              <w:right w:val="single" w:sz="4" w:space="0" w:color="auto"/>
            </w:tcBorders>
            <w:vAlign w:val="center"/>
          </w:tcPr>
          <w:p w:rsidR="00B10F9F" w:rsidRPr="00A644FC" w:rsidRDefault="00B10F9F" w:rsidP="004F06B7">
            <w:pPr>
              <w:rPr>
                <w:lang w:val="uk-UA"/>
              </w:rPr>
            </w:pPr>
          </w:p>
        </w:tc>
        <w:tc>
          <w:tcPr>
            <w:tcW w:w="1843" w:type="dxa"/>
            <w:vMerge/>
            <w:tcBorders>
              <w:left w:val="single" w:sz="4" w:space="0" w:color="auto"/>
              <w:right w:val="single" w:sz="4" w:space="0" w:color="auto"/>
            </w:tcBorders>
            <w:vAlign w:val="center"/>
          </w:tcPr>
          <w:p w:rsidR="00B10F9F" w:rsidRPr="00A644FC" w:rsidRDefault="00B10F9F" w:rsidP="004F06B7">
            <w:pPr>
              <w:rPr>
                <w:lang w:val="uk-UA"/>
              </w:rPr>
            </w:pPr>
          </w:p>
        </w:tc>
        <w:tc>
          <w:tcPr>
            <w:tcW w:w="24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hd w:val="clear" w:color="auto" w:fill="FFFFFF"/>
              <w:spacing w:line="240" w:lineRule="exact"/>
              <w:ind w:right="-106"/>
            </w:pPr>
            <w:r w:rsidRPr="00A644FC">
              <w:rPr>
                <w:lang w:val="uk-UA"/>
              </w:rPr>
              <w:t>Проведення брейн-рингів</w:t>
            </w:r>
            <w:r>
              <w:rPr>
                <w:lang w:val="uk-UA"/>
              </w:rPr>
              <w:t>, КВН</w:t>
            </w:r>
            <w:r w:rsidRPr="00A644FC">
              <w:rPr>
                <w:lang w:val="uk-UA"/>
              </w:rPr>
              <w:t xml:space="preserve"> серед шкільних команд на тему місцевого самоврядування та організації влади</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left="-144" w:right="-96"/>
              <w:jc w:val="center"/>
              <w:outlineLvl w:val="0"/>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left="-144" w:right="-96"/>
              <w:jc w:val="center"/>
              <w:outlineLvl w:val="0"/>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left="-144" w:right="-96"/>
              <w:jc w:val="center"/>
              <w:outlineLvl w:val="0"/>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ЗЗСО</w:t>
            </w:r>
            <w:r>
              <w:rPr>
                <w:lang w:val="uk-UA"/>
              </w:rPr>
              <w:t xml:space="preserve">, Керівник </w:t>
            </w:r>
            <w:r w:rsidRPr="0086343C">
              <w:rPr>
                <w:lang w:val="uk-UA"/>
              </w:rPr>
              <w:t>З</w:t>
            </w:r>
            <w:r>
              <w:rPr>
                <w:lang w:val="uk-UA"/>
              </w:rPr>
              <w:t>П</w:t>
            </w:r>
            <w:r w:rsidRPr="0086343C">
              <w:rPr>
                <w:lang w:val="uk-UA"/>
              </w:rPr>
              <w:t>О</w:t>
            </w:r>
          </w:p>
        </w:tc>
        <w:tc>
          <w:tcPr>
            <w:tcW w:w="1984"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right="96"/>
              <w:jc w:val="center"/>
              <w:outlineLvl w:val="0"/>
              <w:rPr>
                <w:lang w:val="uk-UA"/>
              </w:rPr>
            </w:pPr>
            <w:r w:rsidRPr="00A644FC">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outlineLvl w:val="0"/>
              <w:rPr>
                <w:spacing w:val="5"/>
                <w:shd w:val="clear" w:color="auto" w:fill="FFFFFF"/>
                <w:lang w:val="uk-UA"/>
              </w:rPr>
            </w:pPr>
            <w:r w:rsidRPr="00A644FC">
              <w:rPr>
                <w:spacing w:val="5"/>
                <w:shd w:val="clear" w:color="auto" w:fill="FFFFFF"/>
                <w:lang w:val="uk-UA"/>
              </w:rPr>
              <w:t>Підвищення рівня знань підлітків у сфері публічного управління, підвищення інтересу школярів до розвитку локальної демократії в Україні</w:t>
            </w:r>
          </w:p>
        </w:tc>
      </w:tr>
      <w:tr w:rsidR="00B10F9F" w:rsidRPr="00047CD5" w:rsidTr="004F06B7">
        <w:trPr>
          <w:trHeight w:val="2300"/>
        </w:trPr>
        <w:tc>
          <w:tcPr>
            <w:tcW w:w="710" w:type="dxa"/>
            <w:vMerge/>
            <w:tcBorders>
              <w:left w:val="single" w:sz="4" w:space="0" w:color="auto"/>
              <w:bottom w:val="single" w:sz="4" w:space="0" w:color="auto"/>
              <w:right w:val="single" w:sz="4" w:space="0" w:color="auto"/>
            </w:tcBorders>
            <w:vAlign w:val="center"/>
          </w:tcPr>
          <w:p w:rsidR="00B10F9F" w:rsidRPr="00A644FC" w:rsidRDefault="00B10F9F" w:rsidP="004F06B7">
            <w:pPr>
              <w:rPr>
                <w:lang w:val="uk-UA"/>
              </w:rPr>
            </w:pPr>
          </w:p>
        </w:tc>
        <w:tc>
          <w:tcPr>
            <w:tcW w:w="1843" w:type="dxa"/>
            <w:vMerge/>
            <w:tcBorders>
              <w:left w:val="single" w:sz="4" w:space="0" w:color="auto"/>
              <w:bottom w:val="single" w:sz="4" w:space="0" w:color="auto"/>
              <w:right w:val="single" w:sz="4" w:space="0" w:color="auto"/>
            </w:tcBorders>
            <w:vAlign w:val="center"/>
          </w:tcPr>
          <w:p w:rsidR="00B10F9F" w:rsidRPr="00A644FC" w:rsidRDefault="00B10F9F" w:rsidP="004F06B7">
            <w:pPr>
              <w:rPr>
                <w:lang w:val="uk-UA"/>
              </w:rPr>
            </w:pPr>
          </w:p>
        </w:tc>
        <w:tc>
          <w:tcPr>
            <w:tcW w:w="24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right="96"/>
              <w:outlineLvl w:val="0"/>
              <w:rPr>
                <w:lang w:val="uk-UA"/>
              </w:rPr>
            </w:pPr>
            <w:r w:rsidRPr="00A644FC">
              <w:rPr>
                <w:lang w:val="uk-UA"/>
              </w:rPr>
              <w:t xml:space="preserve">Проведення виборів до </w:t>
            </w:r>
            <w:r>
              <w:rPr>
                <w:lang w:val="uk-UA"/>
              </w:rPr>
              <w:t xml:space="preserve">Дитячої дорадчої </w:t>
            </w:r>
            <w:r w:rsidRPr="00A644FC">
              <w:rPr>
                <w:lang w:val="uk-UA"/>
              </w:rPr>
              <w:t>ради</w:t>
            </w:r>
            <w:r>
              <w:rPr>
                <w:lang w:val="uk-UA"/>
              </w:rPr>
              <w:t>, Асоціації лідерів</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left="-144" w:right="-96"/>
              <w:jc w:val="center"/>
              <w:outlineLvl w:val="0"/>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left="-144" w:right="-96"/>
              <w:jc w:val="center"/>
              <w:outlineLvl w:val="0"/>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left="-144" w:right="-96"/>
              <w:jc w:val="center"/>
              <w:outlineLvl w:val="0"/>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ЗЗСО</w:t>
            </w:r>
            <w:r>
              <w:rPr>
                <w:lang w:val="uk-UA"/>
              </w:rPr>
              <w:t xml:space="preserve">, Керівник </w:t>
            </w:r>
            <w:r w:rsidRPr="0086343C">
              <w:rPr>
                <w:lang w:val="uk-UA"/>
              </w:rPr>
              <w:t>З</w:t>
            </w:r>
            <w:r>
              <w:rPr>
                <w:lang w:val="uk-UA"/>
              </w:rPr>
              <w:t>П</w:t>
            </w:r>
            <w:r w:rsidRPr="0086343C">
              <w:rPr>
                <w:lang w:val="uk-UA"/>
              </w:rPr>
              <w:t>О</w:t>
            </w:r>
          </w:p>
        </w:tc>
        <w:tc>
          <w:tcPr>
            <w:tcW w:w="1984"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right="96"/>
              <w:jc w:val="center"/>
              <w:outlineLvl w:val="0"/>
              <w:rPr>
                <w:lang w:val="uk-UA"/>
              </w:rPr>
            </w:pPr>
            <w:r w:rsidRPr="00A644FC">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right="96"/>
              <w:outlineLvl w:val="0"/>
              <w:rPr>
                <w:lang w:val="uk-UA"/>
              </w:rPr>
            </w:pPr>
            <w:r w:rsidRPr="00A644FC">
              <w:rPr>
                <w:lang w:val="uk-UA"/>
              </w:rPr>
              <w:t>Створення чіткої моделі діяльност</w:t>
            </w:r>
            <w:r>
              <w:rPr>
                <w:lang w:val="uk-UA"/>
              </w:rPr>
              <w:t>і органів учнівського самовряду</w:t>
            </w:r>
            <w:r w:rsidRPr="00A644FC">
              <w:rPr>
                <w:lang w:val="uk-UA"/>
              </w:rPr>
              <w:t>вання, активізація громадянської активності дітей та молоді</w:t>
            </w:r>
          </w:p>
        </w:tc>
      </w:tr>
      <w:tr w:rsidR="00B10F9F" w:rsidRPr="00A644FC" w:rsidTr="004F06B7">
        <w:tc>
          <w:tcPr>
            <w:tcW w:w="710" w:type="dxa"/>
            <w:vMerge w:val="restart"/>
            <w:tcBorders>
              <w:top w:val="nil"/>
              <w:left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lang w:val="uk-UA"/>
              </w:rPr>
            </w:pPr>
          </w:p>
        </w:tc>
        <w:tc>
          <w:tcPr>
            <w:tcW w:w="1843" w:type="dxa"/>
            <w:vMerge w:val="restart"/>
            <w:tcBorders>
              <w:top w:val="nil"/>
              <w:left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outlineLvl w:val="0"/>
              <w:rPr>
                <w:lang w:val="uk-UA"/>
              </w:rPr>
            </w:pPr>
          </w:p>
        </w:tc>
        <w:tc>
          <w:tcPr>
            <w:tcW w:w="24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right="-106"/>
              <w:outlineLvl w:val="0"/>
              <w:rPr>
                <w:lang w:val="uk-UA"/>
              </w:rPr>
            </w:pPr>
            <w:r>
              <w:rPr>
                <w:lang w:val="uk-UA"/>
              </w:rPr>
              <w:t>Р</w:t>
            </w:r>
            <w:r w:rsidRPr="00A644FC">
              <w:rPr>
                <w:lang w:val="uk-UA"/>
              </w:rPr>
              <w:t>еалізація лідерського освітньо-виховного проекту «Київщина – територія успіху»</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left="-144" w:right="-96"/>
              <w:jc w:val="center"/>
              <w:outlineLvl w:val="0"/>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left="-144" w:right="-96"/>
              <w:jc w:val="center"/>
              <w:outlineLvl w:val="0"/>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left="-144" w:right="-96"/>
              <w:jc w:val="center"/>
              <w:outlineLvl w:val="0"/>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ЗЗСО</w:t>
            </w:r>
            <w:r>
              <w:rPr>
                <w:lang w:val="uk-UA"/>
              </w:rPr>
              <w:t xml:space="preserve">, Керівник </w:t>
            </w:r>
            <w:r w:rsidRPr="0086343C">
              <w:rPr>
                <w:lang w:val="uk-UA"/>
              </w:rPr>
              <w:t>З</w:t>
            </w:r>
            <w:r>
              <w:rPr>
                <w:lang w:val="uk-UA"/>
              </w:rPr>
              <w:t>П</w:t>
            </w:r>
            <w:r w:rsidRPr="0086343C">
              <w:rPr>
                <w:lang w:val="uk-UA"/>
              </w:rPr>
              <w:t>О</w:t>
            </w:r>
          </w:p>
        </w:tc>
        <w:tc>
          <w:tcPr>
            <w:tcW w:w="1984"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right="96"/>
              <w:jc w:val="center"/>
              <w:outlineLvl w:val="0"/>
              <w:rPr>
                <w:lang w:val="uk-UA"/>
              </w:rPr>
            </w:pPr>
            <w:r w:rsidRPr="00A644FC">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right="96"/>
              <w:outlineLvl w:val="0"/>
              <w:rPr>
                <w:lang w:val="uk-UA"/>
              </w:rPr>
            </w:pPr>
            <w:r w:rsidRPr="00A644FC">
              <w:rPr>
                <w:lang w:val="uk-UA"/>
              </w:rPr>
              <w:t xml:space="preserve">Формування нової генерації лідерів органів учнівського самоврядування </w:t>
            </w:r>
          </w:p>
        </w:tc>
      </w:tr>
      <w:tr w:rsidR="00B10F9F" w:rsidRPr="00A644FC" w:rsidTr="004F06B7">
        <w:tc>
          <w:tcPr>
            <w:tcW w:w="710" w:type="dxa"/>
            <w:vMerge/>
            <w:tcBorders>
              <w:left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lang w:val="uk-UA"/>
              </w:rPr>
            </w:pPr>
          </w:p>
        </w:tc>
        <w:tc>
          <w:tcPr>
            <w:tcW w:w="1843" w:type="dxa"/>
            <w:vMerge/>
            <w:tcBorders>
              <w:left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outlineLvl w:val="0"/>
              <w:rPr>
                <w:lang w:val="uk-UA"/>
              </w:rPr>
            </w:pPr>
          </w:p>
        </w:tc>
        <w:tc>
          <w:tcPr>
            <w:tcW w:w="24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right="-106"/>
              <w:outlineLvl w:val="0"/>
              <w:rPr>
                <w:lang w:val="uk-UA"/>
              </w:rPr>
            </w:pPr>
            <w:r w:rsidRPr="00A644FC">
              <w:rPr>
                <w:lang w:val="uk-UA"/>
              </w:rPr>
              <w:t xml:space="preserve">Забезпечення функціонування  різних моделей учнівського самоврядування у </w:t>
            </w:r>
            <w:r>
              <w:rPr>
                <w:lang w:val="uk-UA"/>
              </w:rPr>
              <w:t>ЗЗСО</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left="-144" w:right="-96"/>
              <w:jc w:val="center"/>
              <w:outlineLvl w:val="0"/>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left="-144" w:right="-96"/>
              <w:jc w:val="center"/>
              <w:outlineLvl w:val="0"/>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left="-144" w:right="-96"/>
              <w:jc w:val="center"/>
              <w:outlineLvl w:val="0"/>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ЗЗСО</w:t>
            </w:r>
            <w:r>
              <w:rPr>
                <w:lang w:val="uk-UA"/>
              </w:rPr>
              <w:t xml:space="preserve">, Керівник </w:t>
            </w:r>
            <w:r w:rsidRPr="0086343C">
              <w:rPr>
                <w:lang w:val="uk-UA"/>
              </w:rPr>
              <w:t>З</w:t>
            </w:r>
            <w:r>
              <w:rPr>
                <w:lang w:val="uk-UA"/>
              </w:rPr>
              <w:t>П</w:t>
            </w:r>
            <w:r w:rsidRPr="0086343C">
              <w:rPr>
                <w:lang w:val="uk-UA"/>
              </w:rPr>
              <w:t>О</w:t>
            </w:r>
          </w:p>
        </w:tc>
        <w:tc>
          <w:tcPr>
            <w:tcW w:w="1984"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right="96"/>
              <w:jc w:val="center"/>
              <w:outlineLvl w:val="0"/>
              <w:rPr>
                <w:lang w:val="uk-UA"/>
              </w:rPr>
            </w:pPr>
            <w:r w:rsidRPr="00A644FC">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40" w:lineRule="exact"/>
              <w:ind w:right="96"/>
              <w:outlineLvl w:val="0"/>
              <w:rPr>
                <w:lang w:val="uk-UA"/>
              </w:rPr>
            </w:pPr>
            <w:r w:rsidRPr="00A644FC">
              <w:rPr>
                <w:lang w:val="uk-UA"/>
              </w:rPr>
              <w:t>Створе</w:t>
            </w:r>
            <w:r>
              <w:rPr>
                <w:lang w:val="uk-UA"/>
              </w:rPr>
              <w:t>ння моделей державно-громадсько</w:t>
            </w:r>
            <w:r w:rsidRPr="00A644FC">
              <w:rPr>
                <w:lang w:val="uk-UA"/>
              </w:rPr>
              <w:t xml:space="preserve">го управління </w:t>
            </w:r>
            <w:r>
              <w:rPr>
                <w:lang w:val="uk-UA"/>
              </w:rPr>
              <w:t>ЗЗСО</w:t>
            </w:r>
          </w:p>
        </w:tc>
      </w:tr>
      <w:tr w:rsidR="00B10F9F" w:rsidRPr="00A644FC" w:rsidTr="004F06B7">
        <w:trPr>
          <w:trHeight w:val="1129"/>
        </w:trPr>
        <w:tc>
          <w:tcPr>
            <w:tcW w:w="710"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lang w:val="uk-UA"/>
              </w:rPr>
            </w:pPr>
          </w:p>
        </w:tc>
        <w:tc>
          <w:tcPr>
            <w:tcW w:w="1843"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outlineLvl w:val="0"/>
              <w:rPr>
                <w:lang w:val="uk-UA"/>
              </w:rPr>
            </w:pPr>
          </w:p>
        </w:tc>
        <w:tc>
          <w:tcPr>
            <w:tcW w:w="24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106"/>
              <w:outlineLvl w:val="0"/>
              <w:rPr>
                <w:lang w:val="uk-UA"/>
              </w:rPr>
            </w:pPr>
            <w:r w:rsidRPr="00A644FC">
              <w:rPr>
                <w:lang w:val="uk-UA"/>
              </w:rPr>
              <w:t xml:space="preserve">Розширення напрямів партнерської взаємодії органів учнівського самоврядування зі студентськими радами та організаціями </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left="-144" w:right="-96"/>
              <w:jc w:val="center"/>
              <w:outlineLvl w:val="0"/>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left="-144" w:right="-96"/>
              <w:jc w:val="center"/>
              <w:outlineLvl w:val="0"/>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left="-144" w:right="-96"/>
              <w:jc w:val="center"/>
              <w:outlineLvl w:val="0"/>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ЗЗСО</w:t>
            </w:r>
            <w:r>
              <w:rPr>
                <w:lang w:val="uk-UA"/>
              </w:rPr>
              <w:t xml:space="preserve">, Керівник </w:t>
            </w:r>
            <w:r w:rsidRPr="0086343C">
              <w:rPr>
                <w:lang w:val="uk-UA"/>
              </w:rPr>
              <w:t>З</w:t>
            </w:r>
            <w:r>
              <w:rPr>
                <w:lang w:val="uk-UA"/>
              </w:rPr>
              <w:t>П</w:t>
            </w:r>
            <w:r w:rsidRPr="0086343C">
              <w:rPr>
                <w:lang w:val="uk-UA"/>
              </w:rPr>
              <w:t>О</w:t>
            </w:r>
          </w:p>
        </w:tc>
        <w:tc>
          <w:tcPr>
            <w:tcW w:w="1984"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lang w:val="uk-UA"/>
              </w:rPr>
            </w:pPr>
            <w:r w:rsidRPr="00A644FC">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outlineLvl w:val="0"/>
              <w:rPr>
                <w:lang w:val="uk-UA"/>
              </w:rPr>
            </w:pPr>
            <w:r w:rsidRPr="00A644FC">
              <w:rPr>
                <w:lang w:val="uk-UA"/>
              </w:rPr>
              <w:t>Створення системи дієвого партнерства</w:t>
            </w:r>
          </w:p>
        </w:tc>
      </w:tr>
      <w:tr w:rsidR="00B10F9F" w:rsidRPr="00047CD5" w:rsidTr="004F06B7">
        <w:tc>
          <w:tcPr>
            <w:tcW w:w="710"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lang w:val="uk-UA"/>
              </w:rPr>
            </w:pPr>
            <w:r w:rsidRPr="00A644FC">
              <w:rPr>
                <w:lang w:val="uk-UA"/>
              </w:rPr>
              <w:t>6.2</w:t>
            </w:r>
          </w:p>
        </w:tc>
        <w:tc>
          <w:tcPr>
            <w:tcW w:w="1843"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102"/>
              <w:outlineLvl w:val="0"/>
              <w:rPr>
                <w:lang w:val="uk-UA"/>
              </w:rPr>
            </w:pPr>
            <w:r>
              <w:rPr>
                <w:lang w:val="uk-UA"/>
              </w:rPr>
              <w:t>Удоскона</w:t>
            </w:r>
            <w:r w:rsidRPr="00A644FC">
              <w:rPr>
                <w:lang w:val="uk-UA"/>
              </w:rPr>
              <w:t xml:space="preserve">лення системи навчання лідерів </w:t>
            </w:r>
            <w:r>
              <w:rPr>
                <w:lang w:val="uk-UA"/>
              </w:rPr>
              <w:t>учнівського самовряду</w:t>
            </w:r>
            <w:r w:rsidRPr="00A644FC">
              <w:rPr>
                <w:lang w:val="uk-UA"/>
              </w:rPr>
              <w:t>вання</w:t>
            </w:r>
          </w:p>
        </w:tc>
        <w:tc>
          <w:tcPr>
            <w:tcW w:w="24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outlineLvl w:val="0"/>
              <w:rPr>
                <w:lang w:val="uk-UA"/>
              </w:rPr>
            </w:pPr>
            <w:r w:rsidRPr="00A644FC">
              <w:rPr>
                <w:lang w:val="uk-UA"/>
              </w:rPr>
              <w:t xml:space="preserve">Організація роботи школи лідерів органів самоврядування дітей </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left="-144" w:right="-96"/>
              <w:jc w:val="center"/>
              <w:outlineLvl w:val="0"/>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left="-144" w:right="-96"/>
              <w:jc w:val="center"/>
              <w:outlineLvl w:val="0"/>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left="-144" w:right="-96"/>
              <w:jc w:val="center"/>
              <w:outlineLvl w:val="0"/>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ЗЗСО</w:t>
            </w:r>
            <w:r>
              <w:rPr>
                <w:lang w:val="uk-UA"/>
              </w:rPr>
              <w:t xml:space="preserve">, Керівник </w:t>
            </w:r>
            <w:r w:rsidRPr="0086343C">
              <w:rPr>
                <w:lang w:val="uk-UA"/>
              </w:rPr>
              <w:t>З</w:t>
            </w:r>
            <w:r>
              <w:rPr>
                <w:lang w:val="uk-UA"/>
              </w:rPr>
              <w:t>П</w:t>
            </w:r>
            <w:r w:rsidRPr="0086343C">
              <w:rPr>
                <w:lang w:val="uk-UA"/>
              </w:rPr>
              <w:t>О</w:t>
            </w:r>
          </w:p>
        </w:tc>
        <w:tc>
          <w:tcPr>
            <w:tcW w:w="1984"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lang w:val="uk-UA"/>
              </w:rPr>
            </w:pPr>
            <w:r w:rsidRPr="00A644FC">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outlineLvl w:val="0"/>
              <w:rPr>
                <w:lang w:val="uk-UA"/>
              </w:rPr>
            </w:pPr>
            <w:r w:rsidRPr="00A644FC">
              <w:rPr>
                <w:lang w:val="uk-UA"/>
              </w:rPr>
              <w:t xml:space="preserve">Підвищення якості навчання дітей-лідерів, мотивація їх до участі у суспільному житті </w:t>
            </w:r>
            <w:r>
              <w:rPr>
                <w:lang w:val="uk-UA"/>
              </w:rPr>
              <w:t>громади</w:t>
            </w:r>
          </w:p>
        </w:tc>
      </w:tr>
      <w:tr w:rsidR="00B10F9F" w:rsidRPr="00047CD5" w:rsidTr="004F06B7">
        <w:trPr>
          <w:trHeight w:val="450"/>
        </w:trPr>
        <w:tc>
          <w:tcPr>
            <w:tcW w:w="710" w:type="dxa"/>
            <w:vMerge/>
            <w:tcBorders>
              <w:left w:val="single" w:sz="4" w:space="0" w:color="auto"/>
              <w:bottom w:val="single" w:sz="4" w:space="0" w:color="auto"/>
              <w:right w:val="single" w:sz="4" w:space="0" w:color="auto"/>
            </w:tcBorders>
            <w:vAlign w:val="center"/>
          </w:tcPr>
          <w:p w:rsidR="00B10F9F" w:rsidRPr="00A644FC" w:rsidRDefault="00B10F9F" w:rsidP="004F06B7">
            <w:pPr>
              <w:rPr>
                <w:lang w:val="uk-UA"/>
              </w:rPr>
            </w:pPr>
          </w:p>
        </w:tc>
        <w:tc>
          <w:tcPr>
            <w:tcW w:w="1843" w:type="dxa"/>
            <w:vMerge/>
            <w:tcBorders>
              <w:left w:val="single" w:sz="4" w:space="0" w:color="auto"/>
              <w:bottom w:val="single" w:sz="4" w:space="0" w:color="auto"/>
              <w:right w:val="single" w:sz="4" w:space="0" w:color="auto"/>
            </w:tcBorders>
            <w:vAlign w:val="center"/>
          </w:tcPr>
          <w:p w:rsidR="00B10F9F" w:rsidRPr="00A644FC" w:rsidRDefault="00B10F9F" w:rsidP="004F06B7">
            <w:pPr>
              <w:rPr>
                <w:lang w:val="uk-UA"/>
              </w:rPr>
            </w:pPr>
          </w:p>
        </w:tc>
        <w:tc>
          <w:tcPr>
            <w:tcW w:w="24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106"/>
              <w:outlineLvl w:val="0"/>
              <w:rPr>
                <w:lang w:val="uk-UA"/>
              </w:rPr>
            </w:pPr>
            <w:r w:rsidRPr="00A644FC">
              <w:rPr>
                <w:lang w:val="uk-UA"/>
              </w:rPr>
              <w:t>Сприяння залученню батьківської та педагогічної громадськості до роботи органів учнівського самоврядування</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left="-144" w:right="-96"/>
              <w:jc w:val="center"/>
              <w:outlineLvl w:val="0"/>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left="-144" w:right="-96"/>
              <w:jc w:val="center"/>
              <w:outlineLvl w:val="0"/>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left="-144" w:right="-96"/>
              <w:jc w:val="center"/>
              <w:outlineLvl w:val="0"/>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ЗЗСО</w:t>
            </w:r>
            <w:r>
              <w:rPr>
                <w:lang w:val="uk-UA"/>
              </w:rPr>
              <w:t xml:space="preserve">, Керівник </w:t>
            </w:r>
            <w:r w:rsidRPr="0086343C">
              <w:rPr>
                <w:lang w:val="uk-UA"/>
              </w:rPr>
              <w:t>З</w:t>
            </w:r>
            <w:r>
              <w:rPr>
                <w:lang w:val="uk-UA"/>
              </w:rPr>
              <w:t>П</w:t>
            </w:r>
            <w:r w:rsidRPr="0086343C">
              <w:rPr>
                <w:lang w:val="uk-UA"/>
              </w:rPr>
              <w:t>О</w:t>
            </w:r>
          </w:p>
        </w:tc>
        <w:tc>
          <w:tcPr>
            <w:tcW w:w="1984"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jc w:val="center"/>
              <w:outlineLvl w:val="0"/>
              <w:rPr>
                <w:lang w:val="uk-UA"/>
              </w:rPr>
            </w:pPr>
            <w:r w:rsidRPr="00A644FC">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outlineLvl w:val="0"/>
              <w:rPr>
                <w:lang w:val="uk-UA"/>
              </w:rPr>
            </w:pPr>
            <w:r w:rsidRPr="00A644FC">
              <w:rPr>
                <w:lang w:val="uk-UA"/>
              </w:rPr>
              <w:t xml:space="preserve">Підвищення зацікавленості батьків та педагогів у формуванні громадської активності дітей та учнівської молоді </w:t>
            </w:r>
          </w:p>
        </w:tc>
      </w:tr>
      <w:tr w:rsidR="00B10F9F" w:rsidRPr="00A644FC" w:rsidTr="004F06B7">
        <w:tc>
          <w:tcPr>
            <w:tcW w:w="2553" w:type="dxa"/>
            <w:gridSpan w:val="2"/>
            <w:tcBorders>
              <w:top w:val="single" w:sz="4" w:space="0" w:color="auto"/>
              <w:left w:val="single" w:sz="4" w:space="0" w:color="auto"/>
              <w:bottom w:val="single" w:sz="4" w:space="0" w:color="auto"/>
              <w:right w:val="single" w:sz="4" w:space="0" w:color="auto"/>
            </w:tcBorders>
          </w:tcPr>
          <w:p w:rsidR="00B10F9F" w:rsidRPr="00A644FC" w:rsidRDefault="00B10F9F" w:rsidP="004F06B7">
            <w:pPr>
              <w:autoSpaceDE w:val="0"/>
              <w:autoSpaceDN w:val="0"/>
              <w:adjustRightInd w:val="0"/>
              <w:rPr>
                <w:lang w:val="uk-UA"/>
              </w:rPr>
            </w:pPr>
            <w:r w:rsidRPr="00A644FC">
              <w:rPr>
                <w:b/>
                <w:bCs/>
                <w:lang w:val="uk-UA"/>
              </w:rPr>
              <w:lastRenderedPageBreak/>
              <w:t>Всього по роках</w:t>
            </w:r>
          </w:p>
        </w:tc>
        <w:tc>
          <w:tcPr>
            <w:tcW w:w="24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outlineLvl w:val="0"/>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left="-144" w:right="-96"/>
              <w:jc w:val="center"/>
              <w:outlineLvl w:val="0"/>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left="-144" w:right="-96"/>
              <w:jc w:val="center"/>
              <w:outlineLvl w:val="0"/>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left="-144" w:right="-96"/>
              <w:jc w:val="center"/>
              <w:outlineLvl w:val="0"/>
              <w:rPr>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77"/>
              <w:outlineLvl w:val="0"/>
              <w:rPr>
                <w:lang w:val="uk-UA"/>
              </w:rPr>
            </w:pPr>
          </w:p>
        </w:tc>
        <w:tc>
          <w:tcPr>
            <w:tcW w:w="1984"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7"/>
              <w:outlineLvl w:val="0"/>
              <w:rPr>
                <w:lang w:val="uk-UA"/>
              </w:rPr>
            </w:pPr>
          </w:p>
        </w:tc>
        <w:tc>
          <w:tcPr>
            <w:tcW w:w="850" w:type="dxa"/>
            <w:tcBorders>
              <w:top w:val="single" w:sz="4" w:space="0" w:color="auto"/>
              <w:left w:val="single" w:sz="4" w:space="0" w:color="auto"/>
              <w:bottom w:val="single" w:sz="4" w:space="0" w:color="auto"/>
              <w:right w:val="single" w:sz="4" w:space="0" w:color="auto"/>
            </w:tcBorders>
          </w:tcPr>
          <w:p w:rsidR="00B10F9F" w:rsidRPr="00332A87" w:rsidRDefault="00B10F9F" w:rsidP="004F06B7">
            <w:pPr>
              <w:suppressLineNumbers/>
              <w:suppressAutoHyphens/>
              <w:overflowPunct w:val="0"/>
              <w:autoSpaceDE w:val="0"/>
              <w:autoSpaceDN w:val="0"/>
              <w:adjustRightInd w:val="0"/>
              <w:spacing w:line="260" w:lineRule="exact"/>
              <w:ind w:right="96"/>
              <w:jc w:val="center"/>
              <w:outlineLvl w:val="0"/>
              <w:rPr>
                <w:b/>
                <w:lang w:val="uk-UA"/>
              </w:rPr>
            </w:pPr>
            <w:r w:rsidRPr="00332A87">
              <w:rPr>
                <w:b/>
                <w:lang w:val="uk-UA"/>
              </w:rPr>
              <w:t>0,0</w:t>
            </w:r>
          </w:p>
        </w:tc>
        <w:tc>
          <w:tcPr>
            <w:tcW w:w="709" w:type="dxa"/>
            <w:tcBorders>
              <w:top w:val="single" w:sz="4" w:space="0" w:color="auto"/>
              <w:left w:val="single" w:sz="4" w:space="0" w:color="auto"/>
              <w:bottom w:val="single" w:sz="4" w:space="0" w:color="auto"/>
              <w:right w:val="single" w:sz="4" w:space="0" w:color="auto"/>
            </w:tcBorders>
          </w:tcPr>
          <w:p w:rsidR="00B10F9F" w:rsidRPr="00332A87" w:rsidRDefault="00B10F9F" w:rsidP="004F06B7">
            <w:pPr>
              <w:overflowPunct w:val="0"/>
              <w:autoSpaceDE w:val="0"/>
              <w:autoSpaceDN w:val="0"/>
              <w:adjustRightInd w:val="0"/>
              <w:jc w:val="center"/>
              <w:rPr>
                <w:b/>
                <w:lang w:val="uk-UA"/>
              </w:rPr>
            </w:pPr>
            <w:r w:rsidRPr="00332A87">
              <w:rPr>
                <w:b/>
                <w:lang w:val="uk-UA"/>
              </w:rPr>
              <w:t>0,0</w:t>
            </w:r>
          </w:p>
        </w:tc>
        <w:tc>
          <w:tcPr>
            <w:tcW w:w="709" w:type="dxa"/>
            <w:tcBorders>
              <w:top w:val="single" w:sz="4" w:space="0" w:color="auto"/>
              <w:left w:val="single" w:sz="4" w:space="0" w:color="auto"/>
              <w:bottom w:val="single" w:sz="4" w:space="0" w:color="auto"/>
              <w:right w:val="single" w:sz="4" w:space="0" w:color="auto"/>
            </w:tcBorders>
          </w:tcPr>
          <w:p w:rsidR="00B10F9F" w:rsidRPr="00332A87" w:rsidRDefault="00B10F9F" w:rsidP="004F06B7">
            <w:pPr>
              <w:suppressLineNumbers/>
              <w:suppressAutoHyphens/>
              <w:overflowPunct w:val="0"/>
              <w:autoSpaceDE w:val="0"/>
              <w:autoSpaceDN w:val="0"/>
              <w:adjustRightInd w:val="0"/>
              <w:ind w:right="-108"/>
              <w:outlineLvl w:val="0"/>
              <w:rPr>
                <w:b/>
                <w:lang w:val="uk-UA"/>
              </w:rPr>
            </w:pPr>
            <w:r w:rsidRPr="00332A87">
              <w:rPr>
                <w:b/>
                <w:lang w:val="uk-UA"/>
              </w:rPr>
              <w:t>0,0</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outlineLvl w:val="0"/>
              <w:rPr>
                <w:lang w:val="uk-UA"/>
              </w:rPr>
            </w:pPr>
          </w:p>
        </w:tc>
      </w:tr>
      <w:tr w:rsidR="00B10F9F" w:rsidRPr="00A644FC" w:rsidTr="004F06B7">
        <w:tc>
          <w:tcPr>
            <w:tcW w:w="2553" w:type="dxa"/>
            <w:gridSpan w:val="2"/>
            <w:tcBorders>
              <w:top w:val="single" w:sz="4" w:space="0" w:color="auto"/>
              <w:left w:val="single" w:sz="4" w:space="0" w:color="auto"/>
              <w:bottom w:val="single" w:sz="4" w:space="0" w:color="auto"/>
              <w:right w:val="single" w:sz="4" w:space="0" w:color="auto"/>
            </w:tcBorders>
          </w:tcPr>
          <w:p w:rsidR="00B10F9F" w:rsidRPr="00A644FC" w:rsidRDefault="00B10F9F" w:rsidP="004F06B7">
            <w:pPr>
              <w:autoSpaceDE w:val="0"/>
              <w:autoSpaceDN w:val="0"/>
              <w:adjustRightInd w:val="0"/>
              <w:rPr>
                <w:b/>
                <w:bCs/>
                <w:lang w:val="uk-UA"/>
              </w:rPr>
            </w:pPr>
            <w:r w:rsidRPr="00A644FC">
              <w:rPr>
                <w:b/>
                <w:bCs/>
                <w:lang w:val="uk-UA"/>
              </w:rPr>
              <w:t>Всього за напрямом:</w:t>
            </w:r>
          </w:p>
        </w:tc>
        <w:tc>
          <w:tcPr>
            <w:tcW w:w="24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outlineLvl w:val="0"/>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left="-144" w:right="-96"/>
              <w:jc w:val="center"/>
              <w:outlineLvl w:val="0"/>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left="-144" w:right="-96"/>
              <w:jc w:val="center"/>
              <w:outlineLvl w:val="0"/>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left="-144" w:right="-96"/>
              <w:jc w:val="center"/>
              <w:outlineLvl w:val="0"/>
              <w:rPr>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77"/>
              <w:outlineLvl w:val="0"/>
              <w:rPr>
                <w:lang w:val="uk-UA"/>
              </w:rPr>
            </w:pPr>
          </w:p>
        </w:tc>
        <w:tc>
          <w:tcPr>
            <w:tcW w:w="1984"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7"/>
              <w:outlineLvl w:val="0"/>
              <w:rPr>
                <w:lang w:val="uk-UA"/>
              </w:rPr>
            </w:pPr>
          </w:p>
        </w:tc>
        <w:tc>
          <w:tcPr>
            <w:tcW w:w="2268" w:type="dxa"/>
            <w:gridSpan w:val="3"/>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71"/>
              <w:jc w:val="center"/>
              <w:outlineLvl w:val="0"/>
              <w:rPr>
                <w:b/>
                <w:bCs/>
                <w:lang w:val="uk-UA"/>
              </w:rPr>
            </w:pPr>
            <w:r>
              <w:rPr>
                <w:b/>
                <w:bCs/>
                <w:lang w:val="uk-UA"/>
              </w:rPr>
              <w:t>0,0</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6"/>
              <w:outlineLvl w:val="0"/>
              <w:rPr>
                <w:lang w:val="uk-UA"/>
              </w:rPr>
            </w:pPr>
          </w:p>
        </w:tc>
      </w:tr>
    </w:tbl>
    <w:p w:rsidR="00B10F9F" w:rsidRPr="00A644FC" w:rsidRDefault="00B10F9F" w:rsidP="00B10F9F">
      <w:pPr>
        <w:rPr>
          <w:b/>
          <w:bCs/>
          <w:lang w:val="uk-UA"/>
        </w:rPr>
      </w:pPr>
    </w:p>
    <w:p w:rsidR="00B10F9F" w:rsidRDefault="00B10F9F" w:rsidP="00B10F9F">
      <w:pPr>
        <w:suppressLineNumbers/>
        <w:suppressAutoHyphens/>
        <w:outlineLvl w:val="0"/>
        <w:rPr>
          <w:b/>
          <w:bCs/>
          <w:lang w:val="uk-UA"/>
        </w:rPr>
      </w:pPr>
    </w:p>
    <w:p w:rsidR="00B10F9F" w:rsidRDefault="00B10F9F" w:rsidP="00B10F9F">
      <w:pPr>
        <w:suppressLineNumbers/>
        <w:suppressAutoHyphens/>
        <w:outlineLvl w:val="0"/>
        <w:rPr>
          <w:b/>
          <w:bCs/>
          <w:lang w:val="uk-UA"/>
        </w:rPr>
      </w:pPr>
    </w:p>
    <w:p w:rsidR="00B10F9F" w:rsidRDefault="00B10F9F" w:rsidP="00B10F9F">
      <w:pPr>
        <w:suppressLineNumbers/>
        <w:suppressAutoHyphens/>
        <w:outlineLvl w:val="0"/>
        <w:rPr>
          <w:b/>
          <w:bCs/>
          <w:lang w:val="uk-UA"/>
        </w:rPr>
      </w:pPr>
    </w:p>
    <w:p w:rsidR="00B10F9F" w:rsidRDefault="00B10F9F" w:rsidP="00B10F9F">
      <w:pPr>
        <w:suppressLineNumbers/>
        <w:suppressAutoHyphens/>
        <w:outlineLvl w:val="0"/>
        <w:rPr>
          <w:b/>
          <w:bCs/>
          <w:lang w:val="uk-UA"/>
        </w:rPr>
      </w:pPr>
    </w:p>
    <w:p w:rsidR="00B10F9F" w:rsidRDefault="00B10F9F" w:rsidP="00B10F9F">
      <w:pPr>
        <w:suppressLineNumbers/>
        <w:suppressAutoHyphens/>
        <w:outlineLvl w:val="0"/>
        <w:rPr>
          <w:b/>
          <w:bCs/>
          <w:lang w:val="uk-UA"/>
        </w:rPr>
      </w:pPr>
    </w:p>
    <w:p w:rsidR="00B10F9F" w:rsidRDefault="00B10F9F" w:rsidP="00B10F9F">
      <w:pPr>
        <w:suppressLineNumbers/>
        <w:suppressAutoHyphens/>
        <w:outlineLvl w:val="0"/>
        <w:rPr>
          <w:b/>
          <w:bCs/>
          <w:lang w:val="uk-UA"/>
        </w:rPr>
      </w:pPr>
    </w:p>
    <w:p w:rsidR="00B10F9F" w:rsidRDefault="00B10F9F" w:rsidP="00B10F9F">
      <w:pPr>
        <w:suppressLineNumbers/>
        <w:suppressAutoHyphens/>
        <w:outlineLvl w:val="0"/>
        <w:rPr>
          <w:b/>
          <w:bCs/>
          <w:lang w:val="uk-UA"/>
        </w:rPr>
      </w:pPr>
    </w:p>
    <w:p w:rsidR="00B10F9F" w:rsidRDefault="00B10F9F" w:rsidP="00B10F9F">
      <w:pPr>
        <w:suppressLineNumbers/>
        <w:suppressAutoHyphens/>
        <w:outlineLvl w:val="0"/>
        <w:rPr>
          <w:b/>
          <w:bCs/>
          <w:lang w:val="uk-UA"/>
        </w:rPr>
      </w:pPr>
    </w:p>
    <w:p w:rsidR="00B10F9F" w:rsidRDefault="00B10F9F" w:rsidP="00B10F9F">
      <w:pPr>
        <w:suppressLineNumbers/>
        <w:suppressAutoHyphens/>
        <w:outlineLvl w:val="0"/>
        <w:rPr>
          <w:b/>
          <w:bCs/>
          <w:lang w:val="uk-UA"/>
        </w:rPr>
      </w:pPr>
    </w:p>
    <w:p w:rsidR="00B10F9F" w:rsidRDefault="00B10F9F" w:rsidP="00B10F9F">
      <w:pPr>
        <w:suppressLineNumbers/>
        <w:suppressAutoHyphens/>
        <w:outlineLvl w:val="0"/>
        <w:rPr>
          <w:b/>
          <w:bCs/>
          <w:lang w:val="uk-UA"/>
        </w:rPr>
      </w:pPr>
    </w:p>
    <w:p w:rsidR="00B10F9F" w:rsidRDefault="00B10F9F" w:rsidP="00B10F9F">
      <w:pPr>
        <w:suppressLineNumbers/>
        <w:suppressAutoHyphens/>
        <w:outlineLvl w:val="0"/>
        <w:rPr>
          <w:b/>
          <w:bCs/>
          <w:lang w:val="uk-UA"/>
        </w:rPr>
      </w:pPr>
    </w:p>
    <w:p w:rsidR="00B10F9F" w:rsidRDefault="00B10F9F" w:rsidP="00B10F9F">
      <w:pPr>
        <w:suppressLineNumbers/>
        <w:suppressAutoHyphens/>
        <w:outlineLvl w:val="0"/>
        <w:rPr>
          <w:b/>
          <w:bCs/>
          <w:lang w:val="uk-UA"/>
        </w:rPr>
      </w:pPr>
    </w:p>
    <w:p w:rsidR="00B10F9F" w:rsidRDefault="00B10F9F" w:rsidP="00B10F9F">
      <w:pPr>
        <w:suppressLineNumbers/>
        <w:suppressAutoHyphens/>
        <w:outlineLvl w:val="0"/>
        <w:rPr>
          <w:b/>
          <w:bCs/>
          <w:lang w:val="uk-UA"/>
        </w:rPr>
      </w:pPr>
    </w:p>
    <w:p w:rsidR="00B10F9F" w:rsidRDefault="00B10F9F" w:rsidP="00B10F9F">
      <w:pPr>
        <w:suppressLineNumbers/>
        <w:suppressAutoHyphens/>
        <w:outlineLvl w:val="0"/>
        <w:rPr>
          <w:b/>
          <w:bCs/>
          <w:lang w:val="uk-UA"/>
        </w:rPr>
      </w:pPr>
    </w:p>
    <w:p w:rsidR="00B10F9F" w:rsidRDefault="00B10F9F" w:rsidP="00B10F9F">
      <w:pPr>
        <w:suppressLineNumbers/>
        <w:suppressAutoHyphens/>
        <w:outlineLvl w:val="0"/>
        <w:rPr>
          <w:b/>
          <w:bCs/>
          <w:lang w:val="uk-UA"/>
        </w:rPr>
      </w:pPr>
    </w:p>
    <w:p w:rsidR="00B10F9F" w:rsidRDefault="00B10F9F" w:rsidP="00B10F9F">
      <w:pPr>
        <w:suppressLineNumbers/>
        <w:suppressAutoHyphens/>
        <w:outlineLvl w:val="0"/>
        <w:rPr>
          <w:b/>
          <w:bCs/>
          <w:lang w:val="uk-UA"/>
        </w:rPr>
      </w:pPr>
    </w:p>
    <w:p w:rsidR="00B10F9F" w:rsidRDefault="00B10F9F" w:rsidP="00B10F9F">
      <w:pPr>
        <w:suppressLineNumbers/>
        <w:suppressAutoHyphens/>
        <w:outlineLvl w:val="0"/>
        <w:rPr>
          <w:b/>
          <w:bCs/>
          <w:lang w:val="uk-UA"/>
        </w:rPr>
      </w:pPr>
    </w:p>
    <w:p w:rsidR="00B10F9F" w:rsidRDefault="00B10F9F" w:rsidP="00B10F9F">
      <w:pPr>
        <w:suppressLineNumbers/>
        <w:suppressAutoHyphens/>
        <w:outlineLvl w:val="0"/>
        <w:rPr>
          <w:b/>
          <w:bCs/>
          <w:lang w:val="uk-UA"/>
        </w:rPr>
      </w:pPr>
    </w:p>
    <w:p w:rsidR="00B10F9F" w:rsidRPr="00A644FC" w:rsidRDefault="00B10F9F" w:rsidP="00B10F9F">
      <w:pPr>
        <w:suppressLineNumbers/>
        <w:suppressAutoHyphens/>
        <w:outlineLvl w:val="0"/>
        <w:rPr>
          <w:b/>
          <w:bCs/>
          <w:lang w:val="uk-UA"/>
        </w:rPr>
      </w:pPr>
      <w:r w:rsidRPr="00A644FC">
        <w:rPr>
          <w:b/>
          <w:bCs/>
          <w:lang w:val="uk-UA"/>
        </w:rPr>
        <w:t xml:space="preserve">Напрям </w:t>
      </w:r>
      <w:r>
        <w:rPr>
          <w:b/>
          <w:bCs/>
          <w:lang w:val="uk-UA"/>
        </w:rPr>
        <w:t>7</w:t>
      </w:r>
      <w:r w:rsidRPr="00A644FC">
        <w:rPr>
          <w:b/>
          <w:bCs/>
          <w:lang w:val="uk-UA"/>
        </w:rPr>
        <w:t xml:space="preserve"> . Оновлення системи підвищення кваліфікації педагогічних працівників</w:t>
      </w: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1707"/>
        <w:gridCol w:w="2977"/>
        <w:gridCol w:w="517"/>
        <w:gridCol w:w="563"/>
        <w:gridCol w:w="563"/>
        <w:gridCol w:w="2043"/>
        <w:gridCol w:w="1700"/>
        <w:gridCol w:w="708"/>
        <w:gridCol w:w="709"/>
        <w:gridCol w:w="709"/>
        <w:gridCol w:w="2410"/>
      </w:tblGrid>
      <w:tr w:rsidR="00B10F9F" w:rsidRPr="00A644FC" w:rsidTr="004F06B7">
        <w:tc>
          <w:tcPr>
            <w:tcW w:w="704"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80" w:lineRule="exact"/>
              <w:jc w:val="center"/>
              <w:outlineLvl w:val="0"/>
              <w:rPr>
                <w:b/>
                <w:bCs/>
                <w:lang w:val="uk-UA"/>
              </w:rPr>
            </w:pPr>
            <w:r w:rsidRPr="00A644FC">
              <w:rPr>
                <w:b/>
                <w:lang w:val="uk-UA"/>
              </w:rPr>
              <w:t>№ з/п </w:t>
            </w:r>
          </w:p>
        </w:tc>
        <w:tc>
          <w:tcPr>
            <w:tcW w:w="1707"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80" w:lineRule="exact"/>
              <w:ind w:right="96"/>
              <w:jc w:val="center"/>
              <w:outlineLvl w:val="0"/>
              <w:rPr>
                <w:b/>
                <w:bCs/>
                <w:lang w:val="uk-UA"/>
              </w:rPr>
            </w:pPr>
            <w:r w:rsidRPr="00A644FC">
              <w:rPr>
                <w:b/>
                <w:lang w:val="uk-UA"/>
              </w:rPr>
              <w:t xml:space="preserve">Назва напряму діяльності </w:t>
            </w:r>
            <w:r w:rsidRPr="00A644FC">
              <w:rPr>
                <w:b/>
                <w:lang w:val="uk-UA"/>
              </w:rPr>
              <w:lastRenderedPageBreak/>
              <w:t>(пріоритетні завдання)</w:t>
            </w:r>
          </w:p>
        </w:tc>
        <w:tc>
          <w:tcPr>
            <w:tcW w:w="2977"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tabs>
                <w:tab w:val="left" w:pos="608"/>
              </w:tabs>
              <w:suppressAutoHyphens/>
              <w:overflowPunct w:val="0"/>
              <w:autoSpaceDE w:val="0"/>
              <w:autoSpaceDN w:val="0"/>
              <w:adjustRightInd w:val="0"/>
              <w:spacing w:line="280" w:lineRule="exact"/>
              <w:jc w:val="center"/>
              <w:outlineLvl w:val="0"/>
              <w:rPr>
                <w:b/>
                <w:bCs/>
                <w:lang w:val="uk-UA"/>
              </w:rPr>
            </w:pPr>
            <w:r w:rsidRPr="00A644FC">
              <w:rPr>
                <w:b/>
                <w:lang w:val="uk-UA"/>
              </w:rPr>
              <w:lastRenderedPageBreak/>
              <w:t>Перелік заходів Програми </w:t>
            </w:r>
          </w:p>
        </w:tc>
        <w:tc>
          <w:tcPr>
            <w:tcW w:w="1643" w:type="dxa"/>
            <w:gridSpan w:val="3"/>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80" w:lineRule="exact"/>
              <w:ind w:right="96"/>
              <w:jc w:val="center"/>
              <w:outlineLvl w:val="0"/>
              <w:rPr>
                <w:b/>
                <w:bCs/>
                <w:lang w:val="uk-UA"/>
              </w:rPr>
            </w:pPr>
            <w:r w:rsidRPr="00A644FC">
              <w:rPr>
                <w:b/>
                <w:lang w:val="uk-UA"/>
              </w:rPr>
              <w:t>Строк виконання заходу </w:t>
            </w:r>
          </w:p>
        </w:tc>
        <w:tc>
          <w:tcPr>
            <w:tcW w:w="2043"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80" w:lineRule="exact"/>
              <w:ind w:right="96"/>
              <w:jc w:val="center"/>
              <w:outlineLvl w:val="0"/>
              <w:rPr>
                <w:b/>
                <w:bCs/>
                <w:lang w:val="uk-UA"/>
              </w:rPr>
            </w:pPr>
            <w:r w:rsidRPr="00A644FC">
              <w:rPr>
                <w:b/>
                <w:lang w:val="uk-UA"/>
              </w:rPr>
              <w:t>Виконавці</w:t>
            </w:r>
          </w:p>
          <w:p w:rsidR="00B10F9F" w:rsidRPr="00A644FC" w:rsidRDefault="00B10F9F" w:rsidP="004F06B7">
            <w:pPr>
              <w:suppressLineNumbers/>
              <w:suppressAutoHyphens/>
              <w:overflowPunct w:val="0"/>
              <w:autoSpaceDE w:val="0"/>
              <w:autoSpaceDN w:val="0"/>
              <w:adjustRightInd w:val="0"/>
              <w:spacing w:line="280" w:lineRule="exact"/>
              <w:ind w:right="96"/>
              <w:jc w:val="center"/>
              <w:outlineLvl w:val="0"/>
              <w:rPr>
                <w:b/>
                <w:bCs/>
                <w:lang w:val="uk-UA"/>
              </w:rPr>
            </w:pPr>
          </w:p>
        </w:tc>
        <w:tc>
          <w:tcPr>
            <w:tcW w:w="1700"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80" w:lineRule="exact"/>
              <w:ind w:left="-108" w:right="-108"/>
              <w:jc w:val="center"/>
              <w:outlineLvl w:val="0"/>
              <w:rPr>
                <w:b/>
                <w:bCs/>
                <w:lang w:val="uk-UA"/>
              </w:rPr>
            </w:pPr>
            <w:r w:rsidRPr="00A644FC">
              <w:rPr>
                <w:b/>
                <w:lang w:val="uk-UA"/>
              </w:rPr>
              <w:t>Джерела фінансування </w:t>
            </w:r>
          </w:p>
          <w:p w:rsidR="00B10F9F" w:rsidRPr="00A644FC" w:rsidRDefault="00B10F9F" w:rsidP="004F06B7">
            <w:pPr>
              <w:suppressLineNumbers/>
              <w:suppressAutoHyphens/>
              <w:overflowPunct w:val="0"/>
              <w:autoSpaceDE w:val="0"/>
              <w:autoSpaceDN w:val="0"/>
              <w:adjustRightInd w:val="0"/>
              <w:spacing w:line="280" w:lineRule="exact"/>
              <w:ind w:left="-108" w:right="-108"/>
              <w:jc w:val="center"/>
              <w:outlineLvl w:val="0"/>
              <w:rPr>
                <w:b/>
                <w:bCs/>
                <w:lang w:val="uk-UA"/>
              </w:rPr>
            </w:pPr>
          </w:p>
        </w:tc>
        <w:tc>
          <w:tcPr>
            <w:tcW w:w="2126" w:type="dxa"/>
            <w:gridSpan w:val="3"/>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80" w:lineRule="exact"/>
              <w:ind w:right="96"/>
              <w:jc w:val="center"/>
              <w:outlineLvl w:val="0"/>
              <w:rPr>
                <w:b/>
                <w:lang w:val="uk-UA"/>
              </w:rPr>
            </w:pPr>
            <w:r w:rsidRPr="00A644FC">
              <w:rPr>
                <w:b/>
                <w:lang w:val="uk-UA"/>
              </w:rPr>
              <w:t xml:space="preserve">Орієнтовні обсяги </w:t>
            </w:r>
            <w:r w:rsidRPr="00A644FC">
              <w:rPr>
                <w:b/>
                <w:lang w:val="uk-UA"/>
              </w:rPr>
              <w:lastRenderedPageBreak/>
              <w:t>фінансування (вартість),</w:t>
            </w:r>
          </w:p>
          <w:p w:rsidR="00B10F9F" w:rsidRPr="00A644FC" w:rsidRDefault="00B10F9F" w:rsidP="004F06B7">
            <w:pPr>
              <w:suppressLineNumbers/>
              <w:suppressAutoHyphens/>
              <w:overflowPunct w:val="0"/>
              <w:autoSpaceDE w:val="0"/>
              <w:autoSpaceDN w:val="0"/>
              <w:adjustRightInd w:val="0"/>
              <w:spacing w:line="280" w:lineRule="exact"/>
              <w:ind w:right="96"/>
              <w:jc w:val="center"/>
              <w:outlineLvl w:val="0"/>
              <w:rPr>
                <w:b/>
                <w:bCs/>
                <w:lang w:val="uk-UA"/>
              </w:rPr>
            </w:pPr>
            <w:r w:rsidRPr="00A644FC">
              <w:rPr>
                <w:b/>
                <w:lang w:val="uk-UA"/>
              </w:rPr>
              <w:t xml:space="preserve"> тис. гривень, </w:t>
            </w:r>
            <w:r w:rsidRPr="00A644FC">
              <w:rPr>
                <w:b/>
                <w:lang w:val="uk-UA"/>
              </w:rPr>
              <w:br/>
              <w:t>у тому числі: </w:t>
            </w:r>
          </w:p>
        </w:tc>
        <w:tc>
          <w:tcPr>
            <w:tcW w:w="2410"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80" w:lineRule="exact"/>
              <w:ind w:right="96"/>
              <w:jc w:val="center"/>
              <w:outlineLvl w:val="0"/>
              <w:rPr>
                <w:b/>
                <w:bCs/>
                <w:lang w:val="uk-UA"/>
              </w:rPr>
            </w:pPr>
            <w:r w:rsidRPr="00A644FC">
              <w:rPr>
                <w:b/>
                <w:lang w:val="uk-UA"/>
              </w:rPr>
              <w:lastRenderedPageBreak/>
              <w:t>Очікуваний результат </w:t>
            </w:r>
          </w:p>
          <w:p w:rsidR="00B10F9F" w:rsidRPr="00A644FC" w:rsidRDefault="00B10F9F" w:rsidP="004F06B7">
            <w:pPr>
              <w:suppressLineNumbers/>
              <w:suppressAutoHyphens/>
              <w:overflowPunct w:val="0"/>
              <w:autoSpaceDE w:val="0"/>
              <w:autoSpaceDN w:val="0"/>
              <w:adjustRightInd w:val="0"/>
              <w:spacing w:line="280" w:lineRule="exact"/>
              <w:ind w:right="96"/>
              <w:jc w:val="center"/>
              <w:outlineLvl w:val="0"/>
              <w:rPr>
                <w:b/>
                <w:bCs/>
                <w:lang w:val="uk-UA"/>
              </w:rPr>
            </w:pPr>
          </w:p>
        </w:tc>
      </w:tr>
      <w:tr w:rsidR="00B10F9F" w:rsidRPr="00A644FC" w:rsidTr="004F06B7">
        <w:tc>
          <w:tcPr>
            <w:tcW w:w="704" w:type="dxa"/>
            <w:vMerge/>
            <w:tcBorders>
              <w:top w:val="single" w:sz="4" w:space="0" w:color="auto"/>
              <w:left w:val="single" w:sz="4" w:space="0" w:color="auto"/>
              <w:bottom w:val="single" w:sz="4" w:space="0" w:color="auto"/>
              <w:right w:val="single" w:sz="4" w:space="0" w:color="auto"/>
            </w:tcBorders>
            <w:vAlign w:val="center"/>
          </w:tcPr>
          <w:p w:rsidR="00B10F9F" w:rsidRPr="005214C0" w:rsidRDefault="00B10F9F" w:rsidP="004F06B7">
            <w:pPr>
              <w:rPr>
                <w:b/>
                <w:bCs/>
                <w:lang w:val="uk-UA"/>
              </w:rPr>
            </w:pPr>
          </w:p>
        </w:tc>
        <w:tc>
          <w:tcPr>
            <w:tcW w:w="1707" w:type="dxa"/>
            <w:vMerge/>
            <w:tcBorders>
              <w:top w:val="single" w:sz="4" w:space="0" w:color="auto"/>
              <w:left w:val="single" w:sz="4" w:space="0" w:color="auto"/>
              <w:bottom w:val="single" w:sz="4" w:space="0" w:color="auto"/>
              <w:right w:val="single" w:sz="4" w:space="0" w:color="auto"/>
            </w:tcBorders>
            <w:vAlign w:val="center"/>
          </w:tcPr>
          <w:p w:rsidR="00B10F9F" w:rsidRPr="005214C0" w:rsidRDefault="00B10F9F" w:rsidP="004F06B7">
            <w:pPr>
              <w:rPr>
                <w:b/>
                <w:bCs/>
                <w:lang w:val="uk-UA"/>
              </w:rPr>
            </w:pPr>
          </w:p>
        </w:tc>
        <w:tc>
          <w:tcPr>
            <w:tcW w:w="2977" w:type="dxa"/>
            <w:vMerge/>
            <w:tcBorders>
              <w:top w:val="single" w:sz="4" w:space="0" w:color="auto"/>
              <w:left w:val="single" w:sz="4" w:space="0" w:color="auto"/>
              <w:bottom w:val="single" w:sz="4" w:space="0" w:color="auto"/>
              <w:right w:val="single" w:sz="4" w:space="0" w:color="auto"/>
            </w:tcBorders>
            <w:vAlign w:val="center"/>
          </w:tcPr>
          <w:p w:rsidR="00B10F9F" w:rsidRPr="005214C0" w:rsidRDefault="00B10F9F" w:rsidP="004F06B7">
            <w:pPr>
              <w:rPr>
                <w:b/>
                <w:bCs/>
                <w:lang w:val="uk-UA"/>
              </w:rPr>
            </w:pPr>
          </w:p>
        </w:tc>
        <w:tc>
          <w:tcPr>
            <w:tcW w:w="517" w:type="dxa"/>
            <w:tcBorders>
              <w:top w:val="single" w:sz="4" w:space="0" w:color="auto"/>
              <w:left w:val="single" w:sz="4" w:space="0" w:color="auto"/>
              <w:bottom w:val="single" w:sz="4" w:space="0" w:color="auto"/>
              <w:right w:val="single" w:sz="4" w:space="0" w:color="auto"/>
            </w:tcBorders>
          </w:tcPr>
          <w:p w:rsidR="00B10F9F" w:rsidRPr="00511E28" w:rsidRDefault="00B10F9F" w:rsidP="004F06B7">
            <w:pPr>
              <w:ind w:right="-163" w:hanging="103"/>
              <w:rPr>
                <w:b/>
                <w:bCs/>
                <w:lang w:val="uk-UA"/>
              </w:rPr>
            </w:pPr>
            <w:r w:rsidRPr="00511E28">
              <w:rPr>
                <w:b/>
                <w:lang w:val="uk-UA"/>
              </w:rPr>
              <w:t>2019 рік</w:t>
            </w:r>
          </w:p>
        </w:tc>
        <w:tc>
          <w:tcPr>
            <w:tcW w:w="563" w:type="dxa"/>
            <w:tcBorders>
              <w:top w:val="single" w:sz="4" w:space="0" w:color="auto"/>
              <w:left w:val="single" w:sz="4" w:space="0" w:color="auto"/>
              <w:bottom w:val="single" w:sz="4" w:space="0" w:color="auto"/>
              <w:right w:val="single" w:sz="4" w:space="0" w:color="auto"/>
            </w:tcBorders>
          </w:tcPr>
          <w:p w:rsidR="00B10F9F" w:rsidRPr="00511E28" w:rsidRDefault="00B10F9F" w:rsidP="004F06B7">
            <w:pPr>
              <w:ind w:right="-160" w:hanging="61"/>
              <w:rPr>
                <w:b/>
                <w:bCs/>
                <w:lang w:val="uk-UA"/>
              </w:rPr>
            </w:pPr>
            <w:r w:rsidRPr="00511E28">
              <w:rPr>
                <w:b/>
                <w:lang w:val="uk-UA"/>
              </w:rPr>
              <w:t>2020 рік</w:t>
            </w:r>
          </w:p>
        </w:tc>
        <w:tc>
          <w:tcPr>
            <w:tcW w:w="563" w:type="dxa"/>
            <w:tcBorders>
              <w:top w:val="single" w:sz="4" w:space="0" w:color="auto"/>
              <w:left w:val="single" w:sz="4" w:space="0" w:color="auto"/>
              <w:bottom w:val="single" w:sz="4" w:space="0" w:color="auto"/>
              <w:right w:val="single" w:sz="4" w:space="0" w:color="auto"/>
            </w:tcBorders>
          </w:tcPr>
          <w:p w:rsidR="00B10F9F" w:rsidRPr="00511E28" w:rsidRDefault="00B10F9F" w:rsidP="004F06B7">
            <w:pPr>
              <w:ind w:right="-172"/>
              <w:rPr>
                <w:b/>
                <w:bCs/>
                <w:lang w:val="uk-UA"/>
              </w:rPr>
            </w:pPr>
            <w:r w:rsidRPr="00511E28">
              <w:rPr>
                <w:b/>
                <w:lang w:val="uk-UA"/>
              </w:rPr>
              <w:t>2021 рік</w:t>
            </w:r>
          </w:p>
        </w:tc>
        <w:tc>
          <w:tcPr>
            <w:tcW w:w="2043" w:type="dxa"/>
            <w:vMerge/>
            <w:tcBorders>
              <w:top w:val="single" w:sz="4" w:space="0" w:color="auto"/>
              <w:left w:val="single" w:sz="4" w:space="0" w:color="auto"/>
              <w:bottom w:val="single" w:sz="4" w:space="0" w:color="auto"/>
              <w:right w:val="single" w:sz="4" w:space="0" w:color="auto"/>
            </w:tcBorders>
            <w:vAlign w:val="center"/>
          </w:tcPr>
          <w:p w:rsidR="00B10F9F" w:rsidRPr="005214C0" w:rsidRDefault="00B10F9F" w:rsidP="004F06B7">
            <w:pPr>
              <w:rPr>
                <w:b/>
                <w:bCs/>
                <w:lang w:val="uk-UA"/>
              </w:rPr>
            </w:pPr>
          </w:p>
        </w:tc>
        <w:tc>
          <w:tcPr>
            <w:tcW w:w="1700" w:type="dxa"/>
            <w:vMerge/>
            <w:tcBorders>
              <w:top w:val="single" w:sz="4" w:space="0" w:color="auto"/>
              <w:left w:val="single" w:sz="4" w:space="0" w:color="auto"/>
              <w:bottom w:val="single" w:sz="4" w:space="0" w:color="auto"/>
              <w:right w:val="single" w:sz="4" w:space="0" w:color="auto"/>
            </w:tcBorders>
            <w:vAlign w:val="center"/>
          </w:tcPr>
          <w:p w:rsidR="00B10F9F" w:rsidRPr="005214C0" w:rsidRDefault="00B10F9F" w:rsidP="004F06B7">
            <w:pPr>
              <w:rPr>
                <w:b/>
                <w:bCs/>
                <w:lang w:val="uk-UA"/>
              </w:rPr>
            </w:pPr>
          </w:p>
        </w:tc>
        <w:tc>
          <w:tcPr>
            <w:tcW w:w="708" w:type="dxa"/>
            <w:tcBorders>
              <w:top w:val="single" w:sz="4" w:space="0" w:color="auto"/>
              <w:left w:val="single" w:sz="4" w:space="0" w:color="auto"/>
              <w:bottom w:val="single" w:sz="4" w:space="0" w:color="auto"/>
              <w:right w:val="single" w:sz="4" w:space="0" w:color="auto"/>
            </w:tcBorders>
          </w:tcPr>
          <w:p w:rsidR="00B10F9F" w:rsidRPr="00511E28" w:rsidRDefault="00B10F9F" w:rsidP="004F06B7">
            <w:pPr>
              <w:suppressLineNumbers/>
              <w:suppressAutoHyphens/>
              <w:overflowPunct w:val="0"/>
              <w:autoSpaceDE w:val="0"/>
              <w:autoSpaceDN w:val="0"/>
              <w:adjustRightInd w:val="0"/>
              <w:spacing w:line="280" w:lineRule="exact"/>
              <w:ind w:left="-144" w:right="-96"/>
              <w:jc w:val="center"/>
              <w:outlineLvl w:val="0"/>
              <w:rPr>
                <w:b/>
                <w:lang w:val="uk-UA"/>
              </w:rPr>
            </w:pPr>
            <w:r w:rsidRPr="00511E28">
              <w:rPr>
                <w:b/>
                <w:lang w:val="uk-UA"/>
              </w:rPr>
              <w:t xml:space="preserve">2019 </w:t>
            </w:r>
          </w:p>
          <w:p w:rsidR="00B10F9F" w:rsidRPr="00511E28" w:rsidRDefault="00B10F9F" w:rsidP="004F06B7">
            <w:pPr>
              <w:rPr>
                <w:b/>
                <w:bCs/>
                <w:lang w:val="uk-UA"/>
              </w:rPr>
            </w:pPr>
            <w:r w:rsidRPr="00511E28">
              <w:rPr>
                <w:b/>
                <w:lang w:val="uk-UA"/>
              </w:rPr>
              <w:t>рік </w:t>
            </w:r>
          </w:p>
        </w:tc>
        <w:tc>
          <w:tcPr>
            <w:tcW w:w="709" w:type="dxa"/>
            <w:tcBorders>
              <w:top w:val="single" w:sz="4" w:space="0" w:color="auto"/>
              <w:left w:val="single" w:sz="4" w:space="0" w:color="auto"/>
              <w:bottom w:val="single" w:sz="4" w:space="0" w:color="auto"/>
              <w:right w:val="single" w:sz="4" w:space="0" w:color="auto"/>
            </w:tcBorders>
          </w:tcPr>
          <w:p w:rsidR="00B10F9F" w:rsidRPr="00511E28" w:rsidRDefault="00B10F9F" w:rsidP="004F06B7">
            <w:pPr>
              <w:suppressLineNumbers/>
              <w:suppressAutoHyphens/>
              <w:overflowPunct w:val="0"/>
              <w:autoSpaceDE w:val="0"/>
              <w:autoSpaceDN w:val="0"/>
              <w:adjustRightInd w:val="0"/>
              <w:spacing w:line="280" w:lineRule="exact"/>
              <w:ind w:left="-144" w:right="-96"/>
              <w:jc w:val="center"/>
              <w:outlineLvl w:val="0"/>
              <w:rPr>
                <w:b/>
                <w:lang w:val="uk-UA"/>
              </w:rPr>
            </w:pPr>
            <w:r w:rsidRPr="00511E28">
              <w:rPr>
                <w:b/>
                <w:lang w:val="uk-UA"/>
              </w:rPr>
              <w:t xml:space="preserve">2020 </w:t>
            </w:r>
          </w:p>
          <w:p w:rsidR="00B10F9F" w:rsidRPr="00511E28" w:rsidRDefault="00B10F9F" w:rsidP="004F06B7">
            <w:pPr>
              <w:rPr>
                <w:b/>
                <w:bCs/>
                <w:lang w:val="uk-UA"/>
              </w:rPr>
            </w:pPr>
            <w:r w:rsidRPr="00511E28">
              <w:rPr>
                <w:b/>
                <w:lang w:val="uk-UA"/>
              </w:rPr>
              <w:t>рік</w:t>
            </w:r>
          </w:p>
        </w:tc>
        <w:tc>
          <w:tcPr>
            <w:tcW w:w="709" w:type="dxa"/>
            <w:tcBorders>
              <w:top w:val="single" w:sz="4" w:space="0" w:color="auto"/>
              <w:left w:val="single" w:sz="4" w:space="0" w:color="auto"/>
              <w:bottom w:val="single" w:sz="4" w:space="0" w:color="auto"/>
              <w:right w:val="single" w:sz="4" w:space="0" w:color="auto"/>
            </w:tcBorders>
          </w:tcPr>
          <w:p w:rsidR="00B10F9F" w:rsidRPr="00511E28" w:rsidRDefault="00B10F9F" w:rsidP="004F06B7">
            <w:pPr>
              <w:suppressLineNumbers/>
              <w:suppressAutoHyphens/>
              <w:overflowPunct w:val="0"/>
              <w:autoSpaceDE w:val="0"/>
              <w:autoSpaceDN w:val="0"/>
              <w:adjustRightInd w:val="0"/>
              <w:spacing w:line="280" w:lineRule="exact"/>
              <w:ind w:left="-144" w:right="-96"/>
              <w:jc w:val="center"/>
              <w:outlineLvl w:val="0"/>
              <w:rPr>
                <w:b/>
                <w:lang w:val="uk-UA"/>
              </w:rPr>
            </w:pPr>
            <w:r w:rsidRPr="00511E28">
              <w:rPr>
                <w:b/>
                <w:lang w:val="uk-UA"/>
              </w:rPr>
              <w:t xml:space="preserve">2021 </w:t>
            </w:r>
          </w:p>
          <w:p w:rsidR="00B10F9F" w:rsidRPr="00511E28" w:rsidRDefault="00B10F9F" w:rsidP="004F06B7">
            <w:pPr>
              <w:rPr>
                <w:b/>
                <w:bCs/>
                <w:lang w:val="uk-UA"/>
              </w:rPr>
            </w:pPr>
            <w:r w:rsidRPr="00511E28">
              <w:rPr>
                <w:b/>
                <w:lang w:val="uk-UA"/>
              </w:rPr>
              <w:t>рік</w:t>
            </w:r>
          </w:p>
        </w:tc>
        <w:tc>
          <w:tcPr>
            <w:tcW w:w="2410" w:type="dxa"/>
            <w:vMerge/>
            <w:tcBorders>
              <w:top w:val="single" w:sz="4" w:space="0" w:color="auto"/>
              <w:left w:val="single" w:sz="4" w:space="0" w:color="auto"/>
              <w:bottom w:val="single" w:sz="4" w:space="0" w:color="auto"/>
              <w:right w:val="single" w:sz="4" w:space="0" w:color="auto"/>
            </w:tcBorders>
            <w:vAlign w:val="center"/>
          </w:tcPr>
          <w:p w:rsidR="00B10F9F" w:rsidRPr="005214C0" w:rsidRDefault="00B10F9F" w:rsidP="004F06B7">
            <w:pPr>
              <w:rPr>
                <w:b/>
                <w:bCs/>
                <w:lang w:val="uk-UA"/>
              </w:rPr>
            </w:pPr>
          </w:p>
        </w:tc>
      </w:tr>
      <w:tr w:rsidR="00B10F9F" w:rsidRPr="00A644FC" w:rsidTr="004F06B7">
        <w:tc>
          <w:tcPr>
            <w:tcW w:w="704" w:type="dxa"/>
            <w:vMerge w:val="restart"/>
            <w:tcBorders>
              <w:top w:val="single" w:sz="4" w:space="0" w:color="auto"/>
              <w:left w:val="single" w:sz="4" w:space="0" w:color="auto"/>
              <w:right w:val="single" w:sz="4" w:space="0" w:color="auto"/>
            </w:tcBorders>
          </w:tcPr>
          <w:p w:rsidR="00B10F9F" w:rsidRPr="00A644FC" w:rsidRDefault="00B10F9F" w:rsidP="004F06B7">
            <w:pPr>
              <w:rPr>
                <w:lang w:val="uk-UA"/>
              </w:rPr>
            </w:pPr>
            <w:r w:rsidRPr="00A644FC">
              <w:rPr>
                <w:lang w:val="uk-UA"/>
              </w:rPr>
              <w:t>8.1.</w:t>
            </w:r>
          </w:p>
        </w:tc>
        <w:tc>
          <w:tcPr>
            <w:tcW w:w="1707" w:type="dxa"/>
            <w:vMerge w:val="restart"/>
            <w:tcBorders>
              <w:top w:val="single" w:sz="4" w:space="0" w:color="auto"/>
              <w:left w:val="single" w:sz="4" w:space="0" w:color="auto"/>
              <w:right w:val="single" w:sz="4" w:space="0" w:color="auto"/>
            </w:tcBorders>
          </w:tcPr>
          <w:p w:rsidR="00B10F9F" w:rsidRPr="00A644FC" w:rsidRDefault="00B10F9F" w:rsidP="004F06B7">
            <w:pPr>
              <w:rPr>
                <w:b/>
                <w:bCs/>
                <w:lang w:val="uk-UA"/>
              </w:rPr>
            </w:pPr>
            <w:r w:rsidRPr="00A644FC">
              <w:rPr>
                <w:lang w:val="uk-UA"/>
              </w:rPr>
              <w:t>Оновлення системи підвищення фахової кваліфікації</w:t>
            </w:r>
          </w:p>
        </w:tc>
        <w:tc>
          <w:tcPr>
            <w:tcW w:w="297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ind w:right="-106"/>
              <w:rPr>
                <w:lang w:val="uk-UA"/>
              </w:rPr>
            </w:pPr>
            <w:r w:rsidRPr="00A644FC">
              <w:rPr>
                <w:lang w:val="uk-UA"/>
              </w:rPr>
              <w:t xml:space="preserve">Оптимізація (систематизація і диверсифікація) технологій і форм підвищення кваліфікації  з урахуванням професійних запитів, освітніх вимог, концептуальних засад реформування освіти </w:t>
            </w:r>
          </w:p>
        </w:tc>
        <w:tc>
          <w:tcPr>
            <w:tcW w:w="51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left="-144" w:right="-96"/>
              <w:jc w:val="center"/>
              <w:outlineLvl w:val="0"/>
              <w:rPr>
                <w:lang w:val="uk-UA"/>
              </w:rPr>
            </w:pPr>
            <w:r w:rsidRPr="00A644FC">
              <w:rPr>
                <w:lang w:val="uk-UA"/>
              </w:rPr>
              <w:t>+</w:t>
            </w:r>
          </w:p>
        </w:tc>
        <w:tc>
          <w:tcPr>
            <w:tcW w:w="56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left="-144" w:right="-96"/>
              <w:jc w:val="center"/>
              <w:outlineLvl w:val="0"/>
              <w:rPr>
                <w:lang w:val="uk-UA"/>
              </w:rPr>
            </w:pPr>
            <w:r w:rsidRPr="00A644FC">
              <w:rPr>
                <w:lang w:val="uk-UA"/>
              </w:rPr>
              <w:t>+</w:t>
            </w:r>
          </w:p>
        </w:tc>
        <w:tc>
          <w:tcPr>
            <w:tcW w:w="56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left="-144" w:right="-96"/>
              <w:jc w:val="center"/>
              <w:outlineLvl w:val="0"/>
              <w:rPr>
                <w:lang w:val="uk-UA"/>
              </w:rPr>
            </w:pPr>
            <w:r w:rsidRPr="00A644FC">
              <w:rPr>
                <w:lang w:val="uk-UA"/>
              </w:rPr>
              <w:t>+</w:t>
            </w:r>
          </w:p>
        </w:tc>
        <w:tc>
          <w:tcPr>
            <w:tcW w:w="2043"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ЗО</w:t>
            </w:r>
          </w:p>
        </w:tc>
        <w:tc>
          <w:tcPr>
            <w:tcW w:w="170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96"/>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60" w:lineRule="exact"/>
              <w:ind w:right="96"/>
              <w:jc w:val="center"/>
              <w:outlineLvl w:val="0"/>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60" w:lineRule="exact"/>
              <w:rPr>
                <w:lang w:val="uk-UA"/>
              </w:rPr>
            </w:pPr>
            <w:r w:rsidRPr="00A644FC">
              <w:rPr>
                <w:lang w:val="uk-UA"/>
              </w:rPr>
              <w:t>Запровадження системи курсів фахової підготовки за очною, очно-заочною, дистанційною, пролонгованою формами навчання</w:t>
            </w:r>
          </w:p>
        </w:tc>
      </w:tr>
      <w:tr w:rsidR="00B10F9F" w:rsidRPr="00A644FC" w:rsidTr="004F06B7">
        <w:tc>
          <w:tcPr>
            <w:tcW w:w="704" w:type="dxa"/>
            <w:vMerge/>
            <w:tcBorders>
              <w:left w:val="single" w:sz="4" w:space="0" w:color="auto"/>
              <w:right w:val="single" w:sz="4" w:space="0" w:color="auto"/>
            </w:tcBorders>
          </w:tcPr>
          <w:p w:rsidR="00B10F9F" w:rsidRPr="00A644FC" w:rsidRDefault="00B10F9F" w:rsidP="004F06B7">
            <w:pPr>
              <w:rPr>
                <w:b/>
                <w:bCs/>
                <w:lang w:val="uk-UA"/>
              </w:rPr>
            </w:pPr>
          </w:p>
        </w:tc>
        <w:tc>
          <w:tcPr>
            <w:tcW w:w="1707" w:type="dxa"/>
            <w:vMerge/>
            <w:tcBorders>
              <w:left w:val="single" w:sz="4" w:space="0" w:color="auto"/>
              <w:right w:val="single" w:sz="4" w:space="0" w:color="auto"/>
            </w:tcBorders>
          </w:tcPr>
          <w:p w:rsidR="00B10F9F" w:rsidRPr="00A644FC" w:rsidRDefault="00B10F9F" w:rsidP="004F06B7">
            <w:pPr>
              <w:rPr>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tabs>
                <w:tab w:val="num" w:pos="993"/>
              </w:tabs>
              <w:overflowPunct w:val="0"/>
              <w:autoSpaceDE w:val="0"/>
              <w:autoSpaceDN w:val="0"/>
              <w:adjustRightInd w:val="0"/>
              <w:jc w:val="both"/>
              <w:textAlignment w:val="baseline"/>
              <w:rPr>
                <w:spacing w:val="-4"/>
                <w:lang w:val="uk-UA"/>
              </w:rPr>
            </w:pPr>
            <w:r w:rsidRPr="00A644FC">
              <w:rPr>
                <w:spacing w:val="-4"/>
                <w:lang w:val="uk-UA"/>
              </w:rPr>
              <w:t>Розроблення  та проведення тренінгових занять з питань  забезпечення автономії закладів освіти</w:t>
            </w:r>
          </w:p>
        </w:tc>
        <w:tc>
          <w:tcPr>
            <w:tcW w:w="51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ind w:left="-144" w:right="-96"/>
              <w:jc w:val="center"/>
              <w:outlineLvl w:val="0"/>
              <w:rPr>
                <w:lang w:val="uk-UA"/>
              </w:rPr>
            </w:pPr>
            <w:r w:rsidRPr="00A644FC">
              <w:rPr>
                <w:lang w:val="uk-UA"/>
              </w:rPr>
              <w:t>+</w:t>
            </w:r>
          </w:p>
        </w:tc>
        <w:tc>
          <w:tcPr>
            <w:tcW w:w="56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ind w:left="-144" w:right="-96"/>
              <w:jc w:val="center"/>
              <w:outlineLvl w:val="0"/>
              <w:rPr>
                <w:lang w:val="uk-UA"/>
              </w:rPr>
            </w:pPr>
            <w:r w:rsidRPr="00A644FC">
              <w:rPr>
                <w:lang w:val="uk-UA"/>
              </w:rPr>
              <w:t>+</w:t>
            </w:r>
          </w:p>
        </w:tc>
        <w:tc>
          <w:tcPr>
            <w:tcW w:w="56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ind w:left="-144" w:right="-96"/>
              <w:jc w:val="center"/>
              <w:outlineLvl w:val="0"/>
              <w:rPr>
                <w:lang w:val="uk-UA"/>
              </w:rPr>
            </w:pPr>
            <w:r w:rsidRPr="00A644FC">
              <w:rPr>
                <w:lang w:val="uk-UA"/>
              </w:rPr>
              <w:t>+</w:t>
            </w:r>
          </w:p>
        </w:tc>
        <w:tc>
          <w:tcPr>
            <w:tcW w:w="2043"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ЗО</w:t>
            </w:r>
          </w:p>
        </w:tc>
        <w:tc>
          <w:tcPr>
            <w:tcW w:w="170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Default="00B10F9F" w:rsidP="004F06B7">
            <w:pPr>
              <w:rPr>
                <w:lang w:val="uk-UA"/>
              </w:rPr>
            </w:pPr>
            <w:r w:rsidRPr="00A644FC">
              <w:rPr>
                <w:lang w:val="uk-UA"/>
              </w:rPr>
              <w:t xml:space="preserve">Проведення тренінгових занять </w:t>
            </w:r>
          </w:p>
          <w:p w:rsidR="00B10F9F" w:rsidRPr="00A644FC" w:rsidRDefault="00B10F9F" w:rsidP="004F06B7">
            <w:pPr>
              <w:rPr>
                <w:lang w:val="uk-UA"/>
              </w:rPr>
            </w:pPr>
            <w:r w:rsidRPr="00A644FC">
              <w:rPr>
                <w:lang w:val="uk-UA"/>
              </w:rPr>
              <w:t xml:space="preserve">підготовка  закладів до автономії </w:t>
            </w:r>
          </w:p>
        </w:tc>
      </w:tr>
      <w:tr w:rsidR="00B10F9F" w:rsidRPr="00A644FC" w:rsidTr="004F06B7">
        <w:tc>
          <w:tcPr>
            <w:tcW w:w="704" w:type="dxa"/>
            <w:vMerge/>
            <w:tcBorders>
              <w:left w:val="single" w:sz="4" w:space="0" w:color="auto"/>
              <w:bottom w:val="single" w:sz="4" w:space="0" w:color="auto"/>
              <w:right w:val="single" w:sz="4" w:space="0" w:color="auto"/>
            </w:tcBorders>
          </w:tcPr>
          <w:p w:rsidR="00B10F9F" w:rsidRPr="00A644FC" w:rsidRDefault="00B10F9F" w:rsidP="004F06B7">
            <w:pPr>
              <w:rPr>
                <w:lang w:val="uk-UA"/>
              </w:rPr>
            </w:pPr>
          </w:p>
        </w:tc>
        <w:tc>
          <w:tcPr>
            <w:tcW w:w="1707" w:type="dxa"/>
            <w:vMerge/>
            <w:tcBorders>
              <w:left w:val="single" w:sz="4" w:space="0" w:color="auto"/>
              <w:bottom w:val="single" w:sz="4" w:space="0" w:color="auto"/>
              <w:right w:val="single" w:sz="4" w:space="0" w:color="auto"/>
            </w:tcBorders>
          </w:tcPr>
          <w:p w:rsidR="00B10F9F" w:rsidRPr="00A644FC" w:rsidRDefault="00B10F9F" w:rsidP="004F06B7">
            <w:pPr>
              <w:rPr>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BC7AB2" w:rsidRDefault="00B10F9F" w:rsidP="004F06B7">
            <w:pPr>
              <w:tabs>
                <w:tab w:val="num" w:pos="993"/>
              </w:tabs>
              <w:overflowPunct w:val="0"/>
              <w:autoSpaceDE w:val="0"/>
              <w:autoSpaceDN w:val="0"/>
              <w:adjustRightInd w:val="0"/>
              <w:jc w:val="both"/>
              <w:textAlignment w:val="baseline"/>
              <w:rPr>
                <w:spacing w:val="-4"/>
                <w:lang w:val="uk-UA"/>
              </w:rPr>
            </w:pPr>
            <w:r w:rsidRPr="00A644FC">
              <w:rPr>
                <w:spacing w:val="-4"/>
                <w:lang w:val="uk-UA"/>
              </w:rPr>
              <w:t xml:space="preserve">Розроблення  та проведення навчальних занять з питань функціонування </w:t>
            </w:r>
            <w:r>
              <w:rPr>
                <w:spacing w:val="-4"/>
                <w:lang w:val="uk-UA"/>
              </w:rPr>
              <w:t xml:space="preserve">ЗЗСО </w:t>
            </w:r>
          </w:p>
        </w:tc>
        <w:tc>
          <w:tcPr>
            <w:tcW w:w="51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ind w:left="-144" w:right="-96"/>
              <w:jc w:val="center"/>
              <w:outlineLvl w:val="0"/>
              <w:rPr>
                <w:lang w:val="uk-UA"/>
              </w:rPr>
            </w:pPr>
            <w:r w:rsidRPr="00A644FC">
              <w:rPr>
                <w:lang w:val="uk-UA"/>
              </w:rPr>
              <w:t>+</w:t>
            </w:r>
          </w:p>
        </w:tc>
        <w:tc>
          <w:tcPr>
            <w:tcW w:w="56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ind w:left="-144" w:right="-96"/>
              <w:jc w:val="center"/>
              <w:outlineLvl w:val="0"/>
              <w:rPr>
                <w:lang w:val="uk-UA"/>
              </w:rPr>
            </w:pPr>
            <w:r w:rsidRPr="00A644FC">
              <w:rPr>
                <w:lang w:val="uk-UA"/>
              </w:rPr>
              <w:t>+</w:t>
            </w:r>
          </w:p>
        </w:tc>
        <w:tc>
          <w:tcPr>
            <w:tcW w:w="56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ind w:left="-144" w:right="-96"/>
              <w:jc w:val="center"/>
              <w:outlineLvl w:val="0"/>
              <w:rPr>
                <w:lang w:val="uk-UA"/>
              </w:rPr>
            </w:pPr>
            <w:r w:rsidRPr="00A644FC">
              <w:rPr>
                <w:lang w:val="uk-UA"/>
              </w:rPr>
              <w:t>+</w:t>
            </w:r>
          </w:p>
        </w:tc>
        <w:tc>
          <w:tcPr>
            <w:tcW w:w="2043"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ЗЗСО</w:t>
            </w:r>
            <w:r>
              <w:rPr>
                <w:lang w:val="uk-UA"/>
              </w:rPr>
              <w:t xml:space="preserve">, </w:t>
            </w:r>
          </w:p>
        </w:tc>
        <w:tc>
          <w:tcPr>
            <w:tcW w:w="170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rPr>
                <w:lang w:val="uk-UA"/>
              </w:rPr>
            </w:pPr>
            <w:r w:rsidRPr="00A644FC">
              <w:rPr>
                <w:lang w:val="uk-UA"/>
              </w:rPr>
              <w:t>Проведення навчальних занять для керівних та педагогічних працівників ЗЗСО</w:t>
            </w:r>
          </w:p>
        </w:tc>
      </w:tr>
      <w:tr w:rsidR="00B10F9F" w:rsidRPr="00A644FC" w:rsidTr="004F06B7">
        <w:tc>
          <w:tcPr>
            <w:tcW w:w="704" w:type="dxa"/>
            <w:vMerge w:val="restart"/>
            <w:tcBorders>
              <w:top w:val="single" w:sz="4" w:space="0" w:color="auto"/>
              <w:left w:val="single" w:sz="4" w:space="0" w:color="auto"/>
              <w:right w:val="single" w:sz="4" w:space="0" w:color="auto"/>
            </w:tcBorders>
          </w:tcPr>
          <w:p w:rsidR="00B10F9F" w:rsidRPr="00A644FC" w:rsidRDefault="00B10F9F" w:rsidP="004F06B7">
            <w:pPr>
              <w:rPr>
                <w:lang w:val="uk-UA"/>
              </w:rPr>
            </w:pPr>
            <w:r w:rsidRPr="00A644FC">
              <w:rPr>
                <w:lang w:val="uk-UA"/>
              </w:rPr>
              <w:t>8.2.</w:t>
            </w:r>
          </w:p>
        </w:tc>
        <w:tc>
          <w:tcPr>
            <w:tcW w:w="1707" w:type="dxa"/>
            <w:vMerge w:val="restart"/>
            <w:tcBorders>
              <w:top w:val="single" w:sz="4" w:space="0" w:color="auto"/>
              <w:left w:val="single" w:sz="4" w:space="0" w:color="auto"/>
              <w:right w:val="single" w:sz="4" w:space="0" w:color="auto"/>
            </w:tcBorders>
          </w:tcPr>
          <w:p w:rsidR="00B10F9F" w:rsidRPr="00A644FC" w:rsidRDefault="00B10F9F" w:rsidP="004F06B7">
            <w:pPr>
              <w:rPr>
                <w:lang w:val="uk-UA"/>
              </w:rPr>
            </w:pPr>
            <w:r w:rsidRPr="00A644FC">
              <w:rPr>
                <w:lang w:val="uk-UA"/>
              </w:rPr>
              <w:t>Надання освітніх та науково-методичних послуг</w:t>
            </w:r>
          </w:p>
        </w:tc>
        <w:tc>
          <w:tcPr>
            <w:tcW w:w="297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tabs>
                <w:tab w:val="num" w:pos="993"/>
              </w:tabs>
              <w:overflowPunct w:val="0"/>
              <w:autoSpaceDE w:val="0"/>
              <w:autoSpaceDN w:val="0"/>
              <w:adjustRightInd w:val="0"/>
              <w:ind w:right="-106"/>
              <w:textAlignment w:val="baseline"/>
              <w:rPr>
                <w:lang w:val="uk-UA"/>
              </w:rPr>
            </w:pPr>
            <w:r w:rsidRPr="00A644FC">
              <w:rPr>
                <w:spacing w:val="-4"/>
                <w:lang w:val="uk-UA"/>
              </w:rPr>
              <w:t xml:space="preserve">Підготовка педагогів закладів  </w:t>
            </w:r>
            <w:r>
              <w:rPr>
                <w:spacing w:val="-4"/>
                <w:lang w:val="uk-UA"/>
              </w:rPr>
              <w:t xml:space="preserve">ЗЗСО </w:t>
            </w:r>
            <w:r w:rsidRPr="00A644FC">
              <w:rPr>
                <w:spacing w:val="-4"/>
                <w:lang w:val="uk-UA"/>
              </w:rPr>
              <w:t>до реалізації Концепції «Нова українська школа»</w:t>
            </w:r>
          </w:p>
        </w:tc>
        <w:tc>
          <w:tcPr>
            <w:tcW w:w="51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ind w:left="-144" w:right="-96"/>
              <w:jc w:val="center"/>
              <w:outlineLvl w:val="0"/>
              <w:rPr>
                <w:lang w:val="uk-UA"/>
              </w:rPr>
            </w:pPr>
            <w:r w:rsidRPr="00A644FC">
              <w:rPr>
                <w:lang w:val="uk-UA"/>
              </w:rPr>
              <w:t>+</w:t>
            </w:r>
          </w:p>
        </w:tc>
        <w:tc>
          <w:tcPr>
            <w:tcW w:w="56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ind w:left="-144" w:right="-96"/>
              <w:jc w:val="center"/>
              <w:outlineLvl w:val="0"/>
              <w:rPr>
                <w:lang w:val="uk-UA"/>
              </w:rPr>
            </w:pPr>
            <w:r w:rsidRPr="00A644FC">
              <w:rPr>
                <w:lang w:val="uk-UA"/>
              </w:rPr>
              <w:t>+</w:t>
            </w:r>
          </w:p>
        </w:tc>
        <w:tc>
          <w:tcPr>
            <w:tcW w:w="56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ind w:left="-144" w:right="-96"/>
              <w:jc w:val="center"/>
              <w:outlineLvl w:val="0"/>
              <w:rPr>
                <w:lang w:val="uk-UA"/>
              </w:rPr>
            </w:pPr>
            <w:r w:rsidRPr="00A644FC">
              <w:rPr>
                <w:lang w:val="uk-UA"/>
              </w:rPr>
              <w:t>+</w:t>
            </w:r>
          </w:p>
        </w:tc>
        <w:tc>
          <w:tcPr>
            <w:tcW w:w="2043"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 xml:space="preserve">Керівники </w:t>
            </w:r>
            <w:r>
              <w:rPr>
                <w:lang w:val="uk-UA"/>
              </w:rPr>
              <w:t>З</w:t>
            </w:r>
            <w:r w:rsidRPr="0086343C">
              <w:rPr>
                <w:lang w:val="uk-UA"/>
              </w:rPr>
              <w:t>О</w:t>
            </w:r>
          </w:p>
        </w:tc>
        <w:tc>
          <w:tcPr>
            <w:tcW w:w="170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rPr>
                <w:lang w:val="uk-UA"/>
              </w:rPr>
            </w:pPr>
            <w:r>
              <w:rPr>
                <w:lang w:val="uk-UA"/>
              </w:rPr>
              <w:t xml:space="preserve">Проведення </w:t>
            </w:r>
            <w:r w:rsidRPr="00A644FC">
              <w:rPr>
                <w:lang w:val="uk-UA"/>
              </w:rPr>
              <w:t xml:space="preserve"> курсів та тренінгів для підготовки педагогічних працівників</w:t>
            </w:r>
          </w:p>
        </w:tc>
      </w:tr>
      <w:tr w:rsidR="00B10F9F" w:rsidRPr="00A644FC" w:rsidTr="004F06B7">
        <w:tc>
          <w:tcPr>
            <w:tcW w:w="704" w:type="dxa"/>
            <w:vMerge/>
            <w:tcBorders>
              <w:left w:val="single" w:sz="4" w:space="0" w:color="auto"/>
              <w:right w:val="single" w:sz="4" w:space="0" w:color="auto"/>
            </w:tcBorders>
          </w:tcPr>
          <w:p w:rsidR="00B10F9F" w:rsidRPr="00A644FC" w:rsidRDefault="00B10F9F" w:rsidP="004F06B7">
            <w:pPr>
              <w:rPr>
                <w:b/>
                <w:bCs/>
                <w:lang w:val="uk-UA"/>
              </w:rPr>
            </w:pPr>
          </w:p>
        </w:tc>
        <w:tc>
          <w:tcPr>
            <w:tcW w:w="1707" w:type="dxa"/>
            <w:vMerge/>
            <w:tcBorders>
              <w:left w:val="single" w:sz="4" w:space="0" w:color="auto"/>
              <w:right w:val="single" w:sz="4" w:space="0" w:color="auto"/>
            </w:tcBorders>
          </w:tcPr>
          <w:p w:rsidR="00B10F9F" w:rsidRPr="00A644FC" w:rsidRDefault="00B10F9F" w:rsidP="004F06B7">
            <w:pPr>
              <w:rPr>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tabs>
                <w:tab w:val="num" w:pos="993"/>
              </w:tabs>
              <w:overflowPunct w:val="0"/>
              <w:autoSpaceDE w:val="0"/>
              <w:autoSpaceDN w:val="0"/>
              <w:adjustRightInd w:val="0"/>
              <w:jc w:val="both"/>
              <w:textAlignment w:val="baseline"/>
              <w:rPr>
                <w:spacing w:val="-4"/>
                <w:lang w:val="uk-UA"/>
              </w:rPr>
            </w:pPr>
            <w:r w:rsidRPr="00A644FC">
              <w:rPr>
                <w:spacing w:val="-4"/>
                <w:lang w:val="uk-UA"/>
              </w:rPr>
              <w:t>Навчання педагогічних працівників закладів освіти з метою запровадження інтеграції п</w:t>
            </w:r>
            <w:r>
              <w:rPr>
                <w:spacing w:val="-4"/>
                <w:lang w:val="uk-UA"/>
              </w:rPr>
              <w:t>редметів у профільному навчанні</w:t>
            </w:r>
          </w:p>
        </w:tc>
        <w:tc>
          <w:tcPr>
            <w:tcW w:w="51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ind w:left="-144" w:right="-96"/>
              <w:jc w:val="center"/>
              <w:outlineLvl w:val="0"/>
              <w:rPr>
                <w:lang w:val="uk-UA"/>
              </w:rPr>
            </w:pPr>
            <w:r w:rsidRPr="00A644FC">
              <w:rPr>
                <w:lang w:val="uk-UA"/>
              </w:rPr>
              <w:t>+</w:t>
            </w:r>
          </w:p>
        </w:tc>
        <w:tc>
          <w:tcPr>
            <w:tcW w:w="56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ind w:left="-144" w:right="-96"/>
              <w:jc w:val="center"/>
              <w:outlineLvl w:val="0"/>
              <w:rPr>
                <w:lang w:val="uk-UA"/>
              </w:rPr>
            </w:pPr>
            <w:r w:rsidRPr="00A644FC">
              <w:rPr>
                <w:lang w:val="uk-UA"/>
              </w:rPr>
              <w:t>+</w:t>
            </w:r>
          </w:p>
        </w:tc>
        <w:tc>
          <w:tcPr>
            <w:tcW w:w="56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ind w:left="-144" w:right="-96"/>
              <w:jc w:val="center"/>
              <w:outlineLvl w:val="0"/>
              <w:rPr>
                <w:lang w:val="uk-UA"/>
              </w:rPr>
            </w:pPr>
            <w:r w:rsidRPr="00A644FC">
              <w:rPr>
                <w:lang w:val="uk-UA"/>
              </w:rPr>
              <w:t>+</w:t>
            </w:r>
          </w:p>
        </w:tc>
        <w:tc>
          <w:tcPr>
            <w:tcW w:w="2043"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ЗО</w:t>
            </w:r>
          </w:p>
        </w:tc>
        <w:tc>
          <w:tcPr>
            <w:tcW w:w="170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rPr>
                <w:lang w:val="uk-UA"/>
              </w:rPr>
            </w:pPr>
            <w:r w:rsidRPr="00A644FC">
              <w:rPr>
                <w:lang w:val="uk-UA"/>
              </w:rPr>
              <w:t>Проведення навчання педагогічних працівників</w:t>
            </w:r>
          </w:p>
        </w:tc>
      </w:tr>
      <w:tr w:rsidR="00B10F9F" w:rsidRPr="00A644FC" w:rsidTr="004F06B7">
        <w:tc>
          <w:tcPr>
            <w:tcW w:w="704" w:type="dxa"/>
            <w:vMerge/>
            <w:tcBorders>
              <w:left w:val="single" w:sz="4" w:space="0" w:color="auto"/>
              <w:bottom w:val="single" w:sz="4" w:space="0" w:color="auto"/>
              <w:right w:val="single" w:sz="4" w:space="0" w:color="auto"/>
            </w:tcBorders>
          </w:tcPr>
          <w:p w:rsidR="00B10F9F" w:rsidRPr="00A644FC" w:rsidRDefault="00B10F9F" w:rsidP="004F06B7">
            <w:pPr>
              <w:rPr>
                <w:b/>
                <w:bCs/>
                <w:lang w:val="uk-UA"/>
              </w:rPr>
            </w:pPr>
          </w:p>
        </w:tc>
        <w:tc>
          <w:tcPr>
            <w:tcW w:w="1707" w:type="dxa"/>
            <w:vMerge/>
            <w:tcBorders>
              <w:left w:val="single" w:sz="4" w:space="0" w:color="auto"/>
              <w:right w:val="single" w:sz="4" w:space="0" w:color="auto"/>
            </w:tcBorders>
          </w:tcPr>
          <w:p w:rsidR="00B10F9F" w:rsidRPr="00A644FC" w:rsidRDefault="00B10F9F" w:rsidP="004F06B7">
            <w:pPr>
              <w:rPr>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tabs>
                <w:tab w:val="num" w:pos="993"/>
              </w:tabs>
              <w:overflowPunct w:val="0"/>
              <w:autoSpaceDE w:val="0"/>
              <w:autoSpaceDN w:val="0"/>
              <w:adjustRightInd w:val="0"/>
              <w:ind w:right="-106"/>
              <w:textAlignment w:val="baseline"/>
              <w:rPr>
                <w:lang w:val="uk-UA"/>
              </w:rPr>
            </w:pPr>
            <w:r w:rsidRPr="00A644FC">
              <w:rPr>
                <w:spacing w:val="-4"/>
                <w:lang w:val="uk-UA"/>
              </w:rPr>
              <w:t xml:space="preserve">Підготовка педагогічних працівників та керівників закладів освіти  до роботи  з дітьми з особливими освітніми потребами в інклюзивному закладі освіти; надання корекційно-розвиткових послуг </w:t>
            </w:r>
          </w:p>
        </w:tc>
        <w:tc>
          <w:tcPr>
            <w:tcW w:w="51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ind w:left="-144" w:right="-96"/>
              <w:jc w:val="center"/>
              <w:outlineLvl w:val="0"/>
              <w:rPr>
                <w:lang w:val="uk-UA"/>
              </w:rPr>
            </w:pPr>
            <w:r w:rsidRPr="00A644FC">
              <w:rPr>
                <w:lang w:val="uk-UA"/>
              </w:rPr>
              <w:t>+</w:t>
            </w:r>
          </w:p>
        </w:tc>
        <w:tc>
          <w:tcPr>
            <w:tcW w:w="56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ind w:left="-144" w:right="-96"/>
              <w:jc w:val="center"/>
              <w:outlineLvl w:val="0"/>
              <w:rPr>
                <w:lang w:val="uk-UA"/>
              </w:rPr>
            </w:pPr>
            <w:r w:rsidRPr="00A644FC">
              <w:rPr>
                <w:lang w:val="uk-UA"/>
              </w:rPr>
              <w:t>+</w:t>
            </w:r>
          </w:p>
        </w:tc>
        <w:tc>
          <w:tcPr>
            <w:tcW w:w="56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ind w:left="-144" w:right="-96"/>
              <w:jc w:val="center"/>
              <w:outlineLvl w:val="0"/>
              <w:rPr>
                <w:lang w:val="uk-UA"/>
              </w:rPr>
            </w:pPr>
            <w:r w:rsidRPr="00A644FC">
              <w:rPr>
                <w:lang w:val="uk-UA"/>
              </w:rPr>
              <w:t>+</w:t>
            </w:r>
          </w:p>
        </w:tc>
        <w:tc>
          <w:tcPr>
            <w:tcW w:w="2043"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ЗО</w:t>
            </w:r>
          </w:p>
        </w:tc>
        <w:tc>
          <w:tcPr>
            <w:tcW w:w="170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rPr>
                <w:lang w:val="uk-UA"/>
              </w:rPr>
            </w:pPr>
            <w:r w:rsidRPr="00A644FC">
              <w:rPr>
                <w:lang w:val="uk-UA"/>
              </w:rPr>
              <w:t>Проведення навчання педагогічних працівників</w:t>
            </w:r>
          </w:p>
        </w:tc>
      </w:tr>
      <w:tr w:rsidR="00B10F9F" w:rsidRPr="00A644FC" w:rsidTr="004F06B7">
        <w:trPr>
          <w:trHeight w:val="70"/>
        </w:trPr>
        <w:tc>
          <w:tcPr>
            <w:tcW w:w="704" w:type="dxa"/>
            <w:vMerge w:val="restart"/>
            <w:tcBorders>
              <w:top w:val="nil"/>
              <w:left w:val="single" w:sz="4" w:space="0" w:color="auto"/>
              <w:right w:val="single" w:sz="4" w:space="0" w:color="auto"/>
            </w:tcBorders>
          </w:tcPr>
          <w:p w:rsidR="00B10F9F" w:rsidRPr="00A644FC" w:rsidRDefault="00B10F9F" w:rsidP="004F06B7">
            <w:pPr>
              <w:rPr>
                <w:b/>
                <w:bCs/>
                <w:lang w:val="uk-UA"/>
              </w:rPr>
            </w:pPr>
          </w:p>
        </w:tc>
        <w:tc>
          <w:tcPr>
            <w:tcW w:w="1707" w:type="dxa"/>
            <w:vMerge/>
            <w:tcBorders>
              <w:left w:val="single" w:sz="4" w:space="0" w:color="auto"/>
              <w:right w:val="single" w:sz="4" w:space="0" w:color="auto"/>
            </w:tcBorders>
          </w:tcPr>
          <w:p w:rsidR="00B10F9F" w:rsidRPr="001A2C52" w:rsidRDefault="00B10F9F" w:rsidP="004F06B7">
            <w:pPr>
              <w:rPr>
                <w:color w:val="000000"/>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rPr>
                <w:color w:val="000000"/>
                <w:lang w:val="uk-UA"/>
              </w:rPr>
            </w:pPr>
            <w:r w:rsidRPr="001A2C52">
              <w:rPr>
                <w:color w:val="000000"/>
                <w:lang w:val="uk-UA"/>
              </w:rPr>
              <w:t>Створення  системи науково-методичного консультування суб’єктів освіти (педагог –</w:t>
            </w:r>
            <w:r>
              <w:rPr>
                <w:color w:val="000000"/>
                <w:lang w:val="uk-UA"/>
              </w:rPr>
              <w:t xml:space="preserve"> заклад освіти – освітня система громади)</w:t>
            </w:r>
          </w:p>
        </w:tc>
        <w:tc>
          <w:tcPr>
            <w:tcW w:w="517"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overflowPunct w:val="0"/>
              <w:autoSpaceDE w:val="0"/>
              <w:autoSpaceDN w:val="0"/>
              <w:adjustRightInd w:val="0"/>
              <w:ind w:left="-144" w:right="-96"/>
              <w:jc w:val="center"/>
              <w:outlineLvl w:val="0"/>
              <w:rPr>
                <w:color w:val="000000"/>
                <w:lang w:val="uk-UA"/>
              </w:rPr>
            </w:pPr>
            <w:r w:rsidRPr="001A2C52">
              <w:rPr>
                <w:color w:val="000000"/>
                <w:lang w:val="uk-UA"/>
              </w:rPr>
              <w:t>+</w:t>
            </w:r>
          </w:p>
        </w:tc>
        <w:tc>
          <w:tcPr>
            <w:tcW w:w="563"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overflowPunct w:val="0"/>
              <w:autoSpaceDE w:val="0"/>
              <w:autoSpaceDN w:val="0"/>
              <w:adjustRightInd w:val="0"/>
              <w:ind w:left="-144" w:right="-96"/>
              <w:jc w:val="center"/>
              <w:outlineLvl w:val="0"/>
              <w:rPr>
                <w:color w:val="000000"/>
                <w:lang w:val="uk-UA"/>
              </w:rPr>
            </w:pPr>
            <w:r w:rsidRPr="001A2C52">
              <w:rPr>
                <w:color w:val="000000"/>
                <w:lang w:val="uk-UA"/>
              </w:rPr>
              <w:t>+</w:t>
            </w:r>
          </w:p>
        </w:tc>
        <w:tc>
          <w:tcPr>
            <w:tcW w:w="563"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overflowPunct w:val="0"/>
              <w:autoSpaceDE w:val="0"/>
              <w:autoSpaceDN w:val="0"/>
              <w:adjustRightInd w:val="0"/>
              <w:ind w:left="-144" w:right="-96"/>
              <w:jc w:val="center"/>
              <w:outlineLvl w:val="0"/>
              <w:rPr>
                <w:color w:val="000000"/>
                <w:lang w:val="uk-UA"/>
              </w:rPr>
            </w:pPr>
            <w:r w:rsidRPr="001A2C52">
              <w:rPr>
                <w:color w:val="000000"/>
                <w:lang w:val="uk-UA"/>
              </w:rPr>
              <w:t>+</w:t>
            </w:r>
          </w:p>
        </w:tc>
        <w:tc>
          <w:tcPr>
            <w:tcW w:w="2043"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ЗО</w:t>
            </w:r>
          </w:p>
        </w:tc>
        <w:tc>
          <w:tcPr>
            <w:tcW w:w="170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ind w:right="-113"/>
              <w:rPr>
                <w:lang w:val="uk-UA"/>
              </w:rPr>
            </w:pPr>
            <w:r w:rsidRPr="00A644FC">
              <w:rPr>
                <w:lang w:val="uk-UA"/>
              </w:rPr>
              <w:t>Формування мережі пунктів онлайн-консультування, проведення заходів у форматі «школа», «майстер-клас» тощо</w:t>
            </w:r>
            <w:r>
              <w:rPr>
                <w:lang w:val="uk-UA"/>
              </w:rPr>
              <w:t>, п</w:t>
            </w:r>
            <w:r w:rsidRPr="00A644FC">
              <w:rPr>
                <w:lang w:val="uk-UA"/>
              </w:rPr>
              <w:t>ідготовка консультантів у сфері освіти з актуальних проблем реформування  системи освіти</w:t>
            </w:r>
          </w:p>
        </w:tc>
      </w:tr>
      <w:tr w:rsidR="00B10F9F" w:rsidRPr="00E06404" w:rsidTr="004F06B7">
        <w:tc>
          <w:tcPr>
            <w:tcW w:w="704" w:type="dxa"/>
            <w:vMerge/>
            <w:tcBorders>
              <w:top w:val="nil"/>
              <w:left w:val="single" w:sz="4" w:space="0" w:color="auto"/>
              <w:right w:val="single" w:sz="4" w:space="0" w:color="auto"/>
            </w:tcBorders>
          </w:tcPr>
          <w:p w:rsidR="00B10F9F" w:rsidRPr="00A644FC" w:rsidRDefault="00B10F9F" w:rsidP="004F06B7">
            <w:pPr>
              <w:rPr>
                <w:lang w:val="uk-UA"/>
              </w:rPr>
            </w:pPr>
          </w:p>
        </w:tc>
        <w:tc>
          <w:tcPr>
            <w:tcW w:w="1707" w:type="dxa"/>
            <w:vMerge/>
            <w:tcBorders>
              <w:left w:val="single" w:sz="4" w:space="0" w:color="auto"/>
              <w:right w:val="single" w:sz="4" w:space="0" w:color="auto"/>
            </w:tcBorders>
          </w:tcPr>
          <w:p w:rsidR="00B10F9F" w:rsidRPr="001A2C52" w:rsidRDefault="00B10F9F" w:rsidP="004F06B7">
            <w:pPr>
              <w:rPr>
                <w:color w:val="000000"/>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pacing w:line="240" w:lineRule="exact"/>
              <w:rPr>
                <w:color w:val="000000"/>
                <w:lang w:val="uk-UA"/>
              </w:rPr>
            </w:pPr>
            <w:r w:rsidRPr="001A2C52">
              <w:rPr>
                <w:color w:val="000000"/>
                <w:lang w:val="uk-UA"/>
              </w:rPr>
              <w:t>Розвиток персоналу закладу освіти  з метою реалізації компетентнісних завдань освіти</w:t>
            </w:r>
            <w:r>
              <w:rPr>
                <w:color w:val="000000"/>
                <w:lang w:val="uk-UA"/>
              </w:rPr>
              <w:t xml:space="preserve"> громади</w:t>
            </w:r>
          </w:p>
        </w:tc>
        <w:tc>
          <w:tcPr>
            <w:tcW w:w="517"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overflowPunct w:val="0"/>
              <w:autoSpaceDE w:val="0"/>
              <w:autoSpaceDN w:val="0"/>
              <w:adjustRightInd w:val="0"/>
              <w:spacing w:line="240" w:lineRule="exact"/>
              <w:ind w:left="-144" w:right="-96"/>
              <w:jc w:val="center"/>
              <w:outlineLvl w:val="0"/>
              <w:rPr>
                <w:color w:val="000000"/>
                <w:lang w:val="uk-UA"/>
              </w:rPr>
            </w:pPr>
            <w:r w:rsidRPr="001A2C52">
              <w:rPr>
                <w:color w:val="000000"/>
                <w:lang w:val="uk-UA"/>
              </w:rPr>
              <w:t>+</w:t>
            </w:r>
          </w:p>
        </w:tc>
        <w:tc>
          <w:tcPr>
            <w:tcW w:w="563"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overflowPunct w:val="0"/>
              <w:autoSpaceDE w:val="0"/>
              <w:autoSpaceDN w:val="0"/>
              <w:adjustRightInd w:val="0"/>
              <w:spacing w:line="240" w:lineRule="exact"/>
              <w:ind w:left="-144" w:right="-96"/>
              <w:jc w:val="center"/>
              <w:outlineLvl w:val="0"/>
              <w:rPr>
                <w:color w:val="000000"/>
                <w:lang w:val="uk-UA"/>
              </w:rPr>
            </w:pPr>
            <w:r w:rsidRPr="001A2C52">
              <w:rPr>
                <w:color w:val="000000"/>
                <w:lang w:val="uk-UA"/>
              </w:rPr>
              <w:t>+</w:t>
            </w:r>
          </w:p>
        </w:tc>
        <w:tc>
          <w:tcPr>
            <w:tcW w:w="563"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overflowPunct w:val="0"/>
              <w:autoSpaceDE w:val="0"/>
              <w:autoSpaceDN w:val="0"/>
              <w:adjustRightInd w:val="0"/>
              <w:spacing w:line="240" w:lineRule="exact"/>
              <w:ind w:left="-144" w:right="-96"/>
              <w:jc w:val="center"/>
              <w:outlineLvl w:val="0"/>
              <w:rPr>
                <w:color w:val="000000"/>
                <w:lang w:val="uk-UA"/>
              </w:rPr>
            </w:pPr>
            <w:r w:rsidRPr="001A2C52">
              <w:rPr>
                <w:color w:val="000000"/>
                <w:lang w:val="uk-UA"/>
              </w:rPr>
              <w:t>+</w:t>
            </w:r>
          </w:p>
        </w:tc>
        <w:tc>
          <w:tcPr>
            <w:tcW w:w="2043"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w:t>
            </w:r>
            <w:r>
              <w:rPr>
                <w:lang w:val="uk-UA"/>
              </w:rPr>
              <w:t>ЗС</w:t>
            </w:r>
            <w:r w:rsidRPr="0086343C">
              <w:rPr>
                <w:lang w:val="uk-UA"/>
              </w:rPr>
              <w:t>О</w:t>
            </w:r>
          </w:p>
        </w:tc>
        <w:tc>
          <w:tcPr>
            <w:tcW w:w="170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Створення сучасного освітнього середовища з урахуванням вимог до розвитку компетентнісної освіти.</w:t>
            </w:r>
            <w:r>
              <w:rPr>
                <w:lang w:val="uk-UA"/>
              </w:rPr>
              <w:t xml:space="preserve"> </w:t>
            </w:r>
            <w:r w:rsidRPr="00A644FC">
              <w:rPr>
                <w:lang w:val="uk-UA"/>
              </w:rPr>
              <w:t xml:space="preserve">Формування готовності педагогічного колективу до реалізації концептуальних засад реформування системи </w:t>
            </w:r>
            <w:r>
              <w:rPr>
                <w:lang w:val="uk-UA"/>
              </w:rPr>
              <w:t>ЗЗСО</w:t>
            </w:r>
          </w:p>
        </w:tc>
      </w:tr>
      <w:tr w:rsidR="00B10F9F" w:rsidRPr="00A644FC" w:rsidTr="004F06B7">
        <w:tc>
          <w:tcPr>
            <w:tcW w:w="704" w:type="dxa"/>
            <w:vMerge/>
            <w:tcBorders>
              <w:top w:val="nil"/>
              <w:left w:val="single" w:sz="4" w:space="0" w:color="auto"/>
              <w:bottom w:val="single" w:sz="4" w:space="0" w:color="auto"/>
              <w:right w:val="single" w:sz="4" w:space="0" w:color="auto"/>
            </w:tcBorders>
          </w:tcPr>
          <w:p w:rsidR="00B10F9F" w:rsidRPr="00A644FC" w:rsidRDefault="00B10F9F" w:rsidP="004F06B7">
            <w:pPr>
              <w:rPr>
                <w:lang w:val="uk-UA"/>
              </w:rPr>
            </w:pPr>
          </w:p>
        </w:tc>
        <w:tc>
          <w:tcPr>
            <w:tcW w:w="1707" w:type="dxa"/>
            <w:vMerge/>
            <w:tcBorders>
              <w:left w:val="single" w:sz="4" w:space="0" w:color="auto"/>
              <w:bottom w:val="single" w:sz="4" w:space="0" w:color="auto"/>
              <w:right w:val="single" w:sz="4" w:space="0" w:color="auto"/>
            </w:tcBorders>
          </w:tcPr>
          <w:p w:rsidR="00B10F9F" w:rsidRPr="001A2C52" w:rsidRDefault="00B10F9F" w:rsidP="004F06B7">
            <w:pPr>
              <w:rPr>
                <w:color w:val="000000"/>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E15E94" w:rsidRDefault="00B10F9F" w:rsidP="004F06B7">
            <w:pPr>
              <w:spacing w:line="230" w:lineRule="exact"/>
              <w:ind w:right="-106"/>
              <w:rPr>
                <w:lang w:val="uk-UA"/>
              </w:rPr>
            </w:pPr>
            <w:r w:rsidRPr="00E15E94">
              <w:rPr>
                <w:lang w:val="uk-UA"/>
              </w:rPr>
              <w:t xml:space="preserve">Надання послуг з неформальної та інформальної освіти </w:t>
            </w:r>
            <w:r w:rsidRPr="00E15E94">
              <w:rPr>
                <w:lang w:val="uk-UA"/>
              </w:rPr>
              <w:lastRenderedPageBreak/>
              <w:t>дорослих за запитами громади</w:t>
            </w:r>
          </w:p>
        </w:tc>
        <w:tc>
          <w:tcPr>
            <w:tcW w:w="517" w:type="dxa"/>
            <w:tcBorders>
              <w:top w:val="single" w:sz="4" w:space="0" w:color="auto"/>
              <w:left w:val="single" w:sz="4" w:space="0" w:color="auto"/>
              <w:bottom w:val="single" w:sz="4" w:space="0" w:color="auto"/>
              <w:right w:val="single" w:sz="4" w:space="0" w:color="auto"/>
            </w:tcBorders>
          </w:tcPr>
          <w:p w:rsidR="00B10F9F" w:rsidRPr="00E15E94" w:rsidRDefault="00B10F9F" w:rsidP="004F06B7">
            <w:pPr>
              <w:suppressLineNumbers/>
              <w:suppressAutoHyphens/>
              <w:overflowPunct w:val="0"/>
              <w:autoSpaceDE w:val="0"/>
              <w:autoSpaceDN w:val="0"/>
              <w:adjustRightInd w:val="0"/>
              <w:spacing w:line="230" w:lineRule="exact"/>
              <w:ind w:left="-144" w:right="-96"/>
              <w:jc w:val="center"/>
              <w:outlineLvl w:val="0"/>
              <w:rPr>
                <w:lang w:val="uk-UA"/>
              </w:rPr>
            </w:pPr>
            <w:r w:rsidRPr="00E15E94">
              <w:rPr>
                <w:lang w:val="uk-UA"/>
              </w:rPr>
              <w:lastRenderedPageBreak/>
              <w:t>+</w:t>
            </w:r>
          </w:p>
        </w:tc>
        <w:tc>
          <w:tcPr>
            <w:tcW w:w="563" w:type="dxa"/>
            <w:tcBorders>
              <w:top w:val="single" w:sz="4" w:space="0" w:color="auto"/>
              <w:left w:val="single" w:sz="4" w:space="0" w:color="auto"/>
              <w:bottom w:val="single" w:sz="4" w:space="0" w:color="auto"/>
              <w:right w:val="single" w:sz="4" w:space="0" w:color="auto"/>
            </w:tcBorders>
          </w:tcPr>
          <w:p w:rsidR="00B10F9F" w:rsidRPr="00E15E94" w:rsidRDefault="00B10F9F" w:rsidP="004F06B7">
            <w:pPr>
              <w:suppressLineNumbers/>
              <w:suppressAutoHyphens/>
              <w:overflowPunct w:val="0"/>
              <w:autoSpaceDE w:val="0"/>
              <w:autoSpaceDN w:val="0"/>
              <w:adjustRightInd w:val="0"/>
              <w:spacing w:line="230" w:lineRule="exact"/>
              <w:ind w:left="-144" w:right="-96"/>
              <w:jc w:val="center"/>
              <w:outlineLvl w:val="0"/>
              <w:rPr>
                <w:lang w:val="uk-UA"/>
              </w:rPr>
            </w:pPr>
            <w:r w:rsidRPr="00E15E94">
              <w:rPr>
                <w:lang w:val="uk-UA"/>
              </w:rPr>
              <w:t>+</w:t>
            </w:r>
          </w:p>
        </w:tc>
        <w:tc>
          <w:tcPr>
            <w:tcW w:w="563" w:type="dxa"/>
            <w:tcBorders>
              <w:top w:val="single" w:sz="4" w:space="0" w:color="auto"/>
              <w:left w:val="single" w:sz="4" w:space="0" w:color="auto"/>
              <w:bottom w:val="single" w:sz="4" w:space="0" w:color="auto"/>
              <w:right w:val="single" w:sz="4" w:space="0" w:color="auto"/>
            </w:tcBorders>
          </w:tcPr>
          <w:p w:rsidR="00B10F9F" w:rsidRPr="00E15E94" w:rsidRDefault="00B10F9F" w:rsidP="004F06B7">
            <w:pPr>
              <w:suppressLineNumbers/>
              <w:suppressAutoHyphens/>
              <w:overflowPunct w:val="0"/>
              <w:autoSpaceDE w:val="0"/>
              <w:autoSpaceDN w:val="0"/>
              <w:adjustRightInd w:val="0"/>
              <w:spacing w:line="230" w:lineRule="exact"/>
              <w:ind w:left="-144" w:right="-96"/>
              <w:jc w:val="center"/>
              <w:outlineLvl w:val="0"/>
              <w:rPr>
                <w:lang w:val="uk-UA"/>
              </w:rPr>
            </w:pPr>
            <w:r w:rsidRPr="00E15E94">
              <w:rPr>
                <w:lang w:val="uk-UA"/>
              </w:rPr>
              <w:t>+</w:t>
            </w:r>
          </w:p>
        </w:tc>
        <w:tc>
          <w:tcPr>
            <w:tcW w:w="2043" w:type="dxa"/>
            <w:tcBorders>
              <w:top w:val="single" w:sz="4" w:space="0" w:color="auto"/>
              <w:left w:val="single" w:sz="4" w:space="0" w:color="auto"/>
              <w:bottom w:val="single" w:sz="4" w:space="0" w:color="auto"/>
              <w:right w:val="single" w:sz="4" w:space="0" w:color="auto"/>
            </w:tcBorders>
          </w:tcPr>
          <w:p w:rsidR="00B10F9F" w:rsidRPr="00E15E94" w:rsidRDefault="00B10F9F" w:rsidP="004F06B7">
            <w:pPr>
              <w:keepNext/>
              <w:suppressLineNumbers/>
              <w:suppressAutoHyphens/>
              <w:rPr>
                <w:lang w:val="uk-UA"/>
              </w:rPr>
            </w:pPr>
            <w:r w:rsidRPr="00E15E94">
              <w:rPr>
                <w:lang w:val="uk-UA"/>
              </w:rPr>
              <w:t>Відділ освіти</w:t>
            </w:r>
          </w:p>
          <w:p w:rsidR="00B10F9F" w:rsidRPr="00E15E94" w:rsidRDefault="00B10F9F" w:rsidP="004F06B7">
            <w:pPr>
              <w:keepNext/>
              <w:suppressLineNumbers/>
              <w:suppressAutoHyphens/>
              <w:rPr>
                <w:lang w:val="uk-UA"/>
              </w:rPr>
            </w:pPr>
            <w:r w:rsidRPr="00E15E94">
              <w:rPr>
                <w:lang w:val="uk-UA"/>
              </w:rPr>
              <w:t>Керівники ЗО</w:t>
            </w:r>
          </w:p>
        </w:tc>
        <w:tc>
          <w:tcPr>
            <w:tcW w:w="1700" w:type="dxa"/>
            <w:tcBorders>
              <w:top w:val="single" w:sz="4" w:space="0" w:color="auto"/>
              <w:left w:val="single" w:sz="4" w:space="0" w:color="auto"/>
              <w:bottom w:val="single" w:sz="4" w:space="0" w:color="auto"/>
              <w:right w:val="single" w:sz="4" w:space="0" w:color="auto"/>
            </w:tcBorders>
          </w:tcPr>
          <w:p w:rsidR="00B10F9F" w:rsidRPr="00E15E94" w:rsidRDefault="00B10F9F" w:rsidP="004F06B7">
            <w:pPr>
              <w:suppressLineNumbers/>
              <w:suppressAutoHyphens/>
              <w:overflowPunct w:val="0"/>
              <w:autoSpaceDE w:val="0"/>
              <w:autoSpaceDN w:val="0"/>
              <w:adjustRightInd w:val="0"/>
              <w:ind w:right="-97"/>
              <w:outlineLvl w:val="0"/>
              <w:rPr>
                <w:lang w:val="uk-UA"/>
              </w:rPr>
            </w:pPr>
            <w:r w:rsidRPr="00E15E94">
              <w:rPr>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E15E94" w:rsidRDefault="00B10F9F" w:rsidP="004F06B7">
            <w:pPr>
              <w:suppressLineNumbers/>
              <w:suppressAutoHyphens/>
              <w:spacing w:line="230" w:lineRule="exact"/>
              <w:ind w:right="96"/>
              <w:outlineLvl w:val="0"/>
              <w:rPr>
                <w:lang w:val="uk-UA"/>
              </w:rPr>
            </w:pPr>
            <w:r w:rsidRPr="00E15E9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E15E94" w:rsidRDefault="00B10F9F" w:rsidP="004F06B7">
            <w:pPr>
              <w:suppressLineNumbers/>
              <w:suppressAutoHyphens/>
              <w:spacing w:line="230" w:lineRule="exact"/>
              <w:ind w:right="96"/>
              <w:jc w:val="center"/>
              <w:outlineLvl w:val="0"/>
              <w:rPr>
                <w:lang w:val="uk-UA"/>
              </w:rPr>
            </w:pPr>
            <w:r w:rsidRPr="00E15E9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E15E94" w:rsidRDefault="00B10F9F" w:rsidP="004F06B7">
            <w:pPr>
              <w:suppressLineNumbers/>
              <w:suppressAutoHyphens/>
              <w:spacing w:line="230" w:lineRule="exact"/>
              <w:ind w:right="96"/>
              <w:jc w:val="center"/>
              <w:outlineLvl w:val="0"/>
              <w:rPr>
                <w:lang w:val="uk-UA"/>
              </w:rPr>
            </w:pPr>
            <w:r w:rsidRPr="00E15E94">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E15E94" w:rsidRDefault="00B10F9F" w:rsidP="004F06B7">
            <w:pPr>
              <w:spacing w:line="230" w:lineRule="exact"/>
              <w:rPr>
                <w:lang w:val="uk-UA"/>
              </w:rPr>
            </w:pPr>
            <w:r w:rsidRPr="00E15E94">
              <w:rPr>
                <w:lang w:val="uk-UA"/>
              </w:rPr>
              <w:t xml:space="preserve">Забезпечення функціонування центрів </w:t>
            </w:r>
            <w:r w:rsidRPr="00E15E94">
              <w:rPr>
                <w:lang w:val="uk-UA"/>
              </w:rPr>
              <w:lastRenderedPageBreak/>
              <w:t>інформальної та освіти для дорослих</w:t>
            </w:r>
          </w:p>
        </w:tc>
      </w:tr>
      <w:tr w:rsidR="00B10F9F" w:rsidRPr="00A644FC" w:rsidTr="004F06B7">
        <w:tc>
          <w:tcPr>
            <w:tcW w:w="704" w:type="dxa"/>
            <w:tcBorders>
              <w:top w:val="nil"/>
              <w:left w:val="single" w:sz="4" w:space="0" w:color="auto"/>
              <w:bottom w:val="single" w:sz="4" w:space="0" w:color="auto"/>
              <w:right w:val="single" w:sz="4" w:space="0" w:color="auto"/>
            </w:tcBorders>
          </w:tcPr>
          <w:p w:rsidR="00B10F9F" w:rsidRPr="00A644FC" w:rsidRDefault="00B10F9F" w:rsidP="004F06B7">
            <w:pPr>
              <w:rPr>
                <w:lang w:val="uk-UA"/>
              </w:rPr>
            </w:pPr>
          </w:p>
        </w:tc>
        <w:tc>
          <w:tcPr>
            <w:tcW w:w="1707" w:type="dxa"/>
            <w:tcBorders>
              <w:top w:val="nil"/>
              <w:left w:val="single" w:sz="4" w:space="0" w:color="auto"/>
              <w:bottom w:val="single" w:sz="4" w:space="0" w:color="auto"/>
              <w:right w:val="single" w:sz="4" w:space="0" w:color="auto"/>
            </w:tcBorders>
          </w:tcPr>
          <w:p w:rsidR="00B10F9F" w:rsidRPr="001A2C52" w:rsidRDefault="00B10F9F" w:rsidP="004F06B7">
            <w:pPr>
              <w:spacing w:line="240" w:lineRule="exact"/>
              <w:rPr>
                <w:color w:val="000000"/>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pacing w:line="240" w:lineRule="exact"/>
              <w:rPr>
                <w:color w:val="000000"/>
                <w:lang w:val="uk-UA"/>
              </w:rPr>
            </w:pPr>
            <w:r w:rsidRPr="001A2C52">
              <w:rPr>
                <w:color w:val="000000"/>
                <w:lang w:val="uk-UA"/>
              </w:rPr>
              <w:t xml:space="preserve">Програмно-методичне забезпечення і координаційний супровід дистанційного навчання учнів </w:t>
            </w:r>
          </w:p>
        </w:tc>
        <w:tc>
          <w:tcPr>
            <w:tcW w:w="517"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overflowPunct w:val="0"/>
              <w:autoSpaceDE w:val="0"/>
              <w:autoSpaceDN w:val="0"/>
              <w:adjustRightInd w:val="0"/>
              <w:spacing w:line="230" w:lineRule="exact"/>
              <w:ind w:left="-144" w:right="-96"/>
              <w:jc w:val="center"/>
              <w:outlineLvl w:val="0"/>
              <w:rPr>
                <w:color w:val="000000"/>
                <w:lang w:val="uk-UA"/>
              </w:rPr>
            </w:pPr>
            <w:r w:rsidRPr="001A2C52">
              <w:rPr>
                <w:color w:val="000000"/>
                <w:lang w:val="uk-UA"/>
              </w:rPr>
              <w:t>+</w:t>
            </w:r>
          </w:p>
        </w:tc>
        <w:tc>
          <w:tcPr>
            <w:tcW w:w="563"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overflowPunct w:val="0"/>
              <w:autoSpaceDE w:val="0"/>
              <w:autoSpaceDN w:val="0"/>
              <w:adjustRightInd w:val="0"/>
              <w:spacing w:line="230" w:lineRule="exact"/>
              <w:ind w:left="-144" w:right="-96"/>
              <w:jc w:val="center"/>
              <w:outlineLvl w:val="0"/>
              <w:rPr>
                <w:color w:val="000000"/>
                <w:lang w:val="uk-UA"/>
              </w:rPr>
            </w:pPr>
            <w:r w:rsidRPr="001A2C52">
              <w:rPr>
                <w:color w:val="000000"/>
                <w:lang w:val="uk-UA"/>
              </w:rPr>
              <w:t>+</w:t>
            </w:r>
          </w:p>
        </w:tc>
        <w:tc>
          <w:tcPr>
            <w:tcW w:w="563"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overflowPunct w:val="0"/>
              <w:autoSpaceDE w:val="0"/>
              <w:autoSpaceDN w:val="0"/>
              <w:adjustRightInd w:val="0"/>
              <w:spacing w:line="230" w:lineRule="exact"/>
              <w:ind w:left="-144" w:right="-96"/>
              <w:jc w:val="center"/>
              <w:outlineLvl w:val="0"/>
              <w:rPr>
                <w:color w:val="000000"/>
                <w:lang w:val="uk-UA"/>
              </w:rPr>
            </w:pPr>
            <w:r w:rsidRPr="001A2C52">
              <w:rPr>
                <w:color w:val="000000"/>
                <w:lang w:val="uk-UA"/>
              </w:rPr>
              <w:t>+</w:t>
            </w:r>
          </w:p>
        </w:tc>
        <w:tc>
          <w:tcPr>
            <w:tcW w:w="2043"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ЗО</w:t>
            </w:r>
          </w:p>
        </w:tc>
        <w:tc>
          <w:tcPr>
            <w:tcW w:w="170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ind w:right="-113"/>
              <w:rPr>
                <w:lang w:val="uk-UA"/>
              </w:rPr>
            </w:pPr>
            <w:r w:rsidRPr="00A644FC">
              <w:rPr>
                <w:lang w:val="uk-UA"/>
              </w:rPr>
              <w:t xml:space="preserve">Забезпечення технологічного супроводу дистанційного навчання учнів </w:t>
            </w:r>
            <w:r>
              <w:rPr>
                <w:lang w:val="uk-UA"/>
              </w:rPr>
              <w:t>ЗЗСО</w:t>
            </w:r>
            <w:r w:rsidRPr="00A644FC">
              <w:rPr>
                <w:lang w:val="uk-UA"/>
              </w:rPr>
              <w:t xml:space="preserve">, координації дослідно-експериментальної роботи у </w:t>
            </w:r>
            <w:r>
              <w:rPr>
                <w:lang w:val="uk-UA"/>
              </w:rPr>
              <w:t>ЗЗСО</w:t>
            </w:r>
          </w:p>
        </w:tc>
      </w:tr>
      <w:tr w:rsidR="00B10F9F" w:rsidRPr="00A644FC" w:rsidTr="004F06B7">
        <w:tc>
          <w:tcPr>
            <w:tcW w:w="704" w:type="dxa"/>
            <w:vMerge w:val="restart"/>
            <w:tcBorders>
              <w:top w:val="single" w:sz="4" w:space="0" w:color="auto"/>
              <w:left w:val="single" w:sz="4" w:space="0" w:color="auto"/>
              <w:right w:val="single" w:sz="4" w:space="0" w:color="auto"/>
            </w:tcBorders>
          </w:tcPr>
          <w:p w:rsidR="00B10F9F" w:rsidRPr="00AA2E9C" w:rsidRDefault="00B10F9F" w:rsidP="004F06B7">
            <w:pPr>
              <w:jc w:val="both"/>
              <w:rPr>
                <w:bCs/>
                <w:lang w:val="uk-UA"/>
              </w:rPr>
            </w:pPr>
            <w:r w:rsidRPr="00AA2E9C">
              <w:rPr>
                <w:bCs/>
                <w:lang w:val="uk-UA"/>
              </w:rPr>
              <w:t>8.3.</w:t>
            </w:r>
          </w:p>
        </w:tc>
        <w:tc>
          <w:tcPr>
            <w:tcW w:w="1707" w:type="dxa"/>
            <w:vMerge w:val="restart"/>
            <w:tcBorders>
              <w:top w:val="single" w:sz="4" w:space="0" w:color="auto"/>
              <w:left w:val="single" w:sz="4" w:space="0" w:color="auto"/>
              <w:right w:val="single" w:sz="4" w:space="0" w:color="auto"/>
            </w:tcBorders>
          </w:tcPr>
          <w:p w:rsidR="00B10F9F" w:rsidRPr="001A2C52" w:rsidRDefault="00B10F9F" w:rsidP="004F06B7">
            <w:pPr>
              <w:spacing w:line="240" w:lineRule="exact"/>
              <w:jc w:val="both"/>
              <w:rPr>
                <w:color w:val="000000"/>
                <w:lang w:val="uk-UA"/>
              </w:rPr>
            </w:pPr>
            <w:r w:rsidRPr="001A2C52">
              <w:rPr>
                <w:color w:val="000000"/>
                <w:lang w:val="uk-UA"/>
              </w:rPr>
              <w:t xml:space="preserve">Інноваційна діяльність, налагодження міжнародної співпраці </w:t>
            </w:r>
          </w:p>
        </w:tc>
        <w:tc>
          <w:tcPr>
            <w:tcW w:w="2977"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pacing w:line="240" w:lineRule="exact"/>
              <w:rPr>
                <w:color w:val="000000"/>
                <w:lang w:val="uk-UA"/>
              </w:rPr>
            </w:pPr>
            <w:r w:rsidRPr="001A2C52">
              <w:rPr>
                <w:color w:val="000000"/>
                <w:lang w:val="uk-UA"/>
              </w:rPr>
              <w:t>Імплементація міжнародних освітніх проектів в інноваційну систему освіти регіону</w:t>
            </w:r>
          </w:p>
        </w:tc>
        <w:tc>
          <w:tcPr>
            <w:tcW w:w="517"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overflowPunct w:val="0"/>
              <w:autoSpaceDE w:val="0"/>
              <w:autoSpaceDN w:val="0"/>
              <w:adjustRightInd w:val="0"/>
              <w:spacing w:line="230" w:lineRule="exact"/>
              <w:ind w:left="-144" w:right="-96"/>
              <w:jc w:val="center"/>
              <w:outlineLvl w:val="0"/>
              <w:rPr>
                <w:color w:val="000000"/>
                <w:lang w:val="uk-UA"/>
              </w:rPr>
            </w:pPr>
            <w:r w:rsidRPr="001A2C52">
              <w:rPr>
                <w:color w:val="000000"/>
                <w:lang w:val="uk-UA"/>
              </w:rPr>
              <w:t>+</w:t>
            </w:r>
          </w:p>
        </w:tc>
        <w:tc>
          <w:tcPr>
            <w:tcW w:w="563"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overflowPunct w:val="0"/>
              <w:autoSpaceDE w:val="0"/>
              <w:autoSpaceDN w:val="0"/>
              <w:adjustRightInd w:val="0"/>
              <w:spacing w:line="230" w:lineRule="exact"/>
              <w:ind w:left="-144" w:right="-96"/>
              <w:jc w:val="center"/>
              <w:outlineLvl w:val="0"/>
              <w:rPr>
                <w:color w:val="000000"/>
                <w:lang w:val="uk-UA"/>
              </w:rPr>
            </w:pPr>
            <w:r w:rsidRPr="001A2C52">
              <w:rPr>
                <w:color w:val="000000"/>
                <w:lang w:val="uk-UA"/>
              </w:rPr>
              <w:t>+</w:t>
            </w:r>
          </w:p>
        </w:tc>
        <w:tc>
          <w:tcPr>
            <w:tcW w:w="563"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overflowPunct w:val="0"/>
              <w:autoSpaceDE w:val="0"/>
              <w:autoSpaceDN w:val="0"/>
              <w:adjustRightInd w:val="0"/>
              <w:spacing w:line="230" w:lineRule="exact"/>
              <w:ind w:left="-144" w:right="-96"/>
              <w:jc w:val="center"/>
              <w:outlineLvl w:val="0"/>
              <w:rPr>
                <w:color w:val="000000"/>
                <w:lang w:val="uk-UA"/>
              </w:rPr>
            </w:pPr>
            <w:r w:rsidRPr="001A2C52">
              <w:rPr>
                <w:color w:val="000000"/>
                <w:lang w:val="uk-UA"/>
              </w:rPr>
              <w:t>+</w:t>
            </w:r>
          </w:p>
        </w:tc>
        <w:tc>
          <w:tcPr>
            <w:tcW w:w="2043"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ЗО</w:t>
            </w:r>
          </w:p>
        </w:tc>
        <w:tc>
          <w:tcPr>
            <w:tcW w:w="170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 xml:space="preserve">Залучення закладів освіти, педагогів  та учнів до участі у реалізації міжнародних проектів і програм </w:t>
            </w:r>
          </w:p>
        </w:tc>
      </w:tr>
      <w:tr w:rsidR="00B10F9F" w:rsidRPr="00A644FC" w:rsidTr="004F06B7">
        <w:tc>
          <w:tcPr>
            <w:tcW w:w="704" w:type="dxa"/>
            <w:vMerge/>
            <w:tcBorders>
              <w:left w:val="single" w:sz="4" w:space="0" w:color="auto"/>
              <w:bottom w:val="single" w:sz="4" w:space="0" w:color="auto"/>
              <w:right w:val="single" w:sz="4" w:space="0" w:color="auto"/>
            </w:tcBorders>
          </w:tcPr>
          <w:p w:rsidR="00B10F9F" w:rsidRPr="00A644FC" w:rsidRDefault="00B10F9F" w:rsidP="004F06B7">
            <w:pPr>
              <w:rPr>
                <w:lang w:val="uk-UA"/>
              </w:rPr>
            </w:pPr>
          </w:p>
        </w:tc>
        <w:tc>
          <w:tcPr>
            <w:tcW w:w="1707" w:type="dxa"/>
            <w:vMerge/>
            <w:tcBorders>
              <w:left w:val="single" w:sz="4" w:space="0" w:color="auto"/>
              <w:bottom w:val="single" w:sz="4" w:space="0" w:color="auto"/>
              <w:right w:val="single" w:sz="4" w:space="0" w:color="auto"/>
            </w:tcBorders>
          </w:tcPr>
          <w:p w:rsidR="00B10F9F" w:rsidRPr="001A2C52" w:rsidRDefault="00B10F9F" w:rsidP="004F06B7">
            <w:pPr>
              <w:spacing w:line="240" w:lineRule="exact"/>
              <w:rPr>
                <w:color w:val="000000"/>
                <w:lang w:val="uk-UA"/>
              </w:rPr>
            </w:pPr>
          </w:p>
        </w:tc>
        <w:tc>
          <w:tcPr>
            <w:tcW w:w="2977"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pacing w:line="240" w:lineRule="exact"/>
              <w:rPr>
                <w:color w:val="000000"/>
                <w:lang w:val="uk-UA"/>
              </w:rPr>
            </w:pPr>
            <w:r w:rsidRPr="001A2C52">
              <w:rPr>
                <w:color w:val="000000"/>
                <w:lang w:val="uk-UA"/>
              </w:rPr>
              <w:t>Інформаційно-методичне забезпечення та координація реалізації всеукраїнських та обласних інноваційних проектів і програм</w:t>
            </w:r>
          </w:p>
        </w:tc>
        <w:tc>
          <w:tcPr>
            <w:tcW w:w="517"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overflowPunct w:val="0"/>
              <w:autoSpaceDE w:val="0"/>
              <w:autoSpaceDN w:val="0"/>
              <w:adjustRightInd w:val="0"/>
              <w:spacing w:line="230" w:lineRule="exact"/>
              <w:ind w:left="-144" w:right="-96"/>
              <w:jc w:val="center"/>
              <w:outlineLvl w:val="0"/>
              <w:rPr>
                <w:color w:val="000000"/>
                <w:lang w:val="uk-UA"/>
              </w:rPr>
            </w:pPr>
            <w:r w:rsidRPr="001A2C52">
              <w:rPr>
                <w:color w:val="000000"/>
                <w:lang w:val="uk-UA"/>
              </w:rPr>
              <w:t>+</w:t>
            </w:r>
          </w:p>
        </w:tc>
        <w:tc>
          <w:tcPr>
            <w:tcW w:w="563"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overflowPunct w:val="0"/>
              <w:autoSpaceDE w:val="0"/>
              <w:autoSpaceDN w:val="0"/>
              <w:adjustRightInd w:val="0"/>
              <w:spacing w:line="230" w:lineRule="exact"/>
              <w:ind w:left="-144" w:right="-96"/>
              <w:jc w:val="center"/>
              <w:outlineLvl w:val="0"/>
              <w:rPr>
                <w:color w:val="000000"/>
                <w:lang w:val="uk-UA"/>
              </w:rPr>
            </w:pPr>
            <w:r w:rsidRPr="001A2C52">
              <w:rPr>
                <w:color w:val="000000"/>
                <w:lang w:val="uk-UA"/>
              </w:rPr>
              <w:t>+</w:t>
            </w:r>
          </w:p>
        </w:tc>
        <w:tc>
          <w:tcPr>
            <w:tcW w:w="563"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overflowPunct w:val="0"/>
              <w:autoSpaceDE w:val="0"/>
              <w:autoSpaceDN w:val="0"/>
              <w:adjustRightInd w:val="0"/>
              <w:spacing w:line="230" w:lineRule="exact"/>
              <w:ind w:left="-144" w:right="-96"/>
              <w:jc w:val="center"/>
              <w:outlineLvl w:val="0"/>
              <w:rPr>
                <w:color w:val="000000"/>
                <w:lang w:val="uk-UA"/>
              </w:rPr>
            </w:pPr>
            <w:r w:rsidRPr="001A2C52">
              <w:rPr>
                <w:color w:val="000000"/>
                <w:lang w:val="uk-UA"/>
              </w:rPr>
              <w:t>+</w:t>
            </w:r>
          </w:p>
        </w:tc>
        <w:tc>
          <w:tcPr>
            <w:tcW w:w="2043"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ЗО</w:t>
            </w:r>
          </w:p>
        </w:tc>
        <w:tc>
          <w:tcPr>
            <w:tcW w:w="170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spacing w:line="240" w:lineRule="exact"/>
              <w:ind w:right="96"/>
              <w:jc w:val="center"/>
              <w:outlineLvl w:val="0"/>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line="240" w:lineRule="exact"/>
              <w:rPr>
                <w:lang w:val="uk-UA"/>
              </w:rPr>
            </w:pPr>
            <w:r w:rsidRPr="00A644FC">
              <w:rPr>
                <w:lang w:val="uk-UA"/>
              </w:rPr>
              <w:t>Розроблення мапи інновацій</w:t>
            </w:r>
          </w:p>
        </w:tc>
      </w:tr>
      <w:tr w:rsidR="00B10F9F" w:rsidRPr="00A644FC" w:rsidTr="004F06B7">
        <w:tc>
          <w:tcPr>
            <w:tcW w:w="2411" w:type="dxa"/>
            <w:gridSpan w:val="2"/>
            <w:tcBorders>
              <w:top w:val="single" w:sz="4" w:space="0" w:color="auto"/>
              <w:left w:val="single" w:sz="4" w:space="0" w:color="auto"/>
              <w:bottom w:val="single" w:sz="4" w:space="0" w:color="auto"/>
              <w:right w:val="single" w:sz="4" w:space="0" w:color="auto"/>
            </w:tcBorders>
          </w:tcPr>
          <w:p w:rsidR="00B10F9F" w:rsidRPr="001A2C52" w:rsidRDefault="00B10F9F" w:rsidP="004F06B7">
            <w:pPr>
              <w:rPr>
                <w:b/>
                <w:bCs/>
                <w:color w:val="000000"/>
                <w:lang w:val="uk-UA"/>
              </w:rPr>
            </w:pPr>
            <w:r w:rsidRPr="001A2C52">
              <w:rPr>
                <w:b/>
                <w:bCs/>
                <w:color w:val="000000"/>
                <w:lang w:val="uk-UA"/>
              </w:rPr>
              <w:t>Всього по роках:</w:t>
            </w:r>
          </w:p>
        </w:tc>
        <w:tc>
          <w:tcPr>
            <w:tcW w:w="2977"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jc w:val="center"/>
              <w:rPr>
                <w:b/>
                <w:bCs/>
                <w:color w:val="000000"/>
                <w:lang w:val="uk-UA"/>
              </w:rPr>
            </w:pPr>
          </w:p>
        </w:tc>
        <w:tc>
          <w:tcPr>
            <w:tcW w:w="517"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overflowPunct w:val="0"/>
              <w:autoSpaceDE w:val="0"/>
              <w:autoSpaceDN w:val="0"/>
              <w:adjustRightInd w:val="0"/>
              <w:spacing w:line="260" w:lineRule="exact"/>
              <w:ind w:left="-144" w:right="-96"/>
              <w:jc w:val="center"/>
              <w:outlineLvl w:val="0"/>
              <w:rPr>
                <w:b/>
                <w:bCs/>
                <w:color w:val="000000"/>
                <w:lang w:val="uk-UA"/>
              </w:rPr>
            </w:pPr>
          </w:p>
        </w:tc>
        <w:tc>
          <w:tcPr>
            <w:tcW w:w="563"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overflowPunct w:val="0"/>
              <w:autoSpaceDE w:val="0"/>
              <w:autoSpaceDN w:val="0"/>
              <w:adjustRightInd w:val="0"/>
              <w:spacing w:line="260" w:lineRule="exact"/>
              <w:ind w:left="-144" w:right="-96"/>
              <w:jc w:val="center"/>
              <w:outlineLvl w:val="0"/>
              <w:rPr>
                <w:b/>
                <w:bCs/>
                <w:color w:val="000000"/>
                <w:lang w:val="uk-UA"/>
              </w:rPr>
            </w:pPr>
          </w:p>
        </w:tc>
        <w:tc>
          <w:tcPr>
            <w:tcW w:w="563"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overflowPunct w:val="0"/>
              <w:autoSpaceDE w:val="0"/>
              <w:autoSpaceDN w:val="0"/>
              <w:adjustRightInd w:val="0"/>
              <w:spacing w:line="260" w:lineRule="exact"/>
              <w:ind w:left="-144" w:right="-96"/>
              <w:jc w:val="center"/>
              <w:outlineLvl w:val="0"/>
              <w:rPr>
                <w:b/>
                <w:bCs/>
                <w:color w:val="000000"/>
                <w:lang w:val="uk-UA"/>
              </w:rPr>
            </w:pPr>
          </w:p>
        </w:tc>
        <w:tc>
          <w:tcPr>
            <w:tcW w:w="2043"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overflowPunct w:val="0"/>
              <w:autoSpaceDE w:val="0"/>
              <w:autoSpaceDN w:val="0"/>
              <w:adjustRightInd w:val="0"/>
              <w:spacing w:line="260" w:lineRule="exact"/>
              <w:ind w:right="-77"/>
              <w:jc w:val="center"/>
              <w:outlineLvl w:val="0"/>
              <w:rPr>
                <w:b/>
                <w:bCs/>
                <w:color w:val="000000"/>
                <w:lang w:val="uk-UA"/>
              </w:rPr>
            </w:pPr>
          </w:p>
        </w:tc>
        <w:tc>
          <w:tcPr>
            <w:tcW w:w="170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7"/>
              <w:jc w:val="center"/>
              <w:outlineLvl w:val="0"/>
              <w:rPr>
                <w:b/>
                <w:bCs/>
                <w:lang w:val="uk-UA"/>
              </w:rPr>
            </w:pP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b/>
                <w:bCs/>
                <w:lang w:val="uk-UA"/>
              </w:rPr>
            </w:pPr>
            <w:r w:rsidRPr="00A644FC">
              <w:rPr>
                <w:b/>
                <w:bCs/>
                <w:lang w:val="uk-UA"/>
              </w:rPr>
              <w:t>0,0</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b/>
                <w:bCs/>
                <w:lang w:val="uk-UA"/>
              </w:rPr>
            </w:pPr>
            <w:r w:rsidRPr="00A644FC">
              <w:rPr>
                <w:b/>
                <w:bCs/>
                <w:lang w:val="uk-UA"/>
              </w:rPr>
              <w:t>0,0</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b/>
                <w:bCs/>
                <w:lang w:val="uk-UA"/>
              </w:rPr>
            </w:pPr>
            <w:r w:rsidRPr="00A644FC">
              <w:rPr>
                <w:b/>
                <w:bCs/>
                <w:lang w:val="uk-UA"/>
              </w:rPr>
              <w:t>0,0</w:t>
            </w: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b/>
                <w:bCs/>
                <w:lang w:val="uk-UA"/>
              </w:rPr>
            </w:pPr>
          </w:p>
        </w:tc>
      </w:tr>
      <w:tr w:rsidR="00B10F9F" w:rsidRPr="00A644FC" w:rsidTr="004F06B7">
        <w:tc>
          <w:tcPr>
            <w:tcW w:w="2411" w:type="dxa"/>
            <w:gridSpan w:val="2"/>
            <w:tcBorders>
              <w:top w:val="single" w:sz="4" w:space="0" w:color="auto"/>
              <w:left w:val="single" w:sz="4" w:space="0" w:color="auto"/>
              <w:bottom w:val="single" w:sz="4" w:space="0" w:color="auto"/>
              <w:right w:val="single" w:sz="4" w:space="0" w:color="auto"/>
            </w:tcBorders>
          </w:tcPr>
          <w:p w:rsidR="00B10F9F" w:rsidRPr="001A2C52" w:rsidRDefault="00B10F9F" w:rsidP="004F06B7">
            <w:pPr>
              <w:rPr>
                <w:b/>
                <w:bCs/>
                <w:color w:val="000000"/>
                <w:lang w:val="uk-UA"/>
              </w:rPr>
            </w:pPr>
            <w:r w:rsidRPr="001A2C52">
              <w:rPr>
                <w:b/>
                <w:bCs/>
                <w:color w:val="000000"/>
                <w:lang w:val="uk-UA"/>
              </w:rPr>
              <w:t>Всього за напрямом:</w:t>
            </w:r>
          </w:p>
        </w:tc>
        <w:tc>
          <w:tcPr>
            <w:tcW w:w="2977"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jc w:val="center"/>
              <w:rPr>
                <w:b/>
                <w:bCs/>
                <w:color w:val="000000"/>
                <w:lang w:val="uk-UA"/>
              </w:rPr>
            </w:pPr>
          </w:p>
        </w:tc>
        <w:tc>
          <w:tcPr>
            <w:tcW w:w="517"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overflowPunct w:val="0"/>
              <w:autoSpaceDE w:val="0"/>
              <w:autoSpaceDN w:val="0"/>
              <w:adjustRightInd w:val="0"/>
              <w:spacing w:line="260" w:lineRule="exact"/>
              <w:ind w:left="-144" w:right="-96"/>
              <w:jc w:val="center"/>
              <w:outlineLvl w:val="0"/>
              <w:rPr>
                <w:b/>
                <w:bCs/>
                <w:color w:val="000000"/>
                <w:lang w:val="uk-UA"/>
              </w:rPr>
            </w:pPr>
          </w:p>
        </w:tc>
        <w:tc>
          <w:tcPr>
            <w:tcW w:w="563"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overflowPunct w:val="0"/>
              <w:autoSpaceDE w:val="0"/>
              <w:autoSpaceDN w:val="0"/>
              <w:adjustRightInd w:val="0"/>
              <w:spacing w:line="260" w:lineRule="exact"/>
              <w:ind w:left="-144" w:right="-96"/>
              <w:jc w:val="center"/>
              <w:outlineLvl w:val="0"/>
              <w:rPr>
                <w:b/>
                <w:bCs/>
                <w:color w:val="000000"/>
                <w:lang w:val="uk-UA"/>
              </w:rPr>
            </w:pPr>
          </w:p>
        </w:tc>
        <w:tc>
          <w:tcPr>
            <w:tcW w:w="563"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overflowPunct w:val="0"/>
              <w:autoSpaceDE w:val="0"/>
              <w:autoSpaceDN w:val="0"/>
              <w:adjustRightInd w:val="0"/>
              <w:spacing w:line="260" w:lineRule="exact"/>
              <w:ind w:left="-144" w:right="-96"/>
              <w:jc w:val="center"/>
              <w:outlineLvl w:val="0"/>
              <w:rPr>
                <w:b/>
                <w:bCs/>
                <w:color w:val="000000"/>
                <w:lang w:val="uk-UA"/>
              </w:rPr>
            </w:pPr>
          </w:p>
        </w:tc>
        <w:tc>
          <w:tcPr>
            <w:tcW w:w="2043"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overflowPunct w:val="0"/>
              <w:autoSpaceDE w:val="0"/>
              <w:autoSpaceDN w:val="0"/>
              <w:adjustRightInd w:val="0"/>
              <w:spacing w:line="260" w:lineRule="exact"/>
              <w:ind w:right="-77"/>
              <w:jc w:val="center"/>
              <w:outlineLvl w:val="0"/>
              <w:rPr>
                <w:b/>
                <w:bCs/>
                <w:color w:val="000000"/>
                <w:lang w:val="uk-UA"/>
              </w:rPr>
            </w:pPr>
          </w:p>
        </w:tc>
        <w:tc>
          <w:tcPr>
            <w:tcW w:w="170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overflowPunct w:val="0"/>
              <w:autoSpaceDE w:val="0"/>
              <w:autoSpaceDN w:val="0"/>
              <w:adjustRightInd w:val="0"/>
              <w:spacing w:line="260" w:lineRule="exact"/>
              <w:ind w:right="-97"/>
              <w:jc w:val="center"/>
              <w:outlineLvl w:val="0"/>
              <w:rPr>
                <w:b/>
                <w:bCs/>
                <w:lang w:val="uk-UA"/>
              </w:rPr>
            </w:pPr>
          </w:p>
        </w:tc>
        <w:tc>
          <w:tcPr>
            <w:tcW w:w="2126" w:type="dxa"/>
            <w:gridSpan w:val="3"/>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b/>
                <w:bCs/>
                <w:lang w:val="uk-UA"/>
              </w:rPr>
            </w:pPr>
            <w:r w:rsidRPr="00A644FC">
              <w:rPr>
                <w:b/>
                <w:bCs/>
                <w:lang w:val="uk-UA"/>
              </w:rPr>
              <w:t>0,0</w:t>
            </w:r>
          </w:p>
        </w:tc>
        <w:tc>
          <w:tcPr>
            <w:tcW w:w="24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b/>
                <w:bCs/>
                <w:lang w:val="uk-UA"/>
              </w:rPr>
            </w:pPr>
          </w:p>
        </w:tc>
      </w:tr>
    </w:tbl>
    <w:p w:rsidR="00B10F9F" w:rsidRDefault="00B10F9F" w:rsidP="00B10F9F">
      <w:pPr>
        <w:suppressLineNumbers/>
        <w:shd w:val="clear" w:color="auto" w:fill="FFFFFF"/>
        <w:suppressAutoHyphens/>
        <w:rPr>
          <w:b/>
          <w:bCs/>
          <w:lang w:val="uk-UA"/>
        </w:rPr>
      </w:pPr>
      <w:r w:rsidRPr="00A644FC">
        <w:rPr>
          <w:b/>
          <w:bCs/>
          <w:lang w:val="uk-UA"/>
        </w:rPr>
        <w:t xml:space="preserve">Напрям 9. </w:t>
      </w:r>
      <w:hyperlink r:id="rId18" w:anchor="_Toc289875629" w:history="1">
        <w:r w:rsidRPr="00A644FC">
          <w:rPr>
            <w:b/>
            <w:bCs/>
          </w:rPr>
          <w:t>Кадрове</w:t>
        </w:r>
      </w:hyperlink>
      <w:r w:rsidRPr="00A644FC">
        <w:rPr>
          <w:b/>
          <w:bCs/>
          <w:lang w:val="uk-UA"/>
        </w:rPr>
        <w:t xml:space="preserve"> забезпечення</w:t>
      </w:r>
    </w:p>
    <w:p w:rsidR="00B10F9F" w:rsidRPr="00A644FC" w:rsidRDefault="00B10F9F" w:rsidP="00B10F9F">
      <w:pPr>
        <w:suppressLineNumbers/>
        <w:shd w:val="clear" w:color="auto" w:fill="FFFFFF"/>
        <w:suppressAutoHyphens/>
        <w:rPr>
          <w:b/>
          <w:bCs/>
          <w:lang w:val="uk-UA"/>
        </w:rPr>
      </w:pPr>
    </w:p>
    <w:tbl>
      <w:tblPr>
        <w:tblW w:w="1516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0"/>
        <w:gridCol w:w="1701"/>
        <w:gridCol w:w="2693"/>
        <w:gridCol w:w="567"/>
        <w:gridCol w:w="567"/>
        <w:gridCol w:w="567"/>
        <w:gridCol w:w="2410"/>
        <w:gridCol w:w="1700"/>
        <w:gridCol w:w="850"/>
        <w:gridCol w:w="851"/>
        <w:gridCol w:w="850"/>
        <w:gridCol w:w="1701"/>
      </w:tblGrid>
      <w:tr w:rsidR="00B10F9F" w:rsidRPr="00A644FC" w:rsidTr="004F06B7">
        <w:trPr>
          <w:trHeight w:val="668"/>
        </w:trPr>
        <w:tc>
          <w:tcPr>
            <w:tcW w:w="710"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08"/>
              <w:jc w:val="center"/>
              <w:outlineLvl w:val="0"/>
              <w:rPr>
                <w:b/>
                <w:bCs/>
                <w:lang w:val="uk-UA"/>
              </w:rPr>
            </w:pPr>
            <w:r w:rsidRPr="00A644FC">
              <w:rPr>
                <w:b/>
                <w:bCs/>
                <w:lang w:val="uk-UA"/>
              </w:rPr>
              <w:t>№ з/п </w:t>
            </w:r>
          </w:p>
        </w:tc>
        <w:tc>
          <w:tcPr>
            <w:tcW w:w="1701"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Назва напряму діяльності (пріоритетні завдання) </w:t>
            </w:r>
          </w:p>
        </w:tc>
        <w:tc>
          <w:tcPr>
            <w:tcW w:w="2693"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Перелік заходів Програми </w:t>
            </w:r>
          </w:p>
        </w:tc>
        <w:tc>
          <w:tcPr>
            <w:tcW w:w="1701" w:type="dxa"/>
            <w:gridSpan w:val="3"/>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Строк виконання заходу </w:t>
            </w:r>
          </w:p>
        </w:tc>
        <w:tc>
          <w:tcPr>
            <w:tcW w:w="2410"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Виконавці </w:t>
            </w:r>
          </w:p>
        </w:tc>
        <w:tc>
          <w:tcPr>
            <w:tcW w:w="1700"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tabs>
                <w:tab w:val="left" w:pos="1459"/>
              </w:tabs>
              <w:suppressAutoHyphens/>
              <w:ind w:left="-101" w:right="-108"/>
              <w:jc w:val="center"/>
              <w:outlineLvl w:val="0"/>
              <w:rPr>
                <w:b/>
                <w:bCs/>
                <w:lang w:val="uk-UA"/>
              </w:rPr>
            </w:pPr>
            <w:r w:rsidRPr="00A644FC">
              <w:rPr>
                <w:b/>
                <w:bCs/>
                <w:lang w:val="uk-UA"/>
              </w:rPr>
              <w:t>Джерела фінансування </w:t>
            </w:r>
          </w:p>
        </w:tc>
        <w:tc>
          <w:tcPr>
            <w:tcW w:w="2551" w:type="dxa"/>
            <w:gridSpan w:val="3"/>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 xml:space="preserve">Орієнтовні обсяги фінансування (вартість), тис. гривень, </w:t>
            </w:r>
            <w:r w:rsidRPr="00A644FC">
              <w:rPr>
                <w:b/>
                <w:bCs/>
                <w:lang w:val="uk-UA"/>
              </w:rPr>
              <w:br/>
              <w:t>у тому числі: </w:t>
            </w:r>
          </w:p>
        </w:tc>
        <w:tc>
          <w:tcPr>
            <w:tcW w:w="1701"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Очікуваний результат </w:t>
            </w:r>
          </w:p>
        </w:tc>
      </w:tr>
      <w:tr w:rsidR="00B10F9F" w:rsidRPr="00A644FC" w:rsidTr="004F06B7">
        <w:tc>
          <w:tcPr>
            <w:tcW w:w="710"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6171CE" w:rsidRDefault="00B10F9F" w:rsidP="004F06B7">
            <w:pPr>
              <w:suppressLineNumbers/>
              <w:suppressAutoHyphens/>
              <w:ind w:left="-103" w:right="-96"/>
              <w:jc w:val="center"/>
              <w:outlineLvl w:val="0"/>
              <w:rPr>
                <w:b/>
                <w:lang w:val="uk-UA"/>
              </w:rPr>
            </w:pPr>
            <w:r w:rsidRPr="006171CE">
              <w:rPr>
                <w:b/>
                <w:lang w:val="uk-UA"/>
              </w:rPr>
              <w:t>2019</w:t>
            </w:r>
          </w:p>
          <w:p w:rsidR="00B10F9F" w:rsidRPr="006171CE" w:rsidRDefault="00B10F9F" w:rsidP="004F06B7">
            <w:pPr>
              <w:suppressLineNumbers/>
              <w:suppressAutoHyphens/>
              <w:ind w:left="-103" w:right="-96"/>
              <w:jc w:val="center"/>
              <w:outlineLvl w:val="0"/>
              <w:rPr>
                <w:b/>
                <w:bCs/>
                <w:lang w:val="uk-UA"/>
              </w:rPr>
            </w:pPr>
            <w:r w:rsidRPr="006171CE">
              <w:rPr>
                <w:b/>
                <w:lang w:val="uk-UA"/>
              </w:rPr>
              <w:t>рік</w:t>
            </w:r>
          </w:p>
        </w:tc>
        <w:tc>
          <w:tcPr>
            <w:tcW w:w="567" w:type="dxa"/>
            <w:tcBorders>
              <w:top w:val="single" w:sz="4" w:space="0" w:color="auto"/>
              <w:left w:val="single" w:sz="4" w:space="0" w:color="auto"/>
              <w:bottom w:val="single" w:sz="4" w:space="0" w:color="auto"/>
              <w:right w:val="single" w:sz="4" w:space="0" w:color="auto"/>
            </w:tcBorders>
          </w:tcPr>
          <w:p w:rsidR="00B10F9F" w:rsidRPr="006171CE" w:rsidRDefault="00B10F9F" w:rsidP="004F06B7">
            <w:pPr>
              <w:suppressLineNumbers/>
              <w:suppressAutoHyphens/>
              <w:ind w:right="-96" w:hanging="106"/>
              <w:jc w:val="center"/>
              <w:outlineLvl w:val="0"/>
              <w:rPr>
                <w:b/>
                <w:bCs/>
                <w:lang w:val="uk-UA"/>
              </w:rPr>
            </w:pPr>
            <w:r w:rsidRPr="006171CE">
              <w:rPr>
                <w:b/>
                <w:lang w:val="uk-UA"/>
              </w:rPr>
              <w:t>2020 рік</w:t>
            </w:r>
          </w:p>
        </w:tc>
        <w:tc>
          <w:tcPr>
            <w:tcW w:w="567" w:type="dxa"/>
            <w:tcBorders>
              <w:top w:val="single" w:sz="4" w:space="0" w:color="auto"/>
              <w:left w:val="single" w:sz="4" w:space="0" w:color="auto"/>
              <w:bottom w:val="single" w:sz="4" w:space="0" w:color="auto"/>
              <w:right w:val="single" w:sz="4" w:space="0" w:color="auto"/>
            </w:tcBorders>
          </w:tcPr>
          <w:p w:rsidR="00B10F9F" w:rsidRPr="006171CE" w:rsidRDefault="00B10F9F" w:rsidP="004F06B7">
            <w:pPr>
              <w:suppressLineNumbers/>
              <w:suppressAutoHyphens/>
              <w:ind w:right="-96" w:hanging="109"/>
              <w:jc w:val="center"/>
              <w:outlineLvl w:val="0"/>
              <w:rPr>
                <w:b/>
                <w:bCs/>
                <w:lang w:val="uk-UA"/>
              </w:rPr>
            </w:pPr>
            <w:r w:rsidRPr="006171CE">
              <w:rPr>
                <w:b/>
                <w:lang w:val="uk-UA"/>
              </w:rPr>
              <w:t>2021 рік</w:t>
            </w:r>
          </w:p>
        </w:tc>
        <w:tc>
          <w:tcPr>
            <w:tcW w:w="2410"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1700"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850" w:type="dxa"/>
            <w:tcBorders>
              <w:top w:val="single" w:sz="4" w:space="0" w:color="auto"/>
              <w:left w:val="single" w:sz="4" w:space="0" w:color="auto"/>
              <w:bottom w:val="single" w:sz="4" w:space="0" w:color="auto"/>
              <w:right w:val="single" w:sz="4" w:space="0" w:color="auto"/>
            </w:tcBorders>
          </w:tcPr>
          <w:p w:rsidR="00B10F9F" w:rsidRPr="006171CE" w:rsidRDefault="00B10F9F" w:rsidP="004F06B7">
            <w:pPr>
              <w:suppressLineNumbers/>
              <w:suppressAutoHyphens/>
              <w:ind w:right="96"/>
              <w:jc w:val="center"/>
              <w:outlineLvl w:val="0"/>
              <w:rPr>
                <w:b/>
                <w:lang w:val="uk-UA"/>
              </w:rPr>
            </w:pPr>
            <w:r w:rsidRPr="006171CE">
              <w:rPr>
                <w:b/>
                <w:lang w:val="uk-UA"/>
              </w:rPr>
              <w:t xml:space="preserve">2019 </w:t>
            </w:r>
          </w:p>
          <w:p w:rsidR="00B10F9F" w:rsidRPr="006171CE" w:rsidRDefault="00B10F9F" w:rsidP="004F06B7">
            <w:pPr>
              <w:suppressLineNumbers/>
              <w:suppressAutoHyphens/>
              <w:ind w:right="96"/>
              <w:jc w:val="center"/>
              <w:outlineLvl w:val="0"/>
              <w:rPr>
                <w:b/>
                <w:bCs/>
                <w:lang w:val="uk-UA"/>
              </w:rPr>
            </w:pPr>
            <w:r w:rsidRPr="006171CE">
              <w:rPr>
                <w:b/>
                <w:lang w:val="uk-UA"/>
              </w:rPr>
              <w:t>рік</w:t>
            </w:r>
          </w:p>
        </w:tc>
        <w:tc>
          <w:tcPr>
            <w:tcW w:w="851" w:type="dxa"/>
            <w:tcBorders>
              <w:top w:val="single" w:sz="4" w:space="0" w:color="auto"/>
              <w:left w:val="single" w:sz="4" w:space="0" w:color="auto"/>
              <w:bottom w:val="single" w:sz="4" w:space="0" w:color="auto"/>
              <w:right w:val="single" w:sz="4" w:space="0" w:color="auto"/>
            </w:tcBorders>
          </w:tcPr>
          <w:p w:rsidR="00B10F9F" w:rsidRPr="006171CE" w:rsidRDefault="00B10F9F" w:rsidP="004F06B7">
            <w:pPr>
              <w:suppressLineNumbers/>
              <w:suppressAutoHyphens/>
              <w:ind w:right="96"/>
              <w:outlineLvl w:val="0"/>
              <w:rPr>
                <w:b/>
                <w:bCs/>
                <w:lang w:val="uk-UA"/>
              </w:rPr>
            </w:pPr>
            <w:r w:rsidRPr="006171CE">
              <w:rPr>
                <w:b/>
                <w:lang w:val="uk-UA"/>
              </w:rPr>
              <w:t>2020 рік </w:t>
            </w:r>
          </w:p>
        </w:tc>
        <w:tc>
          <w:tcPr>
            <w:tcW w:w="850" w:type="dxa"/>
            <w:tcBorders>
              <w:top w:val="single" w:sz="4" w:space="0" w:color="auto"/>
              <w:left w:val="single" w:sz="4" w:space="0" w:color="auto"/>
              <w:bottom w:val="single" w:sz="4" w:space="0" w:color="auto"/>
              <w:right w:val="single" w:sz="4" w:space="0" w:color="auto"/>
            </w:tcBorders>
          </w:tcPr>
          <w:p w:rsidR="00B10F9F" w:rsidRPr="006171CE" w:rsidRDefault="00B10F9F" w:rsidP="004F06B7">
            <w:pPr>
              <w:suppressLineNumbers/>
              <w:suppressAutoHyphens/>
              <w:ind w:right="-108"/>
              <w:outlineLvl w:val="0"/>
              <w:rPr>
                <w:b/>
                <w:bCs/>
                <w:lang w:val="uk-UA"/>
              </w:rPr>
            </w:pPr>
            <w:r w:rsidRPr="006171CE">
              <w:rPr>
                <w:b/>
                <w:lang w:val="uk-UA"/>
              </w:rPr>
              <w:t>2021 рік</w:t>
            </w:r>
          </w:p>
        </w:tc>
        <w:tc>
          <w:tcPr>
            <w:tcW w:w="1701"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r>
      <w:tr w:rsidR="00B10F9F" w:rsidRPr="00A644FC" w:rsidTr="004F06B7">
        <w:tc>
          <w:tcPr>
            <w:tcW w:w="71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p>
        </w:tc>
        <w:tc>
          <w:tcPr>
            <w:tcW w:w="14457" w:type="dxa"/>
            <w:gridSpan w:val="11"/>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b/>
                <w:bCs/>
                <w:lang w:val="uk-UA"/>
              </w:rPr>
            </w:pPr>
            <w:r w:rsidRPr="00A644FC">
              <w:rPr>
                <w:b/>
                <w:bCs/>
                <w:lang w:val="uk-UA"/>
              </w:rPr>
              <w:t>Проект «Ефективний керівник»</w:t>
            </w:r>
          </w:p>
        </w:tc>
      </w:tr>
      <w:tr w:rsidR="00B10F9F" w:rsidRPr="00A644FC" w:rsidTr="004F06B7">
        <w:trPr>
          <w:trHeight w:val="1037"/>
        </w:trPr>
        <w:tc>
          <w:tcPr>
            <w:tcW w:w="710"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suppressAutoHyphens/>
              <w:ind w:left="-108" w:right="96"/>
              <w:jc w:val="center"/>
              <w:outlineLvl w:val="0"/>
              <w:rPr>
                <w:lang w:val="uk-UA"/>
              </w:rPr>
            </w:pPr>
            <w:r w:rsidRPr="00A644FC">
              <w:rPr>
                <w:lang w:val="uk-UA"/>
              </w:rPr>
              <w:lastRenderedPageBreak/>
              <w:t>9.</w:t>
            </w:r>
            <w:r>
              <w:rPr>
                <w:lang w:val="uk-UA"/>
              </w:rPr>
              <w:t>1</w:t>
            </w:r>
          </w:p>
        </w:tc>
        <w:tc>
          <w:tcPr>
            <w:tcW w:w="1701"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tabs>
                <w:tab w:val="left" w:pos="1540"/>
              </w:tabs>
              <w:suppressAutoHyphens/>
              <w:ind w:right="96"/>
              <w:outlineLvl w:val="0"/>
              <w:rPr>
                <w:lang w:val="uk-UA"/>
              </w:rPr>
            </w:pPr>
            <w:r w:rsidRPr="00A644FC">
              <w:rPr>
                <w:lang w:val="uk-UA"/>
              </w:rPr>
              <w:t>Створення умов для професійного розвитку, підвищення ефективності роботи</w:t>
            </w: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r w:rsidRPr="00A644FC">
              <w:rPr>
                <w:lang w:val="uk-UA"/>
              </w:rPr>
              <w:t>Підготовка та проведення тренінгових навчань «Ефективний керівник»</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ЗО</w:t>
            </w:r>
          </w:p>
        </w:tc>
        <w:tc>
          <w:tcPr>
            <w:tcW w:w="170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701" w:type="dxa"/>
            <w:tcBorders>
              <w:top w:val="single" w:sz="4" w:space="0" w:color="auto"/>
              <w:left w:val="single" w:sz="4" w:space="0" w:color="auto"/>
              <w:bottom w:val="single" w:sz="4" w:space="0" w:color="auto"/>
              <w:right w:val="single" w:sz="4" w:space="0" w:color="auto"/>
            </w:tcBorders>
          </w:tcPr>
          <w:p w:rsidR="00B10F9F" w:rsidRDefault="00B10F9F" w:rsidP="004F06B7">
            <w:pPr>
              <w:rPr>
                <w:lang w:val="uk-UA"/>
              </w:rPr>
            </w:pPr>
            <w:r>
              <w:rPr>
                <w:lang w:val="uk-UA"/>
              </w:rPr>
              <w:t xml:space="preserve">Участь у </w:t>
            </w:r>
          </w:p>
          <w:p w:rsidR="00B10F9F" w:rsidRPr="00A644FC" w:rsidRDefault="00B10F9F" w:rsidP="004F06B7">
            <w:pPr>
              <w:rPr>
                <w:lang w:val="uk-UA"/>
              </w:rPr>
            </w:pPr>
            <w:r w:rsidRPr="00A644FC">
              <w:rPr>
                <w:lang w:val="uk-UA"/>
              </w:rPr>
              <w:t>проект</w:t>
            </w:r>
            <w:r>
              <w:rPr>
                <w:lang w:val="uk-UA"/>
              </w:rPr>
              <w:t>і</w:t>
            </w:r>
            <w:r w:rsidRPr="00A644FC">
              <w:rPr>
                <w:lang w:val="uk-UA"/>
              </w:rPr>
              <w:t xml:space="preserve"> із залученням</w:t>
            </w:r>
            <w:r>
              <w:rPr>
                <w:lang w:val="uk-UA"/>
              </w:rPr>
              <w:t xml:space="preserve"> фахівців ЗВО</w:t>
            </w:r>
          </w:p>
        </w:tc>
      </w:tr>
      <w:tr w:rsidR="00B10F9F" w:rsidRPr="00A644FC" w:rsidTr="004F06B7">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rPr>
                <w:lang w:val="uk-UA"/>
              </w:rPr>
            </w:pPr>
            <w:r w:rsidRPr="00A644FC">
              <w:rPr>
                <w:rStyle w:val="rvts0"/>
                <w:lang w:val="uk-UA"/>
              </w:rPr>
              <w:t xml:space="preserve">Забезпечення </w:t>
            </w:r>
            <w:r w:rsidRPr="00A644FC">
              <w:rPr>
                <w:rStyle w:val="rvts0"/>
              </w:rPr>
              <w:t>переходу до призначення</w:t>
            </w:r>
            <w:r w:rsidRPr="00A644FC">
              <w:rPr>
                <w:rStyle w:val="rvts0"/>
                <w:lang w:val="uk-UA"/>
              </w:rPr>
              <w:t xml:space="preserve"> </w:t>
            </w:r>
            <w:r w:rsidRPr="00A644FC">
              <w:rPr>
                <w:rStyle w:val="rvts0"/>
              </w:rPr>
              <w:t>керівників</w:t>
            </w:r>
            <w:r w:rsidRPr="00A644FC">
              <w:rPr>
                <w:rStyle w:val="rvts0"/>
                <w:lang w:val="uk-UA"/>
              </w:rPr>
              <w:t xml:space="preserve"> закладів освіти </w:t>
            </w:r>
            <w:r w:rsidRPr="00A644FC">
              <w:rPr>
                <w:rStyle w:val="rvts0"/>
              </w:rPr>
              <w:t xml:space="preserve"> за результатами відкритого конкурсу </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w:t>
            </w:r>
            <w:r>
              <w:rPr>
                <w:lang w:val="uk-UA"/>
              </w:rPr>
              <w:t>ЗС</w:t>
            </w:r>
            <w:r w:rsidRPr="0086343C">
              <w:rPr>
                <w:lang w:val="uk-UA"/>
              </w:rPr>
              <w:t>О</w:t>
            </w:r>
          </w:p>
        </w:tc>
        <w:tc>
          <w:tcPr>
            <w:tcW w:w="170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701" w:type="dxa"/>
            <w:tcBorders>
              <w:top w:val="single" w:sz="4" w:space="0" w:color="auto"/>
              <w:left w:val="single" w:sz="4" w:space="0" w:color="auto"/>
              <w:bottom w:val="single" w:sz="4" w:space="0" w:color="auto"/>
              <w:right w:val="single" w:sz="4" w:space="0" w:color="auto"/>
            </w:tcBorders>
          </w:tcPr>
          <w:p w:rsidR="00B10F9F" w:rsidRDefault="00B10F9F" w:rsidP="004F06B7">
            <w:pPr>
              <w:ind w:right="-113"/>
              <w:rPr>
                <w:rStyle w:val="rvts0"/>
                <w:lang w:val="uk-UA"/>
              </w:rPr>
            </w:pPr>
            <w:r w:rsidRPr="00A644FC">
              <w:rPr>
                <w:rStyle w:val="rvts0"/>
              </w:rPr>
              <w:t>Забезпечення ефективного</w:t>
            </w:r>
            <w:r w:rsidRPr="00A644FC">
              <w:rPr>
                <w:rStyle w:val="rvts0"/>
                <w:lang w:val="uk-UA"/>
              </w:rPr>
              <w:t xml:space="preserve"> </w:t>
            </w:r>
            <w:r w:rsidRPr="00A644FC">
              <w:rPr>
                <w:rStyle w:val="rvts0"/>
              </w:rPr>
              <w:t>управління</w:t>
            </w:r>
            <w:r w:rsidRPr="00A644FC">
              <w:rPr>
                <w:rStyle w:val="rvts0"/>
                <w:lang w:val="uk-UA"/>
              </w:rPr>
              <w:t xml:space="preserve"> </w:t>
            </w:r>
            <w:r w:rsidRPr="00A644FC">
              <w:rPr>
                <w:rStyle w:val="rvts0"/>
              </w:rPr>
              <w:t>освітою, що</w:t>
            </w:r>
            <w:r w:rsidRPr="00A644FC">
              <w:rPr>
                <w:rStyle w:val="rvts0"/>
                <w:lang w:val="uk-UA"/>
              </w:rPr>
              <w:t xml:space="preserve"> </w:t>
            </w:r>
            <w:r w:rsidRPr="00A644FC">
              <w:rPr>
                <w:rStyle w:val="rvts0"/>
              </w:rPr>
              <w:t>сприятиме</w:t>
            </w:r>
            <w:r w:rsidRPr="00A644FC">
              <w:rPr>
                <w:rStyle w:val="rvts0"/>
                <w:lang w:val="uk-UA"/>
              </w:rPr>
              <w:t xml:space="preserve"> </w:t>
            </w:r>
            <w:r w:rsidRPr="00A644FC">
              <w:rPr>
                <w:rStyle w:val="rvts0"/>
              </w:rPr>
              <w:t>реальній</w:t>
            </w:r>
            <w:r w:rsidRPr="00A644FC">
              <w:rPr>
                <w:rStyle w:val="rvts0"/>
                <w:lang w:val="uk-UA"/>
              </w:rPr>
              <w:t xml:space="preserve"> </w:t>
            </w:r>
          </w:p>
          <w:p w:rsidR="00B10F9F" w:rsidRPr="00A644FC" w:rsidRDefault="00B10F9F" w:rsidP="004F06B7">
            <w:pPr>
              <w:ind w:right="-113"/>
              <w:rPr>
                <w:lang w:val="uk-UA"/>
              </w:rPr>
            </w:pPr>
            <w:r w:rsidRPr="00A644FC">
              <w:rPr>
                <w:rStyle w:val="rvts0"/>
              </w:rPr>
              <w:t>автономії</w:t>
            </w:r>
            <w:r w:rsidRPr="00A644FC">
              <w:rPr>
                <w:rStyle w:val="rvts0"/>
                <w:lang w:val="uk-UA"/>
              </w:rPr>
              <w:t xml:space="preserve"> </w:t>
            </w:r>
            <w:r w:rsidRPr="00A644FC">
              <w:rPr>
                <w:rStyle w:val="rvts0"/>
              </w:rPr>
              <w:t>школи</w:t>
            </w:r>
          </w:p>
        </w:tc>
      </w:tr>
      <w:tr w:rsidR="00B10F9F" w:rsidRPr="00A644FC" w:rsidTr="004F06B7">
        <w:tc>
          <w:tcPr>
            <w:tcW w:w="710" w:type="dxa"/>
            <w:vMerge/>
            <w:tcBorders>
              <w:left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rPr>
                <w:lang w:val="uk-UA"/>
              </w:rPr>
            </w:pPr>
            <w:r w:rsidRPr="00A644FC">
              <w:rPr>
                <w:lang w:val="uk-UA"/>
              </w:rPr>
              <w:t>Підготовка резерву керівних кадрів для закладів області</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ЗО</w:t>
            </w:r>
          </w:p>
        </w:tc>
        <w:tc>
          <w:tcPr>
            <w:tcW w:w="1700" w:type="dxa"/>
            <w:tcBorders>
              <w:top w:val="single" w:sz="4" w:space="0" w:color="auto"/>
              <w:left w:val="single" w:sz="4" w:space="0" w:color="auto"/>
              <w:bottom w:val="single" w:sz="4" w:space="0" w:color="auto"/>
              <w:right w:val="single" w:sz="4" w:space="0" w:color="auto"/>
            </w:tcBorders>
          </w:tcPr>
          <w:p w:rsidR="00B10F9F"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p w:rsidR="00B10F9F" w:rsidRPr="0086343C" w:rsidRDefault="00B10F9F" w:rsidP="004F06B7">
            <w:pPr>
              <w:suppressLineNumbers/>
              <w:suppressAutoHyphens/>
              <w:overflowPunct w:val="0"/>
              <w:autoSpaceDE w:val="0"/>
              <w:autoSpaceDN w:val="0"/>
              <w:adjustRightInd w:val="0"/>
              <w:ind w:right="-97"/>
              <w:outlineLvl w:val="0"/>
              <w:rPr>
                <w:lang w:val="uk-UA"/>
              </w:rPr>
            </w:pPr>
            <w:r>
              <w:rPr>
                <w:lang w:val="uk-UA"/>
              </w:rPr>
              <w:t>Обласний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rPr>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lang w:val="uk-UA"/>
              </w:rPr>
              <w:t>-</w:t>
            </w:r>
          </w:p>
        </w:tc>
        <w:tc>
          <w:tcPr>
            <w:tcW w:w="170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rPr>
                <w:lang w:val="uk-UA"/>
              </w:rPr>
            </w:pPr>
            <w:r w:rsidRPr="00A644FC">
              <w:rPr>
                <w:lang w:val="uk-UA"/>
              </w:rPr>
              <w:t>Проведення навчання для резерву керівних кадрів закладів освіти</w:t>
            </w:r>
          </w:p>
        </w:tc>
      </w:tr>
      <w:tr w:rsidR="00B10F9F" w:rsidRPr="00A644FC" w:rsidTr="004F06B7">
        <w:tc>
          <w:tcPr>
            <w:tcW w:w="710"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p>
        </w:tc>
        <w:tc>
          <w:tcPr>
            <w:tcW w:w="1701" w:type="dxa"/>
            <w:vMerge/>
            <w:tcBorders>
              <w:left w:val="single" w:sz="4" w:space="0" w:color="auto"/>
              <w:bottom w:val="single" w:sz="4" w:space="0" w:color="auto"/>
              <w:right w:val="single" w:sz="4" w:space="0" w:color="auto"/>
            </w:tcBorders>
          </w:tcPr>
          <w:p w:rsidR="00B10F9F" w:rsidRPr="001A2C52" w:rsidRDefault="00B10F9F" w:rsidP="004F06B7">
            <w:pPr>
              <w:suppressLineNumbers/>
              <w:suppressAutoHyphens/>
              <w:ind w:right="96"/>
              <w:jc w:val="center"/>
              <w:outlineLvl w:val="0"/>
              <w:rPr>
                <w:b/>
                <w:bCs/>
                <w:color w:val="000000"/>
                <w:lang w:val="uk-UA"/>
              </w:rPr>
            </w:pPr>
          </w:p>
        </w:tc>
        <w:tc>
          <w:tcPr>
            <w:tcW w:w="2693"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rPr>
                <w:color w:val="000000"/>
                <w:lang w:val="uk-UA"/>
              </w:rPr>
            </w:pPr>
            <w:r w:rsidRPr="001A2C52">
              <w:rPr>
                <w:color w:val="000000"/>
              </w:rPr>
              <w:t>Проведення психолого-педагогічного</w:t>
            </w:r>
            <w:r w:rsidRPr="001A2C52">
              <w:rPr>
                <w:color w:val="000000"/>
                <w:lang w:val="uk-UA"/>
              </w:rPr>
              <w:t xml:space="preserve"> </w:t>
            </w:r>
            <w:r w:rsidRPr="001A2C52">
              <w:rPr>
                <w:color w:val="000000"/>
              </w:rPr>
              <w:t>брейнстормінгу</w:t>
            </w:r>
            <w:r w:rsidRPr="001A2C52">
              <w:rPr>
                <w:color w:val="000000"/>
                <w:lang w:val="uk-UA"/>
              </w:rPr>
              <w:t xml:space="preserve"> </w:t>
            </w:r>
            <w:r w:rsidRPr="001A2C52">
              <w:rPr>
                <w:color w:val="000000"/>
              </w:rPr>
              <w:t>«Особистість</w:t>
            </w:r>
            <w:r w:rsidRPr="001A2C52">
              <w:rPr>
                <w:color w:val="000000"/>
                <w:lang w:val="uk-UA"/>
              </w:rPr>
              <w:t xml:space="preserve"> </w:t>
            </w:r>
            <w:r w:rsidRPr="001A2C52">
              <w:rPr>
                <w:color w:val="000000"/>
              </w:rPr>
              <w:t>керівника в системі</w:t>
            </w:r>
            <w:r w:rsidRPr="001A2C52">
              <w:rPr>
                <w:color w:val="000000"/>
                <w:lang w:val="uk-UA"/>
              </w:rPr>
              <w:t xml:space="preserve"> </w:t>
            </w:r>
            <w:r w:rsidRPr="001A2C52">
              <w:rPr>
                <w:color w:val="000000"/>
              </w:rPr>
              <w:t>управління</w:t>
            </w:r>
            <w:r w:rsidRPr="001A2C52">
              <w:rPr>
                <w:color w:val="000000"/>
                <w:lang w:val="uk-UA"/>
              </w:rPr>
              <w:t xml:space="preserve"> </w:t>
            </w:r>
            <w:r w:rsidRPr="001A2C52">
              <w:rPr>
                <w:color w:val="000000"/>
              </w:rPr>
              <w:t>шкільним</w:t>
            </w:r>
            <w:r w:rsidRPr="001A2C52">
              <w:rPr>
                <w:color w:val="000000"/>
                <w:lang w:val="uk-UA"/>
              </w:rPr>
              <w:t xml:space="preserve"> </w:t>
            </w:r>
            <w:r w:rsidRPr="001A2C52">
              <w:rPr>
                <w:color w:val="000000"/>
              </w:rPr>
              <w:t>колективом»</w:t>
            </w:r>
          </w:p>
        </w:tc>
        <w:tc>
          <w:tcPr>
            <w:tcW w:w="567"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overflowPunct w:val="0"/>
              <w:autoSpaceDE w:val="0"/>
              <w:autoSpaceDN w:val="0"/>
              <w:adjustRightInd w:val="0"/>
              <w:spacing w:line="230" w:lineRule="exact"/>
              <w:ind w:left="-144" w:right="-96"/>
              <w:jc w:val="center"/>
              <w:outlineLvl w:val="0"/>
              <w:rPr>
                <w:color w:val="000000"/>
                <w:lang w:val="uk-UA"/>
              </w:rPr>
            </w:pPr>
            <w:r w:rsidRPr="001A2C52">
              <w:rPr>
                <w:color w:val="000000"/>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overflowPunct w:val="0"/>
              <w:autoSpaceDE w:val="0"/>
              <w:autoSpaceDN w:val="0"/>
              <w:adjustRightInd w:val="0"/>
              <w:spacing w:line="230" w:lineRule="exact"/>
              <w:ind w:left="-144" w:right="-96"/>
              <w:jc w:val="center"/>
              <w:outlineLvl w:val="0"/>
              <w:rPr>
                <w:color w:val="000000"/>
                <w:lang w:val="uk-UA"/>
              </w:rPr>
            </w:pPr>
            <w:r w:rsidRPr="001A2C52">
              <w:rPr>
                <w:color w:val="000000"/>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overflowPunct w:val="0"/>
              <w:autoSpaceDE w:val="0"/>
              <w:autoSpaceDN w:val="0"/>
              <w:adjustRightInd w:val="0"/>
              <w:spacing w:line="230" w:lineRule="exact"/>
              <w:ind w:left="-144" w:right="-96"/>
              <w:jc w:val="center"/>
              <w:outlineLvl w:val="0"/>
              <w:rPr>
                <w:color w:val="000000"/>
                <w:lang w:val="uk-UA"/>
              </w:rPr>
            </w:pPr>
            <w:r w:rsidRPr="001A2C52">
              <w:rPr>
                <w:color w:val="000000"/>
                <w:lang w:val="uk-UA"/>
              </w:rPr>
              <w:t>+</w:t>
            </w:r>
          </w:p>
        </w:tc>
        <w:tc>
          <w:tcPr>
            <w:tcW w:w="241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ЗО</w:t>
            </w:r>
          </w:p>
        </w:tc>
        <w:tc>
          <w:tcPr>
            <w:tcW w:w="1700"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850"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ind w:right="96"/>
              <w:outlineLvl w:val="0"/>
              <w:rPr>
                <w:color w:val="000000"/>
                <w:lang w:val="uk-UA"/>
              </w:rPr>
            </w:pPr>
            <w:r w:rsidRPr="001A2C52">
              <w:rPr>
                <w:color w:val="000000"/>
                <w:lang w:val="uk-UA"/>
              </w:rPr>
              <w:t>-</w:t>
            </w:r>
          </w:p>
        </w:tc>
        <w:tc>
          <w:tcPr>
            <w:tcW w:w="851"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ind w:right="96"/>
              <w:jc w:val="center"/>
              <w:outlineLvl w:val="0"/>
              <w:rPr>
                <w:color w:val="000000"/>
                <w:lang w:val="uk-UA"/>
              </w:rPr>
            </w:pPr>
            <w:r w:rsidRPr="001A2C52">
              <w:rPr>
                <w:color w:val="000000"/>
                <w:lang w:val="uk-UA"/>
              </w:rPr>
              <w:t>-</w:t>
            </w:r>
          </w:p>
        </w:tc>
        <w:tc>
          <w:tcPr>
            <w:tcW w:w="850"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suppressLineNumbers/>
              <w:suppressAutoHyphens/>
              <w:ind w:right="96"/>
              <w:jc w:val="center"/>
              <w:outlineLvl w:val="0"/>
              <w:rPr>
                <w:color w:val="000000"/>
                <w:lang w:val="uk-UA"/>
              </w:rPr>
            </w:pPr>
            <w:r w:rsidRPr="001A2C52">
              <w:rPr>
                <w:color w:val="000000"/>
                <w:lang w:val="uk-UA"/>
              </w:rPr>
              <w:t>-</w:t>
            </w:r>
          </w:p>
        </w:tc>
        <w:tc>
          <w:tcPr>
            <w:tcW w:w="1701" w:type="dxa"/>
            <w:tcBorders>
              <w:top w:val="single" w:sz="4" w:space="0" w:color="auto"/>
              <w:left w:val="single" w:sz="4" w:space="0" w:color="auto"/>
              <w:bottom w:val="single" w:sz="4" w:space="0" w:color="auto"/>
              <w:right w:val="single" w:sz="4" w:space="0" w:color="auto"/>
            </w:tcBorders>
          </w:tcPr>
          <w:p w:rsidR="00B10F9F" w:rsidRPr="001A2C52" w:rsidRDefault="00B10F9F" w:rsidP="004F06B7">
            <w:pPr>
              <w:rPr>
                <w:color w:val="000000"/>
                <w:lang w:val="uk-UA"/>
              </w:rPr>
            </w:pPr>
            <w:r w:rsidRPr="001A2C52">
              <w:rPr>
                <w:color w:val="000000"/>
                <w:lang w:val="uk-UA"/>
              </w:rPr>
              <w:t>Підвищення психологічної культури сучасного керівника; сприяння озвитку практичних навичок керівництва</w:t>
            </w:r>
          </w:p>
        </w:tc>
      </w:tr>
      <w:tr w:rsidR="00B10F9F" w:rsidRPr="00A644FC" w:rsidTr="004F06B7">
        <w:tc>
          <w:tcPr>
            <w:tcW w:w="2411" w:type="dxa"/>
            <w:gridSpan w:val="2"/>
            <w:tcBorders>
              <w:top w:val="single" w:sz="4" w:space="0" w:color="auto"/>
              <w:left w:val="single" w:sz="4" w:space="0" w:color="auto"/>
              <w:bottom w:val="single" w:sz="4" w:space="0" w:color="auto"/>
              <w:right w:val="single" w:sz="4" w:space="0" w:color="auto"/>
            </w:tcBorders>
          </w:tcPr>
          <w:p w:rsidR="00B10F9F" w:rsidRPr="004E79BF" w:rsidRDefault="00B10F9F" w:rsidP="004F06B7">
            <w:pPr>
              <w:suppressLineNumbers/>
              <w:suppressAutoHyphens/>
              <w:ind w:right="96"/>
              <w:jc w:val="center"/>
              <w:outlineLvl w:val="0"/>
              <w:rPr>
                <w:b/>
                <w:bCs/>
                <w:lang w:val="uk-UA"/>
              </w:rPr>
            </w:pPr>
            <w:r w:rsidRPr="004E79BF">
              <w:rPr>
                <w:b/>
                <w:bCs/>
                <w:lang w:val="uk-UA"/>
              </w:rPr>
              <w:t>Всього по роках:</w:t>
            </w:r>
          </w:p>
        </w:tc>
        <w:tc>
          <w:tcPr>
            <w:tcW w:w="2693" w:type="dxa"/>
            <w:tcBorders>
              <w:top w:val="single" w:sz="4" w:space="0" w:color="auto"/>
              <w:left w:val="single" w:sz="4" w:space="0" w:color="auto"/>
              <w:bottom w:val="single" w:sz="4" w:space="0" w:color="auto"/>
              <w:right w:val="single" w:sz="4" w:space="0" w:color="auto"/>
            </w:tcBorders>
          </w:tcPr>
          <w:p w:rsidR="00B10F9F" w:rsidRPr="004E79BF" w:rsidRDefault="00B10F9F" w:rsidP="004F06B7">
            <w:pPr>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4E79BF" w:rsidRDefault="00B10F9F" w:rsidP="004F06B7">
            <w:pPr>
              <w:jc w:val="center"/>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4E79BF" w:rsidRDefault="00B10F9F" w:rsidP="004F06B7">
            <w:pPr>
              <w:jc w:val="center"/>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4E79BF" w:rsidRDefault="00B10F9F" w:rsidP="004F06B7">
            <w:pPr>
              <w:jc w:val="center"/>
              <w:rPr>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4E79BF" w:rsidRDefault="00B10F9F" w:rsidP="004F06B7">
            <w:pPr>
              <w:rPr>
                <w:lang w:val="uk-UA"/>
              </w:rPr>
            </w:pPr>
          </w:p>
        </w:tc>
        <w:tc>
          <w:tcPr>
            <w:tcW w:w="1700" w:type="dxa"/>
            <w:tcBorders>
              <w:top w:val="single" w:sz="4" w:space="0" w:color="auto"/>
              <w:left w:val="single" w:sz="4" w:space="0" w:color="auto"/>
              <w:bottom w:val="single" w:sz="4" w:space="0" w:color="auto"/>
              <w:right w:val="single" w:sz="4" w:space="0" w:color="auto"/>
            </w:tcBorders>
          </w:tcPr>
          <w:p w:rsidR="00B10F9F" w:rsidRPr="004E79BF" w:rsidRDefault="00B10F9F" w:rsidP="004F06B7">
            <w:pPr>
              <w:suppressLineNumbers/>
              <w:suppressAutoHyphens/>
              <w:ind w:right="96"/>
              <w:outlineLvl w:val="0"/>
              <w:rPr>
                <w:lang w:val="uk-UA"/>
              </w:rPr>
            </w:pPr>
          </w:p>
        </w:tc>
        <w:tc>
          <w:tcPr>
            <w:tcW w:w="850" w:type="dxa"/>
            <w:tcBorders>
              <w:top w:val="single" w:sz="4" w:space="0" w:color="auto"/>
              <w:left w:val="single" w:sz="4" w:space="0" w:color="auto"/>
              <w:bottom w:val="single" w:sz="4" w:space="0" w:color="auto"/>
              <w:right w:val="single" w:sz="4" w:space="0" w:color="auto"/>
            </w:tcBorders>
          </w:tcPr>
          <w:p w:rsidR="00B10F9F" w:rsidRPr="004E79BF" w:rsidRDefault="00B10F9F" w:rsidP="004F06B7">
            <w:pPr>
              <w:suppressLineNumbers/>
              <w:suppressAutoHyphens/>
              <w:ind w:right="96"/>
              <w:jc w:val="center"/>
              <w:outlineLvl w:val="0"/>
              <w:rPr>
                <w:b/>
                <w:bCs/>
                <w:lang w:val="uk-UA"/>
              </w:rPr>
            </w:pPr>
            <w:r w:rsidRPr="004E79BF">
              <w:rPr>
                <w:b/>
                <w:bCs/>
                <w:lang w:val="uk-UA"/>
              </w:rPr>
              <w:t>0</w:t>
            </w:r>
            <w:r>
              <w:rPr>
                <w:b/>
                <w:bCs/>
                <w:lang w:val="uk-UA"/>
              </w:rPr>
              <w:t>,0</w:t>
            </w:r>
          </w:p>
        </w:tc>
        <w:tc>
          <w:tcPr>
            <w:tcW w:w="851" w:type="dxa"/>
            <w:tcBorders>
              <w:top w:val="single" w:sz="4" w:space="0" w:color="auto"/>
              <w:left w:val="single" w:sz="4" w:space="0" w:color="auto"/>
              <w:bottom w:val="single" w:sz="4" w:space="0" w:color="auto"/>
              <w:right w:val="single" w:sz="4" w:space="0" w:color="auto"/>
            </w:tcBorders>
          </w:tcPr>
          <w:p w:rsidR="00B10F9F" w:rsidRPr="004E79BF" w:rsidRDefault="00B10F9F" w:rsidP="004F06B7">
            <w:pPr>
              <w:suppressLineNumbers/>
              <w:suppressAutoHyphens/>
              <w:ind w:right="96"/>
              <w:jc w:val="center"/>
              <w:outlineLvl w:val="0"/>
              <w:rPr>
                <w:b/>
                <w:bCs/>
                <w:lang w:val="uk-UA"/>
              </w:rPr>
            </w:pPr>
            <w:r w:rsidRPr="004E79BF">
              <w:rPr>
                <w:b/>
                <w:bCs/>
                <w:lang w:val="uk-UA"/>
              </w:rPr>
              <w:t>0</w:t>
            </w:r>
            <w:r>
              <w:rPr>
                <w:b/>
                <w:bCs/>
                <w:lang w:val="uk-UA"/>
              </w:rPr>
              <w:t>,0</w:t>
            </w:r>
          </w:p>
        </w:tc>
        <w:tc>
          <w:tcPr>
            <w:tcW w:w="850" w:type="dxa"/>
            <w:tcBorders>
              <w:top w:val="single" w:sz="4" w:space="0" w:color="auto"/>
              <w:left w:val="single" w:sz="4" w:space="0" w:color="auto"/>
              <w:bottom w:val="single" w:sz="4" w:space="0" w:color="auto"/>
              <w:right w:val="single" w:sz="4" w:space="0" w:color="auto"/>
            </w:tcBorders>
          </w:tcPr>
          <w:p w:rsidR="00B10F9F" w:rsidRPr="004E79BF" w:rsidRDefault="00B10F9F" w:rsidP="004F06B7">
            <w:pPr>
              <w:suppressLineNumbers/>
              <w:suppressAutoHyphens/>
              <w:ind w:right="96"/>
              <w:jc w:val="center"/>
              <w:outlineLvl w:val="0"/>
              <w:rPr>
                <w:b/>
                <w:bCs/>
                <w:lang w:val="uk-UA"/>
              </w:rPr>
            </w:pPr>
            <w:r w:rsidRPr="004E79BF">
              <w:rPr>
                <w:b/>
                <w:bCs/>
                <w:lang w:val="uk-UA"/>
              </w:rPr>
              <w:t>0</w:t>
            </w:r>
            <w:r>
              <w:rPr>
                <w:b/>
                <w:bCs/>
                <w:lang w:val="uk-UA"/>
              </w:rPr>
              <w:t>,0</w:t>
            </w:r>
          </w:p>
        </w:tc>
        <w:tc>
          <w:tcPr>
            <w:tcW w:w="1701" w:type="dxa"/>
            <w:tcBorders>
              <w:top w:val="single" w:sz="4" w:space="0" w:color="auto"/>
              <w:left w:val="single" w:sz="4" w:space="0" w:color="auto"/>
              <w:bottom w:val="single" w:sz="4" w:space="0" w:color="auto"/>
              <w:right w:val="single" w:sz="4" w:space="0" w:color="auto"/>
            </w:tcBorders>
          </w:tcPr>
          <w:p w:rsidR="00B10F9F" w:rsidRPr="004E79BF" w:rsidRDefault="00B10F9F" w:rsidP="004F06B7">
            <w:pPr>
              <w:rPr>
                <w:lang w:val="uk-UA"/>
              </w:rPr>
            </w:pPr>
          </w:p>
        </w:tc>
      </w:tr>
      <w:tr w:rsidR="00B10F9F" w:rsidRPr="00A644FC" w:rsidTr="004F06B7">
        <w:tc>
          <w:tcPr>
            <w:tcW w:w="2411" w:type="dxa"/>
            <w:gridSpan w:val="2"/>
            <w:tcBorders>
              <w:top w:val="single" w:sz="4" w:space="0" w:color="auto"/>
              <w:left w:val="single" w:sz="4" w:space="0" w:color="auto"/>
              <w:bottom w:val="single" w:sz="4" w:space="0" w:color="auto"/>
              <w:right w:val="single" w:sz="4" w:space="0" w:color="auto"/>
            </w:tcBorders>
          </w:tcPr>
          <w:p w:rsidR="00B10F9F" w:rsidRPr="004E79BF" w:rsidRDefault="00B10F9F" w:rsidP="004F06B7">
            <w:pPr>
              <w:suppressLineNumbers/>
              <w:suppressAutoHyphens/>
              <w:ind w:right="96"/>
              <w:outlineLvl w:val="0"/>
              <w:rPr>
                <w:b/>
                <w:bCs/>
                <w:lang w:val="uk-UA"/>
              </w:rPr>
            </w:pPr>
            <w:r w:rsidRPr="004E79BF">
              <w:rPr>
                <w:b/>
                <w:bCs/>
                <w:lang w:val="uk-UA"/>
              </w:rPr>
              <w:t>Всього за напрямом:</w:t>
            </w:r>
          </w:p>
        </w:tc>
        <w:tc>
          <w:tcPr>
            <w:tcW w:w="2693" w:type="dxa"/>
            <w:tcBorders>
              <w:top w:val="single" w:sz="4" w:space="0" w:color="auto"/>
              <w:left w:val="single" w:sz="4" w:space="0" w:color="auto"/>
              <w:bottom w:val="single" w:sz="4" w:space="0" w:color="auto"/>
              <w:right w:val="single" w:sz="4" w:space="0" w:color="auto"/>
            </w:tcBorders>
          </w:tcPr>
          <w:p w:rsidR="00B10F9F" w:rsidRPr="004E79BF" w:rsidRDefault="00B10F9F" w:rsidP="004F06B7">
            <w:pPr>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4E79BF" w:rsidRDefault="00B10F9F" w:rsidP="004F06B7">
            <w:pPr>
              <w:jc w:val="center"/>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4E79BF" w:rsidRDefault="00B10F9F" w:rsidP="004F06B7">
            <w:pPr>
              <w:jc w:val="center"/>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4E79BF" w:rsidRDefault="00B10F9F" w:rsidP="004F06B7">
            <w:pPr>
              <w:jc w:val="center"/>
              <w:rPr>
                <w:lang w:val="uk-UA"/>
              </w:rPr>
            </w:pPr>
          </w:p>
        </w:tc>
        <w:tc>
          <w:tcPr>
            <w:tcW w:w="2410" w:type="dxa"/>
            <w:tcBorders>
              <w:top w:val="single" w:sz="4" w:space="0" w:color="auto"/>
              <w:left w:val="single" w:sz="4" w:space="0" w:color="auto"/>
              <w:bottom w:val="single" w:sz="4" w:space="0" w:color="auto"/>
              <w:right w:val="single" w:sz="4" w:space="0" w:color="auto"/>
            </w:tcBorders>
          </w:tcPr>
          <w:p w:rsidR="00B10F9F" w:rsidRPr="004E79BF" w:rsidRDefault="00B10F9F" w:rsidP="004F06B7">
            <w:pPr>
              <w:rPr>
                <w:lang w:val="uk-UA"/>
              </w:rPr>
            </w:pPr>
          </w:p>
        </w:tc>
        <w:tc>
          <w:tcPr>
            <w:tcW w:w="1700" w:type="dxa"/>
            <w:tcBorders>
              <w:top w:val="single" w:sz="4" w:space="0" w:color="auto"/>
              <w:left w:val="single" w:sz="4" w:space="0" w:color="auto"/>
              <w:bottom w:val="single" w:sz="4" w:space="0" w:color="auto"/>
              <w:right w:val="single" w:sz="4" w:space="0" w:color="auto"/>
            </w:tcBorders>
          </w:tcPr>
          <w:p w:rsidR="00B10F9F" w:rsidRPr="004E79BF" w:rsidRDefault="00B10F9F" w:rsidP="004F06B7">
            <w:pPr>
              <w:suppressLineNumbers/>
              <w:suppressAutoHyphens/>
              <w:ind w:right="96"/>
              <w:outlineLvl w:val="0"/>
              <w:rPr>
                <w:lang w:val="uk-UA"/>
              </w:rPr>
            </w:pPr>
          </w:p>
        </w:tc>
        <w:tc>
          <w:tcPr>
            <w:tcW w:w="2551" w:type="dxa"/>
            <w:gridSpan w:val="3"/>
            <w:tcBorders>
              <w:top w:val="single" w:sz="4" w:space="0" w:color="auto"/>
              <w:left w:val="single" w:sz="4" w:space="0" w:color="auto"/>
              <w:bottom w:val="single" w:sz="4" w:space="0" w:color="auto"/>
              <w:right w:val="single" w:sz="4" w:space="0" w:color="auto"/>
            </w:tcBorders>
          </w:tcPr>
          <w:p w:rsidR="00B10F9F" w:rsidRPr="004E79BF" w:rsidRDefault="00B10F9F" w:rsidP="004F06B7">
            <w:pPr>
              <w:suppressLineNumbers/>
              <w:suppressAutoHyphens/>
              <w:ind w:right="96"/>
              <w:jc w:val="center"/>
              <w:outlineLvl w:val="0"/>
              <w:rPr>
                <w:b/>
                <w:bCs/>
                <w:lang w:val="uk-UA"/>
              </w:rPr>
            </w:pPr>
            <w:r w:rsidRPr="004E79BF">
              <w:rPr>
                <w:b/>
                <w:bCs/>
                <w:lang w:val="uk-UA"/>
              </w:rPr>
              <w:t>0</w:t>
            </w:r>
            <w:r>
              <w:rPr>
                <w:b/>
                <w:bCs/>
                <w:lang w:val="uk-UA"/>
              </w:rPr>
              <w:t>,0</w:t>
            </w:r>
          </w:p>
        </w:tc>
        <w:tc>
          <w:tcPr>
            <w:tcW w:w="1701" w:type="dxa"/>
            <w:tcBorders>
              <w:top w:val="single" w:sz="4" w:space="0" w:color="auto"/>
              <w:left w:val="single" w:sz="4" w:space="0" w:color="auto"/>
              <w:bottom w:val="single" w:sz="4" w:space="0" w:color="auto"/>
              <w:right w:val="single" w:sz="4" w:space="0" w:color="auto"/>
            </w:tcBorders>
          </w:tcPr>
          <w:p w:rsidR="00B10F9F" w:rsidRPr="004E79BF" w:rsidRDefault="00B10F9F" w:rsidP="004F06B7">
            <w:pPr>
              <w:rPr>
                <w:lang w:val="uk-UA"/>
              </w:rPr>
            </w:pPr>
          </w:p>
        </w:tc>
      </w:tr>
    </w:tbl>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Default="00B10F9F" w:rsidP="00B10F9F">
      <w:pPr>
        <w:suppressLineNumbers/>
        <w:suppressAutoHyphens/>
        <w:ind w:right="96"/>
        <w:outlineLvl w:val="0"/>
        <w:rPr>
          <w:b/>
          <w:bCs/>
          <w:lang w:val="uk-UA"/>
        </w:rPr>
      </w:pPr>
    </w:p>
    <w:p w:rsidR="00B10F9F" w:rsidRPr="00A644FC" w:rsidRDefault="00B10F9F" w:rsidP="00B10F9F">
      <w:pPr>
        <w:suppressLineNumbers/>
        <w:suppressAutoHyphens/>
        <w:ind w:right="96"/>
        <w:outlineLvl w:val="0"/>
        <w:rPr>
          <w:b/>
          <w:bCs/>
          <w:lang w:val="uk-UA"/>
        </w:rPr>
      </w:pPr>
      <w:r w:rsidRPr="00A644FC">
        <w:rPr>
          <w:b/>
          <w:bCs/>
          <w:lang w:val="uk-UA"/>
        </w:rPr>
        <w:t>Напрям 10. Матеріально-технічне забезпечення</w:t>
      </w:r>
    </w:p>
    <w:p w:rsidR="00B10F9F" w:rsidRPr="00A644FC" w:rsidRDefault="00B10F9F" w:rsidP="00B10F9F">
      <w:pPr>
        <w:suppressLineNumbers/>
        <w:suppressAutoHyphens/>
        <w:ind w:right="96" w:firstLine="720"/>
        <w:jc w:val="center"/>
        <w:outlineLvl w:val="0"/>
        <w:rPr>
          <w:b/>
          <w:bCs/>
          <w:lang w:val="uk-UA"/>
        </w:rPr>
      </w:pPr>
    </w:p>
    <w:tbl>
      <w:tblPr>
        <w:tblW w:w="1516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
        <w:gridCol w:w="1701"/>
        <w:gridCol w:w="2976"/>
        <w:gridCol w:w="567"/>
        <w:gridCol w:w="567"/>
        <w:gridCol w:w="709"/>
        <w:gridCol w:w="1701"/>
        <w:gridCol w:w="1984"/>
        <w:gridCol w:w="709"/>
        <w:gridCol w:w="709"/>
        <w:gridCol w:w="708"/>
        <w:gridCol w:w="1985"/>
      </w:tblGrid>
      <w:tr w:rsidR="00B10F9F" w:rsidRPr="00A644FC" w:rsidTr="004F06B7">
        <w:trPr>
          <w:trHeight w:val="668"/>
        </w:trPr>
        <w:tc>
          <w:tcPr>
            <w:tcW w:w="852"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tabs>
                <w:tab w:val="left" w:pos="459"/>
              </w:tabs>
              <w:suppressAutoHyphens/>
              <w:jc w:val="center"/>
              <w:outlineLvl w:val="0"/>
              <w:rPr>
                <w:b/>
                <w:bCs/>
                <w:lang w:val="uk-UA"/>
              </w:rPr>
            </w:pPr>
            <w:r w:rsidRPr="00A644FC">
              <w:rPr>
                <w:b/>
                <w:bCs/>
                <w:lang w:val="uk-UA"/>
              </w:rPr>
              <w:t>№ з/п </w:t>
            </w:r>
          </w:p>
        </w:tc>
        <w:tc>
          <w:tcPr>
            <w:tcW w:w="1701"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Назва напряму діяльності (пріоритетні завдання) </w:t>
            </w:r>
          </w:p>
        </w:tc>
        <w:tc>
          <w:tcPr>
            <w:tcW w:w="2976"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Перелік заходів Програми </w:t>
            </w:r>
          </w:p>
        </w:tc>
        <w:tc>
          <w:tcPr>
            <w:tcW w:w="1843" w:type="dxa"/>
            <w:gridSpan w:val="3"/>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Строк виконання заходу </w:t>
            </w:r>
          </w:p>
        </w:tc>
        <w:tc>
          <w:tcPr>
            <w:tcW w:w="1701"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Виконавці </w:t>
            </w:r>
          </w:p>
        </w:tc>
        <w:tc>
          <w:tcPr>
            <w:tcW w:w="1984"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Джерела</w:t>
            </w:r>
            <w:r>
              <w:rPr>
                <w:b/>
                <w:bCs/>
                <w:lang w:val="uk-UA"/>
              </w:rPr>
              <w:t xml:space="preserve"> фінансу</w:t>
            </w:r>
            <w:r w:rsidRPr="00A644FC">
              <w:rPr>
                <w:b/>
                <w:bCs/>
                <w:lang w:val="uk-UA"/>
              </w:rPr>
              <w:t>вання </w:t>
            </w:r>
          </w:p>
        </w:tc>
        <w:tc>
          <w:tcPr>
            <w:tcW w:w="2126" w:type="dxa"/>
            <w:gridSpan w:val="3"/>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 xml:space="preserve">Орієнтовні обсяги фінансування (вартість), тис. гривень, </w:t>
            </w:r>
            <w:r w:rsidRPr="00A644FC">
              <w:rPr>
                <w:b/>
                <w:bCs/>
                <w:lang w:val="uk-UA"/>
              </w:rPr>
              <w:br/>
              <w:t>у тому числі: </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b/>
                <w:bCs/>
                <w:lang w:val="uk-UA"/>
              </w:rPr>
            </w:pPr>
            <w:r w:rsidRPr="00A644FC">
              <w:rPr>
                <w:b/>
                <w:bCs/>
                <w:lang w:val="uk-UA"/>
              </w:rPr>
              <w:t>Очікуваний результат </w:t>
            </w:r>
          </w:p>
        </w:tc>
      </w:tr>
      <w:tr w:rsidR="00B10F9F" w:rsidRPr="00A644FC" w:rsidTr="004F06B7">
        <w:tc>
          <w:tcPr>
            <w:tcW w:w="852"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2976"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567" w:type="dxa"/>
            <w:tcBorders>
              <w:top w:val="single" w:sz="4" w:space="0" w:color="auto"/>
              <w:left w:val="single" w:sz="4" w:space="0" w:color="auto"/>
              <w:bottom w:val="single" w:sz="4" w:space="0" w:color="auto"/>
              <w:right w:val="single" w:sz="4" w:space="0" w:color="auto"/>
            </w:tcBorders>
            <w:vAlign w:val="center"/>
          </w:tcPr>
          <w:p w:rsidR="00B10F9F" w:rsidRPr="00753C0D" w:rsidRDefault="00B10F9F" w:rsidP="004F06B7">
            <w:pPr>
              <w:suppressLineNumbers/>
              <w:suppressAutoHyphens/>
              <w:ind w:left="-144" w:right="-96"/>
              <w:jc w:val="center"/>
              <w:outlineLvl w:val="0"/>
              <w:rPr>
                <w:b/>
                <w:lang w:val="uk-UA"/>
              </w:rPr>
            </w:pPr>
            <w:r w:rsidRPr="00753C0D">
              <w:rPr>
                <w:b/>
                <w:lang w:val="uk-UA"/>
              </w:rPr>
              <w:t>2019</w:t>
            </w:r>
          </w:p>
          <w:p w:rsidR="00B10F9F" w:rsidRPr="00753C0D" w:rsidRDefault="00B10F9F" w:rsidP="004F06B7">
            <w:pPr>
              <w:suppressLineNumbers/>
              <w:suppressAutoHyphens/>
              <w:ind w:left="-144" w:right="-96"/>
              <w:jc w:val="center"/>
              <w:outlineLvl w:val="0"/>
              <w:rPr>
                <w:b/>
                <w:bCs/>
                <w:lang w:val="uk-UA"/>
              </w:rPr>
            </w:pPr>
            <w:r w:rsidRPr="00753C0D">
              <w:rPr>
                <w:b/>
                <w:lang w:val="uk-UA"/>
              </w:rPr>
              <w:t>рік</w:t>
            </w:r>
          </w:p>
        </w:tc>
        <w:tc>
          <w:tcPr>
            <w:tcW w:w="567" w:type="dxa"/>
            <w:tcBorders>
              <w:top w:val="single" w:sz="4" w:space="0" w:color="auto"/>
              <w:left w:val="single" w:sz="4" w:space="0" w:color="auto"/>
              <w:bottom w:val="single" w:sz="4" w:space="0" w:color="auto"/>
              <w:right w:val="single" w:sz="4" w:space="0" w:color="auto"/>
            </w:tcBorders>
            <w:vAlign w:val="center"/>
          </w:tcPr>
          <w:p w:rsidR="00B10F9F" w:rsidRPr="00753C0D" w:rsidRDefault="00B10F9F" w:rsidP="004F06B7">
            <w:pPr>
              <w:suppressLineNumbers/>
              <w:suppressAutoHyphens/>
              <w:ind w:left="-144" w:right="-96"/>
              <w:jc w:val="center"/>
              <w:outlineLvl w:val="0"/>
              <w:rPr>
                <w:b/>
                <w:bCs/>
                <w:lang w:val="uk-UA"/>
              </w:rPr>
            </w:pPr>
            <w:r w:rsidRPr="00753C0D">
              <w:rPr>
                <w:b/>
                <w:lang w:val="uk-UA"/>
              </w:rPr>
              <w:t>2020 рік</w:t>
            </w:r>
          </w:p>
        </w:tc>
        <w:tc>
          <w:tcPr>
            <w:tcW w:w="709" w:type="dxa"/>
            <w:tcBorders>
              <w:top w:val="single" w:sz="4" w:space="0" w:color="auto"/>
              <w:left w:val="single" w:sz="4" w:space="0" w:color="auto"/>
              <w:bottom w:val="single" w:sz="4" w:space="0" w:color="auto"/>
              <w:right w:val="single" w:sz="4" w:space="0" w:color="auto"/>
            </w:tcBorders>
            <w:vAlign w:val="center"/>
          </w:tcPr>
          <w:p w:rsidR="00B10F9F" w:rsidRPr="00753C0D" w:rsidRDefault="00B10F9F" w:rsidP="004F06B7">
            <w:pPr>
              <w:suppressLineNumbers/>
              <w:suppressAutoHyphens/>
              <w:ind w:left="-144" w:right="-96"/>
              <w:jc w:val="center"/>
              <w:outlineLvl w:val="0"/>
              <w:rPr>
                <w:b/>
                <w:bCs/>
                <w:lang w:val="uk-UA"/>
              </w:rPr>
            </w:pPr>
            <w:r w:rsidRPr="00753C0D">
              <w:rPr>
                <w:b/>
                <w:lang w:val="uk-UA"/>
              </w:rPr>
              <w:t>2021 рік</w:t>
            </w:r>
          </w:p>
        </w:tc>
        <w:tc>
          <w:tcPr>
            <w:tcW w:w="1701"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709" w:type="dxa"/>
            <w:tcBorders>
              <w:top w:val="single" w:sz="4" w:space="0" w:color="auto"/>
              <w:left w:val="single" w:sz="4" w:space="0" w:color="auto"/>
              <w:bottom w:val="single" w:sz="4" w:space="0" w:color="auto"/>
              <w:right w:val="single" w:sz="4" w:space="0" w:color="auto"/>
            </w:tcBorders>
          </w:tcPr>
          <w:p w:rsidR="00B10F9F" w:rsidRPr="00753C0D" w:rsidRDefault="00B10F9F" w:rsidP="004F06B7">
            <w:pPr>
              <w:suppressLineNumbers/>
              <w:suppressAutoHyphens/>
              <w:ind w:left="-144" w:right="-96"/>
              <w:jc w:val="center"/>
              <w:outlineLvl w:val="0"/>
              <w:rPr>
                <w:b/>
                <w:lang w:val="uk-UA"/>
              </w:rPr>
            </w:pPr>
            <w:r w:rsidRPr="00753C0D">
              <w:rPr>
                <w:b/>
                <w:lang w:val="uk-UA"/>
              </w:rPr>
              <w:t>2019</w:t>
            </w:r>
          </w:p>
          <w:p w:rsidR="00B10F9F" w:rsidRPr="00753C0D" w:rsidRDefault="00B10F9F" w:rsidP="004F06B7">
            <w:pPr>
              <w:suppressLineNumbers/>
              <w:suppressAutoHyphens/>
              <w:ind w:left="-144" w:right="-96"/>
              <w:jc w:val="center"/>
              <w:outlineLvl w:val="0"/>
              <w:rPr>
                <w:b/>
                <w:bCs/>
                <w:lang w:val="uk-UA"/>
              </w:rPr>
            </w:pPr>
            <w:r w:rsidRPr="00753C0D">
              <w:rPr>
                <w:b/>
                <w:lang w:val="uk-UA"/>
              </w:rPr>
              <w:t>рік</w:t>
            </w:r>
          </w:p>
        </w:tc>
        <w:tc>
          <w:tcPr>
            <w:tcW w:w="709" w:type="dxa"/>
            <w:tcBorders>
              <w:top w:val="single" w:sz="4" w:space="0" w:color="auto"/>
              <w:left w:val="single" w:sz="4" w:space="0" w:color="auto"/>
              <w:bottom w:val="single" w:sz="4" w:space="0" w:color="auto"/>
              <w:right w:val="single" w:sz="4" w:space="0" w:color="auto"/>
            </w:tcBorders>
          </w:tcPr>
          <w:p w:rsidR="00B10F9F" w:rsidRPr="00753C0D" w:rsidRDefault="00B10F9F" w:rsidP="004F06B7">
            <w:pPr>
              <w:suppressLineNumbers/>
              <w:suppressAutoHyphens/>
              <w:ind w:left="-144" w:right="-96"/>
              <w:jc w:val="center"/>
              <w:outlineLvl w:val="0"/>
              <w:rPr>
                <w:b/>
                <w:lang w:val="uk-UA"/>
              </w:rPr>
            </w:pPr>
            <w:r w:rsidRPr="00753C0D">
              <w:rPr>
                <w:b/>
                <w:lang w:val="uk-UA"/>
              </w:rPr>
              <w:t>2020</w:t>
            </w:r>
          </w:p>
          <w:p w:rsidR="00B10F9F" w:rsidRPr="00753C0D" w:rsidRDefault="00B10F9F" w:rsidP="004F06B7">
            <w:pPr>
              <w:suppressLineNumbers/>
              <w:suppressAutoHyphens/>
              <w:ind w:left="-144" w:right="-96"/>
              <w:jc w:val="center"/>
              <w:outlineLvl w:val="0"/>
              <w:rPr>
                <w:b/>
                <w:bCs/>
                <w:lang w:val="uk-UA"/>
              </w:rPr>
            </w:pPr>
            <w:r w:rsidRPr="00753C0D">
              <w:rPr>
                <w:b/>
                <w:lang w:val="uk-UA"/>
              </w:rPr>
              <w:t>рік </w:t>
            </w:r>
          </w:p>
        </w:tc>
        <w:tc>
          <w:tcPr>
            <w:tcW w:w="708" w:type="dxa"/>
            <w:tcBorders>
              <w:top w:val="single" w:sz="4" w:space="0" w:color="auto"/>
              <w:left w:val="single" w:sz="4" w:space="0" w:color="auto"/>
              <w:bottom w:val="single" w:sz="4" w:space="0" w:color="auto"/>
              <w:right w:val="single" w:sz="4" w:space="0" w:color="auto"/>
            </w:tcBorders>
          </w:tcPr>
          <w:p w:rsidR="00B10F9F" w:rsidRPr="00753C0D" w:rsidRDefault="00B10F9F" w:rsidP="004F06B7">
            <w:pPr>
              <w:suppressLineNumbers/>
              <w:suppressAutoHyphens/>
              <w:ind w:left="-144" w:right="-96"/>
              <w:jc w:val="center"/>
              <w:outlineLvl w:val="0"/>
              <w:rPr>
                <w:b/>
                <w:lang w:val="uk-UA"/>
              </w:rPr>
            </w:pPr>
            <w:r w:rsidRPr="00753C0D">
              <w:rPr>
                <w:b/>
                <w:lang w:val="uk-UA"/>
              </w:rPr>
              <w:t>2021</w:t>
            </w:r>
          </w:p>
          <w:p w:rsidR="00B10F9F" w:rsidRPr="00753C0D" w:rsidRDefault="00B10F9F" w:rsidP="004F06B7">
            <w:pPr>
              <w:suppressLineNumbers/>
              <w:suppressAutoHyphens/>
              <w:ind w:left="-144" w:right="-96"/>
              <w:jc w:val="center"/>
              <w:outlineLvl w:val="0"/>
              <w:rPr>
                <w:b/>
                <w:bCs/>
                <w:lang w:val="uk-UA"/>
              </w:rPr>
            </w:pPr>
            <w:r w:rsidRPr="00753C0D">
              <w:rPr>
                <w:b/>
                <w:lang w:val="uk-UA"/>
              </w:rPr>
              <w:t>рік</w:t>
            </w:r>
          </w:p>
        </w:tc>
        <w:tc>
          <w:tcPr>
            <w:tcW w:w="1985" w:type="dxa"/>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r>
      <w:tr w:rsidR="00B10F9F" w:rsidRPr="00A644FC" w:rsidTr="004F06B7">
        <w:tc>
          <w:tcPr>
            <w:tcW w:w="852"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08"/>
              <w:outlineLvl w:val="0"/>
              <w:rPr>
                <w:lang w:val="uk-UA"/>
              </w:rPr>
            </w:pPr>
          </w:p>
        </w:tc>
        <w:tc>
          <w:tcPr>
            <w:tcW w:w="14316" w:type="dxa"/>
            <w:gridSpan w:val="11"/>
            <w:tcBorders>
              <w:top w:val="single" w:sz="4" w:space="0" w:color="auto"/>
              <w:left w:val="single" w:sz="4" w:space="0" w:color="auto"/>
              <w:bottom w:val="single" w:sz="4" w:space="0" w:color="auto"/>
              <w:right w:val="single" w:sz="4" w:space="0" w:color="auto"/>
            </w:tcBorders>
          </w:tcPr>
          <w:p w:rsidR="00B10F9F" w:rsidRPr="00A644FC" w:rsidRDefault="00B10F9F" w:rsidP="004F06B7">
            <w:pPr>
              <w:widowControl w:val="0"/>
              <w:spacing w:line="240" w:lineRule="exact"/>
              <w:jc w:val="center"/>
              <w:rPr>
                <w:b/>
                <w:bCs/>
                <w:lang w:val="uk-UA"/>
              </w:rPr>
            </w:pPr>
            <w:r w:rsidRPr="00A644FC">
              <w:rPr>
                <w:b/>
                <w:bCs/>
                <w:lang w:val="uk-UA"/>
              </w:rPr>
              <w:t>Проект «Сучасний освітній простір»</w:t>
            </w:r>
          </w:p>
        </w:tc>
      </w:tr>
      <w:tr w:rsidR="00B10F9F" w:rsidRPr="00A644FC" w:rsidTr="004F06B7">
        <w:tc>
          <w:tcPr>
            <w:tcW w:w="852" w:type="dxa"/>
            <w:vMerge w:val="restart"/>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08"/>
              <w:outlineLvl w:val="0"/>
              <w:rPr>
                <w:lang w:val="uk-UA"/>
              </w:rPr>
            </w:pPr>
            <w:r w:rsidRPr="00A644FC">
              <w:rPr>
                <w:lang w:val="uk-UA"/>
              </w:rPr>
              <w:t>10.1</w:t>
            </w:r>
          </w:p>
        </w:tc>
        <w:tc>
          <w:tcPr>
            <w:tcW w:w="1701" w:type="dxa"/>
            <w:vMerge w:val="restart"/>
            <w:tcBorders>
              <w:top w:val="single" w:sz="4" w:space="0" w:color="auto"/>
              <w:left w:val="single" w:sz="4" w:space="0" w:color="auto"/>
              <w:bottom w:val="single" w:sz="4" w:space="0" w:color="auto"/>
              <w:right w:val="single" w:sz="4" w:space="0" w:color="auto"/>
            </w:tcBorders>
          </w:tcPr>
          <w:p w:rsidR="00B10F9F" w:rsidRPr="004E79BF" w:rsidRDefault="00B10F9F" w:rsidP="004F06B7">
            <w:pPr>
              <w:suppressLineNumbers/>
              <w:suppressAutoHyphens/>
              <w:ind w:right="96"/>
              <w:outlineLvl w:val="0"/>
              <w:rPr>
                <w:lang w:val="uk-UA"/>
              </w:rPr>
            </w:pPr>
            <w:r w:rsidRPr="00A644FC">
              <w:rPr>
                <w:lang w:val="uk-UA"/>
              </w:rPr>
              <w:t xml:space="preserve">Модернізація матеріально-технічного забезпечення </w:t>
            </w:r>
            <w:r w:rsidRPr="00A644FC">
              <w:rPr>
                <w:lang w:val="uk-UA"/>
              </w:rPr>
              <w:lastRenderedPageBreak/>
              <w:t xml:space="preserve">закладів освіти </w:t>
            </w:r>
          </w:p>
        </w:tc>
        <w:tc>
          <w:tcPr>
            <w:tcW w:w="297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rPr>
                <w:lang w:val="uk-UA"/>
              </w:rPr>
              <w:lastRenderedPageBreak/>
              <w:t xml:space="preserve">Проведення щорічного моніторингу стану забезпеченості закладів освіти меблями та обладнанням для </w:t>
            </w:r>
            <w:r w:rsidRPr="00A644FC">
              <w:rPr>
                <w:lang w:val="uk-UA"/>
              </w:rPr>
              <w:lastRenderedPageBreak/>
              <w:t>організації та проведення освітнього процесу</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lastRenderedPageBreak/>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1701"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ЗО</w:t>
            </w:r>
          </w:p>
        </w:tc>
        <w:tc>
          <w:tcPr>
            <w:tcW w:w="1984"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Pr>
                <w:lang w:val="uk-UA"/>
              </w:rPr>
              <w:t>-</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widowControl w:val="0"/>
              <w:spacing w:line="240" w:lineRule="exact"/>
              <w:jc w:val="both"/>
              <w:rPr>
                <w:lang w:val="uk-UA"/>
              </w:rPr>
            </w:pPr>
            <w:r w:rsidRPr="00A644FC">
              <w:rPr>
                <w:lang w:val="uk-UA"/>
              </w:rPr>
              <w:t>Проведення моніторингу</w:t>
            </w:r>
          </w:p>
        </w:tc>
      </w:tr>
      <w:tr w:rsidR="00B10F9F" w:rsidRPr="00A644FC" w:rsidTr="004F06B7">
        <w:tc>
          <w:tcPr>
            <w:tcW w:w="852"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297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rPr>
                <w:lang w:val="uk-UA"/>
              </w:rPr>
              <w:t xml:space="preserve">Підключення </w:t>
            </w:r>
          </w:p>
          <w:p w:rsidR="00B10F9F" w:rsidRPr="004E79BF" w:rsidRDefault="00B10F9F" w:rsidP="004F06B7">
            <w:pPr>
              <w:suppressLineNumbers/>
              <w:suppressAutoHyphens/>
              <w:ind w:right="96"/>
              <w:outlineLvl w:val="0"/>
              <w:rPr>
                <w:lang w:val="uk-UA"/>
              </w:rPr>
            </w:pPr>
            <w:r w:rsidRPr="00A644FC">
              <w:rPr>
                <w:lang w:val="uk-UA"/>
              </w:rPr>
              <w:t xml:space="preserve">закладів освіти до високошвидкісної  мережі Інтернет </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1701"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ЗО</w:t>
            </w:r>
          </w:p>
        </w:tc>
        <w:tc>
          <w:tcPr>
            <w:tcW w:w="1984"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Pr>
                <w:lang w:val="uk-UA"/>
              </w:rPr>
              <w:t>-</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13"/>
              <w:outlineLvl w:val="0"/>
              <w:rPr>
                <w:lang w:val="uk-UA"/>
              </w:rPr>
            </w:pPr>
            <w:r w:rsidRPr="00A644FC">
              <w:rPr>
                <w:lang w:val="uk-UA"/>
              </w:rPr>
              <w:t xml:space="preserve">Підключення  закладів освіти до високошвидкісної мережі Інтернет </w:t>
            </w:r>
          </w:p>
        </w:tc>
      </w:tr>
      <w:tr w:rsidR="00B10F9F" w:rsidRPr="00A644FC" w:rsidTr="004F06B7">
        <w:trPr>
          <w:trHeight w:val="286"/>
        </w:trPr>
        <w:tc>
          <w:tcPr>
            <w:tcW w:w="852"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297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rPr>
                <w:lang w:val="uk-UA"/>
              </w:rPr>
              <w:t>Проведення ремонтів  та оновлення комп’ютерної техніки</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1701"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ЗО</w:t>
            </w:r>
          </w:p>
        </w:tc>
        <w:tc>
          <w:tcPr>
            <w:tcW w:w="1984"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Pr>
                <w:lang w:val="uk-UA"/>
              </w:rPr>
              <w:t>-</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13"/>
              <w:outlineLvl w:val="0"/>
              <w:rPr>
                <w:b/>
                <w:bCs/>
                <w:lang w:val="uk-UA"/>
              </w:rPr>
            </w:pPr>
            <w:r w:rsidRPr="00A644FC">
              <w:rPr>
                <w:lang w:val="uk-UA"/>
              </w:rPr>
              <w:t>Проведення  ремонту комп’ютерної техніки</w:t>
            </w:r>
          </w:p>
        </w:tc>
      </w:tr>
      <w:tr w:rsidR="00B10F9F" w:rsidRPr="00A644FC" w:rsidTr="004F06B7">
        <w:trPr>
          <w:trHeight w:val="1123"/>
        </w:trPr>
        <w:tc>
          <w:tcPr>
            <w:tcW w:w="852"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297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rPr>
                <w:lang w:val="uk-UA"/>
              </w:rPr>
              <w:t xml:space="preserve">Залучення спонсорських коштів для розвитку  матеріально-технічної бази закладів освіти </w:t>
            </w:r>
            <w:r>
              <w:rPr>
                <w:lang w:val="uk-UA"/>
              </w:rPr>
              <w:t>громади</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1701"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ЗО</w:t>
            </w:r>
          </w:p>
        </w:tc>
        <w:tc>
          <w:tcPr>
            <w:tcW w:w="1984"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Pr>
                <w:lang w:val="uk-UA"/>
              </w:rPr>
              <w:t>-</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b/>
                <w:bCs/>
                <w:lang w:val="uk-UA"/>
              </w:rPr>
            </w:pPr>
            <w:r w:rsidRPr="00A644FC">
              <w:rPr>
                <w:lang w:val="uk-UA"/>
              </w:rPr>
              <w:t xml:space="preserve">Зміцнення матеріально-технічної бази </w:t>
            </w:r>
            <w:r>
              <w:rPr>
                <w:lang w:val="uk-UA"/>
              </w:rPr>
              <w:t>закладів освіти</w:t>
            </w:r>
          </w:p>
        </w:tc>
      </w:tr>
      <w:tr w:rsidR="00B10F9F" w:rsidRPr="00A644FC" w:rsidTr="004F06B7">
        <w:trPr>
          <w:trHeight w:val="1123"/>
        </w:trPr>
        <w:tc>
          <w:tcPr>
            <w:tcW w:w="852" w:type="dxa"/>
            <w:vMerge w:val="restart"/>
            <w:tcBorders>
              <w:top w:val="nil"/>
              <w:left w:val="single" w:sz="4" w:space="0" w:color="auto"/>
              <w:right w:val="single" w:sz="4" w:space="0" w:color="auto"/>
            </w:tcBorders>
            <w:vAlign w:val="center"/>
          </w:tcPr>
          <w:p w:rsidR="00B10F9F" w:rsidRPr="00A644FC" w:rsidRDefault="00B10F9F" w:rsidP="004F06B7">
            <w:pPr>
              <w:rPr>
                <w:lang w:val="uk-UA"/>
              </w:rPr>
            </w:pPr>
          </w:p>
        </w:tc>
        <w:tc>
          <w:tcPr>
            <w:tcW w:w="1701" w:type="dxa"/>
            <w:vMerge w:val="restart"/>
            <w:tcBorders>
              <w:top w:val="nil"/>
              <w:left w:val="single" w:sz="4" w:space="0" w:color="auto"/>
              <w:right w:val="single" w:sz="4" w:space="0" w:color="auto"/>
            </w:tcBorders>
            <w:vAlign w:val="center"/>
          </w:tcPr>
          <w:p w:rsidR="00B10F9F" w:rsidRPr="00A644FC" w:rsidRDefault="00B10F9F" w:rsidP="004F06B7">
            <w:pPr>
              <w:rPr>
                <w:b/>
                <w:bCs/>
                <w:lang w:val="uk-UA"/>
              </w:rPr>
            </w:pPr>
          </w:p>
        </w:tc>
        <w:tc>
          <w:tcPr>
            <w:tcW w:w="2976" w:type="dxa"/>
            <w:tcBorders>
              <w:top w:val="single" w:sz="4" w:space="0" w:color="auto"/>
              <w:left w:val="single" w:sz="4" w:space="0" w:color="auto"/>
              <w:bottom w:val="single" w:sz="4" w:space="0" w:color="auto"/>
              <w:right w:val="single" w:sz="4" w:space="0" w:color="auto"/>
            </w:tcBorders>
          </w:tcPr>
          <w:p w:rsidR="00B10F9F" w:rsidRPr="006326A6" w:rsidRDefault="00B10F9F" w:rsidP="004F06B7">
            <w:pPr>
              <w:suppressLineNumbers/>
              <w:suppressAutoHyphens/>
              <w:ind w:right="96"/>
              <w:outlineLvl w:val="0"/>
              <w:rPr>
                <w:color w:val="FF0000"/>
                <w:lang w:val="uk-UA"/>
              </w:rPr>
            </w:pPr>
            <w:r w:rsidRPr="006326A6">
              <w:rPr>
                <w:color w:val="FF0000"/>
                <w:lang w:val="uk-UA"/>
              </w:rPr>
              <w:t>Придбання обладнання для функціонування  ресурсних кімнат</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1701"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ЗО</w:t>
            </w:r>
          </w:p>
        </w:tc>
        <w:tc>
          <w:tcPr>
            <w:tcW w:w="1984"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Pr>
                <w:lang w:val="uk-UA"/>
              </w:rPr>
              <w:t>-</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Pr>
                <w:lang w:val="uk-UA"/>
              </w:rPr>
              <w:t>Забезпечення освітнього середовища для дітей з ООП</w:t>
            </w:r>
          </w:p>
        </w:tc>
      </w:tr>
      <w:tr w:rsidR="00B10F9F" w:rsidRPr="00A644FC" w:rsidTr="004F06B7">
        <w:trPr>
          <w:trHeight w:val="558"/>
        </w:trPr>
        <w:tc>
          <w:tcPr>
            <w:tcW w:w="852" w:type="dxa"/>
            <w:vMerge/>
            <w:tcBorders>
              <w:left w:val="single" w:sz="4" w:space="0" w:color="auto"/>
              <w:bottom w:val="single" w:sz="4" w:space="0" w:color="auto"/>
              <w:right w:val="single" w:sz="4" w:space="0" w:color="auto"/>
            </w:tcBorders>
            <w:vAlign w:val="center"/>
          </w:tcPr>
          <w:p w:rsidR="00B10F9F" w:rsidRPr="00A644FC" w:rsidRDefault="00B10F9F" w:rsidP="004F06B7">
            <w:pPr>
              <w:rPr>
                <w:lang w:val="uk-UA"/>
              </w:rPr>
            </w:pPr>
          </w:p>
        </w:tc>
        <w:tc>
          <w:tcPr>
            <w:tcW w:w="1701" w:type="dxa"/>
            <w:vMerge/>
            <w:tcBorders>
              <w:left w:val="single" w:sz="4" w:space="0" w:color="auto"/>
              <w:bottom w:val="single" w:sz="4" w:space="0" w:color="auto"/>
              <w:right w:val="single" w:sz="4" w:space="0" w:color="auto"/>
            </w:tcBorders>
            <w:vAlign w:val="center"/>
          </w:tcPr>
          <w:p w:rsidR="00B10F9F" w:rsidRPr="00A644FC" w:rsidRDefault="00B10F9F" w:rsidP="004F06B7">
            <w:pPr>
              <w:rPr>
                <w:b/>
                <w:bCs/>
                <w:lang w:val="uk-UA"/>
              </w:rPr>
            </w:pPr>
          </w:p>
        </w:tc>
        <w:tc>
          <w:tcPr>
            <w:tcW w:w="2976" w:type="dxa"/>
            <w:tcBorders>
              <w:top w:val="single" w:sz="4" w:space="0" w:color="auto"/>
              <w:left w:val="single" w:sz="4" w:space="0" w:color="auto"/>
              <w:bottom w:val="single" w:sz="4" w:space="0" w:color="auto"/>
              <w:right w:val="single" w:sz="4" w:space="0" w:color="auto"/>
            </w:tcBorders>
          </w:tcPr>
          <w:p w:rsidR="00B10F9F" w:rsidRPr="005F2551" w:rsidRDefault="00B10F9F" w:rsidP="004F06B7">
            <w:pPr>
              <w:keepNext/>
              <w:suppressLineNumbers/>
              <w:suppressAutoHyphens/>
              <w:ind w:right="33"/>
              <w:rPr>
                <w:lang w:val="uk-UA"/>
              </w:rPr>
            </w:pPr>
            <w:r>
              <w:rPr>
                <w:lang w:val="uk-UA"/>
              </w:rPr>
              <w:t>Придбання снігоочисної техніки</w:t>
            </w:r>
          </w:p>
        </w:tc>
        <w:tc>
          <w:tcPr>
            <w:tcW w:w="567"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jc w:val="center"/>
              <w:rPr>
                <w:b/>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jc w:val="center"/>
              <w:rPr>
                <w:b/>
                <w:lang w:val="uk-UA"/>
              </w:rPr>
            </w:pPr>
            <w:r w:rsidRPr="002F6A0F">
              <w:rPr>
                <w:b/>
                <w:lang w:val="uk-UA"/>
              </w:rPr>
              <w:t>+</w:t>
            </w:r>
          </w:p>
        </w:tc>
        <w:tc>
          <w:tcPr>
            <w:tcW w:w="1701"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lang w:val="uk-UA"/>
              </w:rPr>
            </w:pPr>
            <w:r w:rsidRPr="002F6A0F">
              <w:rPr>
                <w:lang w:val="uk-UA"/>
              </w:rPr>
              <w:t>Відділ освіти</w:t>
            </w:r>
          </w:p>
        </w:tc>
        <w:tc>
          <w:tcPr>
            <w:tcW w:w="1984" w:type="dxa"/>
            <w:tcBorders>
              <w:top w:val="single" w:sz="4" w:space="0" w:color="auto"/>
              <w:left w:val="single" w:sz="4" w:space="0" w:color="auto"/>
              <w:bottom w:val="single" w:sz="4" w:space="0" w:color="auto"/>
              <w:right w:val="single" w:sz="4" w:space="0" w:color="auto"/>
            </w:tcBorders>
          </w:tcPr>
          <w:p w:rsidR="00B10F9F" w:rsidRPr="002F6A0F" w:rsidRDefault="00B10F9F" w:rsidP="004F06B7">
            <w:pPr>
              <w:keepNext/>
              <w:suppressLineNumbers/>
              <w:suppressAutoHyphens/>
              <w:rPr>
                <w:b/>
                <w:lang w:val="uk-UA"/>
              </w:rPr>
            </w:pPr>
            <w:r w:rsidRPr="002F6A0F">
              <w:rPr>
                <w:bCs/>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708" w:type="dxa"/>
            <w:tcBorders>
              <w:top w:val="single" w:sz="4" w:space="0" w:color="auto"/>
              <w:left w:val="single" w:sz="4" w:space="0" w:color="auto"/>
              <w:bottom w:val="single" w:sz="4" w:space="0" w:color="auto"/>
              <w:right w:val="single" w:sz="4" w:space="0" w:color="auto"/>
            </w:tcBorders>
          </w:tcPr>
          <w:p w:rsidR="00B10F9F" w:rsidRPr="00510824" w:rsidRDefault="00B10F9F" w:rsidP="004F06B7">
            <w:pPr>
              <w:suppressLineNumbers/>
              <w:suppressAutoHyphens/>
              <w:ind w:right="96"/>
              <w:jc w:val="center"/>
              <w:outlineLvl w:val="0"/>
              <w:rPr>
                <w:lang w:val="uk-UA"/>
              </w:rPr>
            </w:pPr>
            <w:r w:rsidRPr="00510824">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1B0589" w:rsidRDefault="00B10F9F" w:rsidP="004F06B7">
            <w:pPr>
              <w:keepNext/>
              <w:suppressLineNumbers/>
              <w:suppressAutoHyphens/>
              <w:rPr>
                <w:bCs/>
                <w:lang w:val="uk-UA"/>
              </w:rPr>
            </w:pPr>
            <w:r>
              <w:rPr>
                <w:bCs/>
                <w:lang w:val="uk-UA"/>
              </w:rPr>
              <w:t>Придбання техніки</w:t>
            </w:r>
          </w:p>
        </w:tc>
      </w:tr>
      <w:tr w:rsidR="00B10F9F" w:rsidRPr="00A644FC" w:rsidTr="004F06B7">
        <w:trPr>
          <w:trHeight w:val="70"/>
        </w:trPr>
        <w:tc>
          <w:tcPr>
            <w:tcW w:w="852"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p>
        </w:tc>
        <w:tc>
          <w:tcPr>
            <w:tcW w:w="14316" w:type="dxa"/>
            <w:gridSpan w:val="11"/>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sidRPr="00A644FC">
              <w:rPr>
                <w:b/>
                <w:bCs/>
                <w:lang w:val="uk-UA"/>
              </w:rPr>
              <w:t>Проект «Навчально-методичне забезпечення»</w:t>
            </w:r>
          </w:p>
        </w:tc>
      </w:tr>
      <w:tr w:rsidR="00B10F9F" w:rsidRPr="00A644FC" w:rsidTr="004F06B7">
        <w:trPr>
          <w:trHeight w:val="547"/>
        </w:trPr>
        <w:tc>
          <w:tcPr>
            <w:tcW w:w="852"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suppressAutoHyphens/>
              <w:spacing w:before="240"/>
              <w:ind w:left="-108" w:right="96"/>
              <w:outlineLvl w:val="0"/>
              <w:rPr>
                <w:lang w:val="uk-UA"/>
              </w:rPr>
            </w:pPr>
            <w:r w:rsidRPr="00A644FC">
              <w:rPr>
                <w:lang w:val="uk-UA"/>
              </w:rPr>
              <w:t>10.2</w:t>
            </w:r>
          </w:p>
        </w:tc>
        <w:tc>
          <w:tcPr>
            <w:tcW w:w="1701"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r w:rsidRPr="00A644FC">
              <w:rPr>
                <w:lang w:val="uk-UA"/>
              </w:rPr>
              <w:t>Створення умов для формування сучасного освітнього середовища</w:t>
            </w:r>
          </w:p>
        </w:tc>
        <w:tc>
          <w:tcPr>
            <w:tcW w:w="297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rPr>
                <w:lang w:val="uk-UA"/>
              </w:rPr>
              <w:t>Створення нового освітнього середовища у закладах освіти</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1701"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ЗО</w:t>
            </w:r>
          </w:p>
        </w:tc>
        <w:tc>
          <w:tcPr>
            <w:tcW w:w="1984"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08"/>
              <w:outlineLvl w:val="0"/>
              <w:rPr>
                <w:lang w:val="uk-UA"/>
              </w:rPr>
            </w:pPr>
            <w:r>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Pr>
                <w:lang w:val="uk-UA"/>
              </w:rPr>
              <w:t>-</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rPr>
                <w:lang w:val="uk-UA"/>
              </w:rPr>
            </w:pPr>
            <w:r w:rsidRPr="00A644FC">
              <w:rPr>
                <w:lang w:val="uk-UA"/>
              </w:rPr>
              <w:t>Створення нового освітнього середовища у  закладах освіти</w:t>
            </w:r>
          </w:p>
        </w:tc>
      </w:tr>
      <w:tr w:rsidR="00B10F9F" w:rsidRPr="00A644FC" w:rsidTr="004F06B7">
        <w:trPr>
          <w:trHeight w:val="547"/>
        </w:trPr>
        <w:tc>
          <w:tcPr>
            <w:tcW w:w="852" w:type="dxa"/>
            <w:vMerge/>
            <w:tcBorders>
              <w:left w:val="single" w:sz="4" w:space="0" w:color="auto"/>
              <w:right w:val="single" w:sz="4" w:space="0" w:color="auto"/>
            </w:tcBorders>
          </w:tcPr>
          <w:p w:rsidR="00B10F9F" w:rsidRPr="00A644FC" w:rsidRDefault="00B10F9F" w:rsidP="004F06B7">
            <w:pPr>
              <w:suppressLineNumbers/>
              <w:suppressAutoHyphens/>
              <w:spacing w:before="240"/>
              <w:ind w:right="96"/>
              <w:jc w:val="center"/>
              <w:outlineLvl w:val="0"/>
              <w:rPr>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spacing w:line="240" w:lineRule="exact"/>
              <w:ind w:right="96"/>
              <w:outlineLvl w:val="0"/>
              <w:rPr>
                <w:lang w:val="uk-UA"/>
              </w:rPr>
            </w:pPr>
          </w:p>
        </w:tc>
        <w:tc>
          <w:tcPr>
            <w:tcW w:w="297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06"/>
              <w:outlineLvl w:val="0"/>
              <w:rPr>
                <w:lang w:val="uk-UA"/>
              </w:rPr>
            </w:pPr>
            <w:r w:rsidRPr="00A644FC">
              <w:rPr>
                <w:lang w:val="uk-UA"/>
              </w:rPr>
              <w:t>Створення локальної мережі закладів освіти «Електронний документ», забезпечення перехо</w:t>
            </w:r>
            <w:r>
              <w:rPr>
                <w:lang w:val="uk-UA"/>
              </w:rPr>
              <w:t>ду на електронний документообіг</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1701"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ЗО</w:t>
            </w:r>
          </w:p>
        </w:tc>
        <w:tc>
          <w:tcPr>
            <w:tcW w:w="1984"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08"/>
              <w:outlineLvl w:val="0"/>
              <w:rPr>
                <w:lang w:val="uk-UA"/>
              </w:rPr>
            </w:pPr>
            <w:r>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Pr>
                <w:lang w:val="uk-UA"/>
              </w:rPr>
              <w:t>-</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rPr>
                <w:lang w:val="uk-UA"/>
              </w:rPr>
            </w:pPr>
            <w:r w:rsidRPr="00A644FC">
              <w:rPr>
                <w:lang w:val="uk-UA"/>
              </w:rPr>
              <w:t>Запрова</w:t>
            </w:r>
            <w:r>
              <w:rPr>
                <w:lang w:val="uk-UA"/>
              </w:rPr>
              <w:t>дження електронного документооб</w:t>
            </w:r>
            <w:r w:rsidRPr="00A644FC">
              <w:rPr>
                <w:lang w:val="uk-UA"/>
              </w:rPr>
              <w:t xml:space="preserve">ігу </w:t>
            </w:r>
            <w:r>
              <w:rPr>
                <w:lang w:val="uk-UA"/>
              </w:rPr>
              <w:t xml:space="preserve">у </w:t>
            </w:r>
            <w:r w:rsidRPr="00A644FC">
              <w:rPr>
                <w:lang w:val="uk-UA"/>
              </w:rPr>
              <w:t>закладах освіти</w:t>
            </w:r>
          </w:p>
        </w:tc>
      </w:tr>
      <w:tr w:rsidR="00B10F9F" w:rsidRPr="00A644FC" w:rsidTr="004F06B7">
        <w:trPr>
          <w:trHeight w:val="547"/>
        </w:trPr>
        <w:tc>
          <w:tcPr>
            <w:tcW w:w="852" w:type="dxa"/>
            <w:vMerge/>
            <w:tcBorders>
              <w:left w:val="single" w:sz="4" w:space="0" w:color="auto"/>
              <w:right w:val="single" w:sz="4" w:space="0" w:color="auto"/>
            </w:tcBorders>
          </w:tcPr>
          <w:p w:rsidR="00B10F9F" w:rsidRPr="00A644FC" w:rsidRDefault="00B10F9F" w:rsidP="004F06B7">
            <w:pPr>
              <w:suppressLineNumbers/>
              <w:suppressAutoHyphens/>
              <w:ind w:left="-108" w:right="96"/>
              <w:jc w:val="center"/>
              <w:outlineLvl w:val="0"/>
              <w:rPr>
                <w:lang w:val="uk-UA"/>
              </w:rPr>
            </w:pPr>
          </w:p>
        </w:tc>
        <w:tc>
          <w:tcPr>
            <w:tcW w:w="1701" w:type="dxa"/>
            <w:vMerge/>
            <w:tcBorders>
              <w:left w:val="single" w:sz="4" w:space="0" w:color="auto"/>
              <w:right w:val="single" w:sz="4" w:space="0" w:color="auto"/>
            </w:tcBorders>
          </w:tcPr>
          <w:p w:rsidR="00B10F9F" w:rsidRPr="00CB21AB" w:rsidRDefault="00B10F9F" w:rsidP="004F06B7">
            <w:pPr>
              <w:suppressLineNumbers/>
              <w:suppressAutoHyphens/>
              <w:spacing w:line="240" w:lineRule="exact"/>
              <w:ind w:right="96"/>
              <w:outlineLvl w:val="0"/>
              <w:rPr>
                <w:color w:val="000000"/>
                <w:lang w:val="uk-UA"/>
              </w:rPr>
            </w:pPr>
          </w:p>
        </w:tc>
        <w:tc>
          <w:tcPr>
            <w:tcW w:w="2976" w:type="dxa"/>
            <w:tcBorders>
              <w:top w:val="single" w:sz="4" w:space="0" w:color="auto"/>
              <w:left w:val="single" w:sz="4" w:space="0" w:color="auto"/>
              <w:bottom w:val="single" w:sz="4" w:space="0" w:color="auto"/>
              <w:right w:val="single" w:sz="4" w:space="0" w:color="auto"/>
            </w:tcBorders>
          </w:tcPr>
          <w:p w:rsidR="00B10F9F" w:rsidRPr="00CB21AB" w:rsidRDefault="00B10F9F" w:rsidP="004F06B7">
            <w:pPr>
              <w:suppressLineNumbers/>
              <w:suppressAutoHyphens/>
              <w:ind w:right="36"/>
              <w:jc w:val="both"/>
              <w:outlineLvl w:val="0"/>
              <w:rPr>
                <w:color w:val="000000"/>
                <w:lang w:val="uk-UA"/>
              </w:rPr>
            </w:pPr>
            <w:r w:rsidRPr="00CB21AB">
              <w:rPr>
                <w:color w:val="000000"/>
                <w:lang w:val="uk-UA"/>
              </w:rPr>
              <w:t>Складання і подання кошторисної та фінансової документації. Підготовка бюджетної, фінансової та статистичної звітності. Розподіл фінансування згідно із затвердженими кошторисами.</w:t>
            </w:r>
          </w:p>
        </w:tc>
        <w:tc>
          <w:tcPr>
            <w:tcW w:w="567" w:type="dxa"/>
            <w:tcBorders>
              <w:top w:val="single" w:sz="4" w:space="0" w:color="auto"/>
              <w:left w:val="single" w:sz="4" w:space="0" w:color="auto"/>
              <w:bottom w:val="single" w:sz="4" w:space="0" w:color="auto"/>
              <w:right w:val="single" w:sz="4" w:space="0" w:color="auto"/>
            </w:tcBorders>
          </w:tcPr>
          <w:p w:rsidR="00B10F9F" w:rsidRPr="00CB21AB" w:rsidRDefault="00B10F9F" w:rsidP="004F06B7">
            <w:pPr>
              <w:jc w:val="center"/>
              <w:rPr>
                <w:color w:val="000000"/>
                <w:lang w:val="uk-UA"/>
              </w:rPr>
            </w:pPr>
            <w:r w:rsidRPr="00CB21AB">
              <w:rPr>
                <w:color w:val="000000"/>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CB21AB" w:rsidRDefault="00B10F9F" w:rsidP="004F06B7">
            <w:pPr>
              <w:jc w:val="center"/>
              <w:rPr>
                <w:color w:val="000000"/>
                <w:lang w:val="uk-UA"/>
              </w:rPr>
            </w:pPr>
            <w:r w:rsidRPr="00CB21AB">
              <w:rPr>
                <w:color w:val="000000"/>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CB21AB" w:rsidRDefault="00B10F9F" w:rsidP="004F06B7">
            <w:pPr>
              <w:jc w:val="center"/>
              <w:rPr>
                <w:color w:val="000000"/>
                <w:lang w:val="uk-UA"/>
              </w:rPr>
            </w:pPr>
            <w:r w:rsidRPr="00CB21AB">
              <w:rPr>
                <w:color w:val="000000"/>
                <w:lang w:val="uk-UA"/>
              </w:rPr>
              <w:t>+</w:t>
            </w:r>
          </w:p>
        </w:tc>
        <w:tc>
          <w:tcPr>
            <w:tcW w:w="1701"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w:t>
            </w:r>
            <w:r>
              <w:rPr>
                <w:lang w:val="uk-UA"/>
              </w:rPr>
              <w:t>ЗС</w:t>
            </w:r>
            <w:r w:rsidRPr="0086343C">
              <w:rPr>
                <w:lang w:val="uk-UA"/>
              </w:rPr>
              <w:t>О</w:t>
            </w:r>
          </w:p>
        </w:tc>
        <w:tc>
          <w:tcPr>
            <w:tcW w:w="1984"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CB21AB" w:rsidRDefault="00B10F9F" w:rsidP="004F06B7">
            <w:pPr>
              <w:suppressLineNumbers/>
              <w:suppressAutoHyphens/>
              <w:ind w:right="-108"/>
              <w:outlineLvl w:val="0"/>
              <w:rPr>
                <w:color w:val="000000"/>
                <w:lang w:val="uk-UA"/>
              </w:rPr>
            </w:pPr>
            <w:r w:rsidRPr="00CB21AB">
              <w:rPr>
                <w:color w:val="000000"/>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CB21AB" w:rsidRDefault="00B10F9F" w:rsidP="004F06B7">
            <w:pPr>
              <w:suppressLineNumbers/>
              <w:suppressAutoHyphens/>
              <w:ind w:right="96"/>
              <w:outlineLvl w:val="0"/>
              <w:rPr>
                <w:color w:val="000000"/>
                <w:lang w:val="uk-UA"/>
              </w:rPr>
            </w:pPr>
            <w:r w:rsidRPr="00CB21AB">
              <w:rPr>
                <w:color w:val="000000"/>
                <w:lang w:val="uk-UA"/>
              </w:rPr>
              <w:t>-</w:t>
            </w:r>
          </w:p>
        </w:tc>
        <w:tc>
          <w:tcPr>
            <w:tcW w:w="708" w:type="dxa"/>
            <w:tcBorders>
              <w:top w:val="single" w:sz="4" w:space="0" w:color="auto"/>
              <w:left w:val="single" w:sz="4" w:space="0" w:color="auto"/>
              <w:bottom w:val="single" w:sz="4" w:space="0" w:color="auto"/>
              <w:right w:val="single" w:sz="4" w:space="0" w:color="auto"/>
            </w:tcBorders>
          </w:tcPr>
          <w:p w:rsidR="00B10F9F" w:rsidRPr="00CB21AB" w:rsidRDefault="00B10F9F" w:rsidP="004F06B7">
            <w:pPr>
              <w:suppressLineNumbers/>
              <w:suppressAutoHyphens/>
              <w:ind w:right="96"/>
              <w:outlineLvl w:val="0"/>
              <w:rPr>
                <w:color w:val="000000"/>
                <w:lang w:val="uk-UA"/>
              </w:rPr>
            </w:pPr>
            <w:r w:rsidRPr="00CB21AB">
              <w:rPr>
                <w:color w:val="000000"/>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CB21AB" w:rsidRDefault="00B10F9F" w:rsidP="004F06B7">
            <w:pPr>
              <w:rPr>
                <w:color w:val="000000"/>
                <w:lang w:val="uk-UA"/>
              </w:rPr>
            </w:pPr>
            <w:r w:rsidRPr="00CB21AB">
              <w:rPr>
                <w:color w:val="000000"/>
                <w:lang w:val="uk-UA"/>
              </w:rPr>
              <w:t>Забезпечення належного функціонування закладів освіти</w:t>
            </w:r>
          </w:p>
        </w:tc>
      </w:tr>
      <w:tr w:rsidR="00B10F9F" w:rsidRPr="00A644FC" w:rsidTr="004F06B7">
        <w:trPr>
          <w:trHeight w:val="547"/>
        </w:trPr>
        <w:tc>
          <w:tcPr>
            <w:tcW w:w="852"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ind w:left="-108" w:right="96"/>
              <w:jc w:val="center"/>
              <w:outlineLvl w:val="0"/>
              <w:rPr>
                <w:lang w:val="uk-UA"/>
              </w:rPr>
            </w:pPr>
          </w:p>
        </w:tc>
        <w:tc>
          <w:tcPr>
            <w:tcW w:w="1701" w:type="dxa"/>
            <w:vMerge/>
            <w:tcBorders>
              <w:left w:val="single" w:sz="4" w:space="0" w:color="auto"/>
              <w:bottom w:val="single" w:sz="4" w:space="0" w:color="auto"/>
              <w:right w:val="single" w:sz="4" w:space="0" w:color="auto"/>
            </w:tcBorders>
          </w:tcPr>
          <w:p w:rsidR="00B10F9F" w:rsidRPr="00CB21AB" w:rsidRDefault="00B10F9F" w:rsidP="004F06B7">
            <w:pPr>
              <w:suppressLineNumbers/>
              <w:suppressAutoHyphens/>
              <w:ind w:right="96"/>
              <w:outlineLvl w:val="0"/>
              <w:rPr>
                <w:color w:val="000000"/>
                <w:lang w:val="uk-UA"/>
              </w:rPr>
            </w:pPr>
          </w:p>
        </w:tc>
        <w:tc>
          <w:tcPr>
            <w:tcW w:w="2976" w:type="dxa"/>
            <w:tcBorders>
              <w:top w:val="single" w:sz="4" w:space="0" w:color="auto"/>
              <w:left w:val="single" w:sz="4" w:space="0" w:color="auto"/>
              <w:bottom w:val="single" w:sz="4" w:space="0" w:color="auto"/>
              <w:right w:val="single" w:sz="4" w:space="0" w:color="auto"/>
            </w:tcBorders>
          </w:tcPr>
          <w:p w:rsidR="00B10F9F" w:rsidRPr="00CB21AB" w:rsidRDefault="00B10F9F" w:rsidP="004F06B7">
            <w:pPr>
              <w:suppressLineNumbers/>
              <w:suppressAutoHyphens/>
              <w:ind w:right="-106"/>
              <w:jc w:val="both"/>
              <w:outlineLvl w:val="0"/>
              <w:rPr>
                <w:color w:val="000000"/>
                <w:lang w:val="uk-UA"/>
              </w:rPr>
            </w:pPr>
            <w:r w:rsidRPr="00CB21AB">
              <w:rPr>
                <w:color w:val="000000"/>
                <w:lang w:val="uk-UA"/>
              </w:rPr>
              <w:t>Надання методичної, організаційної, інформаційної підтримки закладам освіти</w:t>
            </w:r>
          </w:p>
        </w:tc>
        <w:tc>
          <w:tcPr>
            <w:tcW w:w="567" w:type="dxa"/>
            <w:tcBorders>
              <w:top w:val="single" w:sz="4" w:space="0" w:color="auto"/>
              <w:left w:val="single" w:sz="4" w:space="0" w:color="auto"/>
              <w:bottom w:val="single" w:sz="4" w:space="0" w:color="auto"/>
              <w:right w:val="single" w:sz="4" w:space="0" w:color="auto"/>
            </w:tcBorders>
          </w:tcPr>
          <w:p w:rsidR="00B10F9F" w:rsidRPr="00CB21AB" w:rsidRDefault="00B10F9F" w:rsidP="004F06B7">
            <w:pPr>
              <w:jc w:val="center"/>
              <w:rPr>
                <w:color w:val="000000"/>
                <w:lang w:val="uk-UA"/>
              </w:rPr>
            </w:pPr>
            <w:r w:rsidRPr="00CB21AB">
              <w:rPr>
                <w:color w:val="000000"/>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CB21AB" w:rsidRDefault="00B10F9F" w:rsidP="004F06B7">
            <w:pPr>
              <w:jc w:val="center"/>
              <w:rPr>
                <w:color w:val="000000"/>
                <w:lang w:val="uk-UA"/>
              </w:rPr>
            </w:pPr>
            <w:r w:rsidRPr="00CB21AB">
              <w:rPr>
                <w:color w:val="000000"/>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CB21AB" w:rsidRDefault="00B10F9F" w:rsidP="004F06B7">
            <w:pPr>
              <w:jc w:val="center"/>
              <w:rPr>
                <w:color w:val="000000"/>
                <w:lang w:val="uk-UA"/>
              </w:rPr>
            </w:pPr>
            <w:r w:rsidRPr="00CB21AB">
              <w:rPr>
                <w:color w:val="000000"/>
                <w:lang w:val="uk-UA"/>
              </w:rPr>
              <w:t>+</w:t>
            </w:r>
          </w:p>
        </w:tc>
        <w:tc>
          <w:tcPr>
            <w:tcW w:w="1701"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tc>
        <w:tc>
          <w:tcPr>
            <w:tcW w:w="1984"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CB21AB" w:rsidRDefault="00B10F9F" w:rsidP="004F06B7">
            <w:pPr>
              <w:suppressLineNumbers/>
              <w:suppressAutoHyphens/>
              <w:ind w:right="-108"/>
              <w:outlineLvl w:val="0"/>
              <w:rPr>
                <w:color w:val="000000"/>
                <w:lang w:val="uk-UA"/>
              </w:rPr>
            </w:pPr>
            <w:r w:rsidRPr="00CB21AB">
              <w:rPr>
                <w:color w:val="000000"/>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CB21AB" w:rsidRDefault="00B10F9F" w:rsidP="004F06B7">
            <w:pPr>
              <w:suppressLineNumbers/>
              <w:suppressAutoHyphens/>
              <w:ind w:right="96"/>
              <w:outlineLvl w:val="0"/>
              <w:rPr>
                <w:color w:val="000000"/>
                <w:lang w:val="uk-UA"/>
              </w:rPr>
            </w:pPr>
            <w:r w:rsidRPr="00CB21AB">
              <w:rPr>
                <w:color w:val="000000"/>
                <w:lang w:val="uk-UA"/>
              </w:rPr>
              <w:t>-</w:t>
            </w:r>
          </w:p>
        </w:tc>
        <w:tc>
          <w:tcPr>
            <w:tcW w:w="708" w:type="dxa"/>
            <w:tcBorders>
              <w:top w:val="single" w:sz="4" w:space="0" w:color="auto"/>
              <w:left w:val="single" w:sz="4" w:space="0" w:color="auto"/>
              <w:bottom w:val="single" w:sz="4" w:space="0" w:color="auto"/>
              <w:right w:val="single" w:sz="4" w:space="0" w:color="auto"/>
            </w:tcBorders>
          </w:tcPr>
          <w:p w:rsidR="00B10F9F" w:rsidRPr="00CB21AB" w:rsidRDefault="00B10F9F" w:rsidP="004F06B7">
            <w:pPr>
              <w:suppressLineNumbers/>
              <w:suppressAutoHyphens/>
              <w:ind w:right="96"/>
              <w:outlineLvl w:val="0"/>
              <w:rPr>
                <w:color w:val="000000"/>
                <w:lang w:val="uk-UA"/>
              </w:rPr>
            </w:pPr>
            <w:r w:rsidRPr="00CB21AB">
              <w:rPr>
                <w:color w:val="000000"/>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CB21AB" w:rsidRDefault="00B10F9F" w:rsidP="004F06B7">
            <w:pPr>
              <w:rPr>
                <w:color w:val="000000"/>
                <w:lang w:val="uk-UA"/>
              </w:rPr>
            </w:pPr>
            <w:r w:rsidRPr="00CB21AB">
              <w:rPr>
                <w:color w:val="000000"/>
                <w:lang w:val="uk-UA"/>
              </w:rPr>
              <w:t>Забезпечення належного функціонування закладів освіти</w:t>
            </w:r>
          </w:p>
        </w:tc>
      </w:tr>
      <w:tr w:rsidR="00B10F9F" w:rsidRPr="00A644FC" w:rsidTr="004F06B7">
        <w:trPr>
          <w:trHeight w:val="70"/>
        </w:trPr>
        <w:tc>
          <w:tcPr>
            <w:tcW w:w="852"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suppressAutoHyphens/>
              <w:ind w:left="-108" w:right="-108"/>
              <w:jc w:val="center"/>
              <w:outlineLvl w:val="0"/>
              <w:rPr>
                <w:lang w:val="uk-UA"/>
              </w:rPr>
            </w:pPr>
            <w:r w:rsidRPr="00A644FC">
              <w:rPr>
                <w:lang w:val="uk-UA"/>
              </w:rPr>
              <w:t>10.3</w:t>
            </w:r>
          </w:p>
        </w:tc>
        <w:tc>
          <w:tcPr>
            <w:tcW w:w="1701" w:type="dxa"/>
            <w:vMerge w:val="restart"/>
            <w:tcBorders>
              <w:top w:val="single" w:sz="4" w:space="0" w:color="auto"/>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rPr>
                <w:lang w:val="uk-UA"/>
              </w:rPr>
              <w:t>Забезпечення фондів бібліотек закладів освіти підручниками,</w:t>
            </w:r>
          </w:p>
          <w:p w:rsidR="00B10F9F" w:rsidRPr="00A644FC" w:rsidRDefault="00B10F9F" w:rsidP="004F06B7">
            <w:pPr>
              <w:suppressLineNumbers/>
              <w:suppressAutoHyphens/>
              <w:ind w:right="96"/>
              <w:outlineLvl w:val="0"/>
              <w:rPr>
                <w:b/>
                <w:bCs/>
                <w:lang w:val="uk-UA"/>
              </w:rPr>
            </w:pPr>
            <w:r w:rsidRPr="00A644FC">
              <w:rPr>
                <w:lang w:val="uk-UA"/>
              </w:rPr>
              <w:t xml:space="preserve">навчальними посібниками і художньою літературою </w:t>
            </w:r>
          </w:p>
        </w:tc>
        <w:tc>
          <w:tcPr>
            <w:tcW w:w="297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rPr>
                <w:lang w:val="uk-UA"/>
              </w:rPr>
              <w:t>Придбання для шкільних бібліотек  підручників,</w:t>
            </w:r>
          </w:p>
          <w:p w:rsidR="00B10F9F" w:rsidRPr="00A644FC" w:rsidRDefault="00B10F9F" w:rsidP="004F06B7">
            <w:pPr>
              <w:suppressLineNumbers/>
              <w:suppressAutoHyphens/>
              <w:ind w:right="96"/>
              <w:outlineLvl w:val="0"/>
              <w:rPr>
                <w:lang w:val="uk-UA"/>
              </w:rPr>
            </w:pPr>
            <w:r w:rsidRPr="00A644FC">
              <w:rPr>
                <w:lang w:val="uk-UA"/>
              </w:rPr>
              <w:t>навчальних посібників і художньої літератури, створення медіа-центрів, проведення книжкових доброчинних акцій</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jc w:val="center"/>
              <w:rPr>
                <w:lang w:val="uk-UA"/>
              </w:rPr>
            </w:pPr>
            <w:r w:rsidRPr="00A644FC">
              <w:rPr>
                <w:lang w:val="uk-UA"/>
              </w:rPr>
              <w:t>+</w:t>
            </w:r>
          </w:p>
        </w:tc>
        <w:tc>
          <w:tcPr>
            <w:tcW w:w="1701"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w:t>
            </w:r>
            <w:r>
              <w:rPr>
                <w:lang w:val="uk-UA"/>
              </w:rPr>
              <w:t>ЗС</w:t>
            </w:r>
            <w:r w:rsidRPr="0086343C">
              <w:rPr>
                <w:lang w:val="uk-UA"/>
              </w:rPr>
              <w:t>О</w:t>
            </w:r>
          </w:p>
        </w:tc>
        <w:tc>
          <w:tcPr>
            <w:tcW w:w="1984"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08"/>
              <w:outlineLvl w:val="0"/>
              <w:rPr>
                <w:lang w:val="uk-UA"/>
              </w:rPr>
            </w:pPr>
            <w:r>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Pr>
                <w:lang w:val="uk-UA"/>
              </w:rPr>
              <w:t>-</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rPr>
                <w:lang w:val="uk-UA"/>
              </w:rPr>
            </w:pPr>
            <w:r>
              <w:rPr>
                <w:lang w:val="uk-UA"/>
              </w:rPr>
              <w:t>О</w:t>
            </w:r>
            <w:r w:rsidRPr="00A644FC">
              <w:rPr>
                <w:lang w:val="uk-UA"/>
              </w:rPr>
              <w:t xml:space="preserve">новлення фондів шкільних бібліотек  </w:t>
            </w:r>
          </w:p>
        </w:tc>
      </w:tr>
      <w:tr w:rsidR="00B10F9F" w:rsidRPr="00A644FC" w:rsidTr="004F06B7">
        <w:trPr>
          <w:trHeight w:val="547"/>
        </w:trPr>
        <w:tc>
          <w:tcPr>
            <w:tcW w:w="852" w:type="dxa"/>
            <w:vMerge/>
            <w:tcBorders>
              <w:left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p>
        </w:tc>
        <w:tc>
          <w:tcPr>
            <w:tcW w:w="1701" w:type="dxa"/>
            <w:vMerge/>
            <w:tcBorders>
              <w:left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297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06"/>
              <w:outlineLvl w:val="0"/>
              <w:rPr>
                <w:lang w:val="uk-UA"/>
              </w:rPr>
            </w:pPr>
            <w:r w:rsidRPr="00A644FC">
              <w:rPr>
                <w:lang w:val="uk-UA"/>
              </w:rPr>
              <w:t>Створення онлайн- бібліотек у закладах загальної середньої освіти</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1701"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ЗО</w:t>
            </w:r>
          </w:p>
        </w:tc>
        <w:tc>
          <w:tcPr>
            <w:tcW w:w="1984"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108"/>
              <w:outlineLvl w:val="0"/>
              <w:rPr>
                <w:lang w:val="uk-UA"/>
              </w:rPr>
            </w:pPr>
            <w:r>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Pr>
                <w:lang w:val="uk-UA"/>
              </w:rPr>
              <w:t>-</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rPr>
                <w:lang w:val="uk-UA"/>
              </w:rPr>
            </w:pPr>
            <w:r>
              <w:rPr>
                <w:lang w:val="uk-UA"/>
              </w:rPr>
              <w:t>С</w:t>
            </w:r>
            <w:r w:rsidRPr="00A644FC">
              <w:rPr>
                <w:lang w:val="uk-UA"/>
              </w:rPr>
              <w:t>творення онлайн-бібліотек</w:t>
            </w:r>
          </w:p>
        </w:tc>
      </w:tr>
      <w:tr w:rsidR="00B10F9F" w:rsidRPr="00A644FC" w:rsidTr="004F06B7">
        <w:trPr>
          <w:trHeight w:val="547"/>
        </w:trPr>
        <w:tc>
          <w:tcPr>
            <w:tcW w:w="852"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p>
        </w:tc>
        <w:tc>
          <w:tcPr>
            <w:tcW w:w="1701" w:type="dxa"/>
            <w:vMerge/>
            <w:tcBorders>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297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rPr>
                <w:lang w:val="uk-UA"/>
              </w:rPr>
              <w:t>Створення та використання електронних підручників та посібників</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1701"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r w:rsidRPr="0086343C">
              <w:rPr>
                <w:lang w:val="uk-UA"/>
              </w:rPr>
              <w:t>Керівники ЗО</w:t>
            </w:r>
          </w:p>
        </w:tc>
        <w:tc>
          <w:tcPr>
            <w:tcW w:w="1984"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254"/>
              <w:outlineLvl w:val="0"/>
              <w:rPr>
                <w:lang w:val="uk-UA"/>
              </w:rPr>
            </w:pPr>
            <w:r>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Pr>
                <w:lang w:val="uk-UA"/>
              </w:rPr>
              <w:t>-</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rPr>
                <w:lang w:val="uk-UA"/>
              </w:rPr>
            </w:pPr>
            <w:r w:rsidRPr="00A644FC">
              <w:rPr>
                <w:lang w:val="uk-UA"/>
              </w:rPr>
              <w:t>Створення електронних підручників</w:t>
            </w:r>
          </w:p>
        </w:tc>
      </w:tr>
      <w:tr w:rsidR="00B10F9F" w:rsidRPr="006326A6" w:rsidTr="004F06B7">
        <w:trPr>
          <w:trHeight w:val="131"/>
        </w:trPr>
        <w:tc>
          <w:tcPr>
            <w:tcW w:w="852" w:type="dxa"/>
            <w:tcBorders>
              <w:left w:val="single" w:sz="4" w:space="0" w:color="auto"/>
              <w:bottom w:val="single" w:sz="4" w:space="0" w:color="auto"/>
              <w:right w:val="single" w:sz="4" w:space="0" w:color="auto"/>
            </w:tcBorders>
          </w:tcPr>
          <w:p w:rsidR="00B10F9F" w:rsidRPr="00A644FC" w:rsidRDefault="00B10F9F" w:rsidP="004F06B7">
            <w:pPr>
              <w:suppressLineNumbers/>
              <w:suppressAutoHyphens/>
              <w:ind w:right="96"/>
              <w:jc w:val="center"/>
              <w:outlineLvl w:val="0"/>
              <w:rPr>
                <w:lang w:val="uk-UA"/>
              </w:rPr>
            </w:pPr>
            <w:r>
              <w:rPr>
                <w:lang w:val="uk-UA"/>
              </w:rPr>
              <w:t>10.4</w:t>
            </w:r>
          </w:p>
        </w:tc>
        <w:tc>
          <w:tcPr>
            <w:tcW w:w="1701" w:type="dxa"/>
            <w:tcBorders>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Pr>
                <w:lang w:val="uk-UA"/>
              </w:rPr>
              <w:t>Забезпечення підвозу дітей до ЗЗСО у сільській місцевості</w:t>
            </w:r>
          </w:p>
        </w:tc>
        <w:tc>
          <w:tcPr>
            <w:tcW w:w="297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Pr>
                <w:lang w:val="uk-UA"/>
              </w:rPr>
              <w:t>Придбання шкільного автобусу для організаціяї підвозу дітей до ЗЗСО у сільській місцевості відповідно до програми «Шкільний автобус»</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1701"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p>
        </w:tc>
        <w:tc>
          <w:tcPr>
            <w:tcW w:w="1984"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254"/>
              <w:outlineLvl w:val="0"/>
              <w:rPr>
                <w:lang w:val="uk-UA"/>
              </w:rPr>
            </w:pPr>
            <w:r>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Pr>
                <w:lang w:val="uk-UA"/>
              </w:rPr>
              <w:t>-</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Pr>
                <w:lang w:val="uk-UA"/>
              </w:rPr>
              <w:t>Забезпечення підвозу дітей до ЗЗСО у сільській місцевості</w:t>
            </w:r>
          </w:p>
        </w:tc>
      </w:tr>
      <w:tr w:rsidR="00B10F9F" w:rsidRPr="006326A6" w:rsidTr="004F06B7">
        <w:trPr>
          <w:trHeight w:val="131"/>
        </w:trPr>
        <w:tc>
          <w:tcPr>
            <w:tcW w:w="852" w:type="dxa"/>
            <w:tcBorders>
              <w:left w:val="single" w:sz="4" w:space="0" w:color="auto"/>
              <w:bottom w:val="single" w:sz="4" w:space="0" w:color="auto"/>
              <w:right w:val="single" w:sz="4" w:space="0" w:color="auto"/>
            </w:tcBorders>
          </w:tcPr>
          <w:p w:rsidR="00B10F9F" w:rsidRDefault="00B10F9F" w:rsidP="004F06B7">
            <w:pPr>
              <w:suppressLineNumbers/>
              <w:suppressAutoHyphens/>
              <w:ind w:right="96"/>
              <w:jc w:val="center"/>
              <w:outlineLvl w:val="0"/>
              <w:rPr>
                <w:lang w:val="uk-UA"/>
              </w:rPr>
            </w:pPr>
            <w:r>
              <w:rPr>
                <w:lang w:val="uk-UA"/>
              </w:rPr>
              <w:lastRenderedPageBreak/>
              <w:t>10.5</w:t>
            </w:r>
          </w:p>
        </w:tc>
        <w:tc>
          <w:tcPr>
            <w:tcW w:w="1701" w:type="dxa"/>
            <w:tcBorders>
              <w:left w:val="single" w:sz="4" w:space="0" w:color="auto"/>
              <w:bottom w:val="single" w:sz="4" w:space="0" w:color="auto"/>
              <w:right w:val="single" w:sz="4" w:space="0" w:color="auto"/>
            </w:tcBorders>
          </w:tcPr>
          <w:p w:rsidR="00B10F9F" w:rsidRPr="001335BE" w:rsidRDefault="00B10F9F" w:rsidP="004F06B7">
            <w:pPr>
              <w:suppressLineNumbers/>
              <w:suppressAutoHyphens/>
              <w:ind w:right="96"/>
              <w:outlineLvl w:val="0"/>
              <w:rPr>
                <w:color w:val="FF0000"/>
                <w:lang w:val="uk-UA"/>
              </w:rPr>
            </w:pPr>
            <w:r w:rsidRPr="001335BE">
              <w:rPr>
                <w:color w:val="FF0000"/>
                <w:lang w:val="uk-UA"/>
              </w:rPr>
              <w:t>Забезпечення новорічними подарунками дітей, які відвідують ЗДО та учнів 1 – 4 класів, які навчаються у ЗЗСО  Бучанської МОТГ</w:t>
            </w:r>
          </w:p>
        </w:tc>
        <w:tc>
          <w:tcPr>
            <w:tcW w:w="2976" w:type="dxa"/>
            <w:tcBorders>
              <w:top w:val="single" w:sz="4" w:space="0" w:color="auto"/>
              <w:left w:val="single" w:sz="4" w:space="0" w:color="auto"/>
              <w:bottom w:val="single" w:sz="4" w:space="0" w:color="auto"/>
              <w:right w:val="single" w:sz="4" w:space="0" w:color="auto"/>
            </w:tcBorders>
          </w:tcPr>
          <w:p w:rsidR="00B10F9F" w:rsidRPr="001335BE" w:rsidRDefault="00B10F9F" w:rsidP="004F06B7">
            <w:pPr>
              <w:suppressLineNumbers/>
              <w:suppressAutoHyphens/>
              <w:ind w:right="96"/>
              <w:outlineLvl w:val="0"/>
              <w:rPr>
                <w:color w:val="FF0000"/>
                <w:lang w:val="uk-UA"/>
              </w:rPr>
            </w:pPr>
            <w:r w:rsidRPr="001335BE">
              <w:rPr>
                <w:color w:val="FF0000"/>
                <w:lang w:val="uk-UA"/>
              </w:rPr>
              <w:t>Придбання новорічних подарунків дітям, які відвідують ЗДО та учням 1 – 4 класів, які навчаються у ЗЗСО  Бучанської МОТГ</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r w:rsidRPr="00A644FC">
              <w:rPr>
                <w:lang w:val="uk-UA"/>
              </w:rPr>
              <w:t>+</w:t>
            </w:r>
          </w:p>
        </w:tc>
        <w:tc>
          <w:tcPr>
            <w:tcW w:w="1701"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keepNext/>
              <w:suppressLineNumbers/>
              <w:suppressAutoHyphens/>
              <w:rPr>
                <w:lang w:val="uk-UA"/>
              </w:rPr>
            </w:pPr>
            <w:r w:rsidRPr="0086343C">
              <w:rPr>
                <w:lang w:val="uk-UA"/>
              </w:rPr>
              <w:t>Відділ освіти</w:t>
            </w:r>
          </w:p>
          <w:p w:rsidR="00B10F9F" w:rsidRPr="0086343C" w:rsidRDefault="00B10F9F" w:rsidP="004F06B7">
            <w:pPr>
              <w:keepNext/>
              <w:suppressLineNumbers/>
              <w:suppressAutoHyphens/>
              <w:rPr>
                <w:lang w:val="uk-UA"/>
              </w:rPr>
            </w:pPr>
          </w:p>
        </w:tc>
        <w:tc>
          <w:tcPr>
            <w:tcW w:w="1984" w:type="dxa"/>
            <w:tcBorders>
              <w:top w:val="single" w:sz="4" w:space="0" w:color="auto"/>
              <w:left w:val="single" w:sz="4" w:space="0" w:color="auto"/>
              <w:bottom w:val="single" w:sz="4" w:space="0" w:color="auto"/>
              <w:right w:val="single" w:sz="4" w:space="0" w:color="auto"/>
            </w:tcBorders>
          </w:tcPr>
          <w:p w:rsidR="00B10F9F" w:rsidRPr="0086343C" w:rsidRDefault="00B10F9F" w:rsidP="004F06B7">
            <w:pPr>
              <w:suppressLineNumbers/>
              <w:suppressAutoHyphens/>
              <w:overflowPunct w:val="0"/>
              <w:autoSpaceDE w:val="0"/>
              <w:autoSpaceDN w:val="0"/>
              <w:adjustRightInd w:val="0"/>
              <w:ind w:right="-97"/>
              <w:outlineLvl w:val="0"/>
              <w:rPr>
                <w:lang w:val="uk-UA"/>
              </w:rPr>
            </w:pPr>
            <w:r w:rsidRPr="0086343C">
              <w:rPr>
                <w:lang w:val="uk-UA"/>
              </w:rPr>
              <w:t>Міський бюджет</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254"/>
              <w:outlineLvl w:val="0"/>
              <w:rPr>
                <w:lang w:val="uk-UA"/>
              </w:rPr>
            </w:pPr>
            <w:r>
              <w:rPr>
                <w:lang w:val="uk-UA"/>
              </w:rPr>
              <w:t>-</w:t>
            </w: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Pr>
                <w:lang w:val="uk-UA"/>
              </w:rPr>
              <w:t>-</w:t>
            </w:r>
          </w:p>
        </w:tc>
        <w:tc>
          <w:tcPr>
            <w:tcW w:w="708"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Pr>
                <w:lang w:val="uk-UA"/>
              </w:rPr>
              <w:t>-</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1335BE">
              <w:rPr>
                <w:color w:val="FF0000"/>
                <w:lang w:val="uk-UA"/>
              </w:rPr>
              <w:t>Забезпечення новорічними подарунками</w:t>
            </w:r>
          </w:p>
        </w:tc>
      </w:tr>
      <w:tr w:rsidR="00B10F9F" w:rsidRPr="00A644FC" w:rsidTr="004F06B7">
        <w:trPr>
          <w:trHeight w:val="70"/>
        </w:trPr>
        <w:tc>
          <w:tcPr>
            <w:tcW w:w="2553" w:type="dxa"/>
            <w:gridSpan w:val="2"/>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rPr>
                <w:b/>
                <w:bCs/>
                <w:lang w:val="uk-UA"/>
              </w:rPr>
              <w:t>Всього по роках:</w:t>
            </w:r>
          </w:p>
        </w:tc>
        <w:tc>
          <w:tcPr>
            <w:tcW w:w="297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p>
        </w:tc>
        <w:tc>
          <w:tcPr>
            <w:tcW w:w="170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984"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709" w:type="dxa"/>
            <w:tcBorders>
              <w:top w:val="single" w:sz="4" w:space="0" w:color="auto"/>
              <w:left w:val="single" w:sz="4" w:space="0" w:color="auto"/>
              <w:bottom w:val="single" w:sz="4" w:space="0" w:color="auto"/>
              <w:right w:val="single" w:sz="4" w:space="0" w:color="auto"/>
            </w:tcBorders>
          </w:tcPr>
          <w:p w:rsidR="00B10F9F" w:rsidRPr="007B4A8A" w:rsidRDefault="00B10F9F" w:rsidP="004F06B7">
            <w:pPr>
              <w:suppressLineNumbers/>
              <w:suppressAutoHyphens/>
              <w:ind w:right="-108"/>
              <w:outlineLvl w:val="0"/>
              <w:rPr>
                <w:b/>
                <w:lang w:val="uk-UA"/>
              </w:rPr>
            </w:pPr>
            <w:r w:rsidRPr="007B4A8A">
              <w:rPr>
                <w:b/>
                <w:lang w:val="uk-UA"/>
              </w:rPr>
              <w:t>0,0</w:t>
            </w:r>
          </w:p>
        </w:tc>
        <w:tc>
          <w:tcPr>
            <w:tcW w:w="709" w:type="dxa"/>
            <w:tcBorders>
              <w:top w:val="single" w:sz="4" w:space="0" w:color="auto"/>
              <w:left w:val="single" w:sz="4" w:space="0" w:color="auto"/>
              <w:bottom w:val="single" w:sz="4" w:space="0" w:color="auto"/>
              <w:right w:val="single" w:sz="4" w:space="0" w:color="auto"/>
            </w:tcBorders>
          </w:tcPr>
          <w:p w:rsidR="00B10F9F" w:rsidRPr="007B4A8A" w:rsidRDefault="00B10F9F" w:rsidP="004F06B7">
            <w:pPr>
              <w:suppressLineNumbers/>
              <w:suppressAutoHyphens/>
              <w:ind w:right="96"/>
              <w:outlineLvl w:val="0"/>
              <w:rPr>
                <w:b/>
                <w:lang w:val="uk-UA"/>
              </w:rPr>
            </w:pPr>
            <w:r w:rsidRPr="007B4A8A">
              <w:rPr>
                <w:b/>
                <w:lang w:val="uk-UA"/>
              </w:rPr>
              <w:t>0,0</w:t>
            </w:r>
          </w:p>
        </w:tc>
        <w:tc>
          <w:tcPr>
            <w:tcW w:w="708" w:type="dxa"/>
            <w:tcBorders>
              <w:top w:val="single" w:sz="4" w:space="0" w:color="auto"/>
              <w:left w:val="single" w:sz="4" w:space="0" w:color="auto"/>
              <w:bottom w:val="single" w:sz="4" w:space="0" w:color="auto"/>
              <w:right w:val="single" w:sz="4" w:space="0" w:color="auto"/>
            </w:tcBorders>
          </w:tcPr>
          <w:p w:rsidR="00B10F9F" w:rsidRPr="007B4A8A" w:rsidRDefault="00B10F9F" w:rsidP="004F06B7">
            <w:pPr>
              <w:suppressLineNumbers/>
              <w:suppressAutoHyphens/>
              <w:ind w:right="96"/>
              <w:outlineLvl w:val="0"/>
              <w:rPr>
                <w:b/>
                <w:lang w:val="uk-UA"/>
              </w:rPr>
            </w:pPr>
            <w:r w:rsidRPr="007B4A8A">
              <w:rPr>
                <w:b/>
                <w:lang w:val="uk-UA"/>
              </w:rPr>
              <w:t>0,0</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rPr>
                <w:lang w:val="uk-UA"/>
              </w:rPr>
            </w:pPr>
          </w:p>
        </w:tc>
      </w:tr>
      <w:tr w:rsidR="00B10F9F" w:rsidRPr="00A644FC" w:rsidTr="004F06B7">
        <w:trPr>
          <w:trHeight w:val="70"/>
        </w:trPr>
        <w:tc>
          <w:tcPr>
            <w:tcW w:w="2553" w:type="dxa"/>
            <w:gridSpan w:val="2"/>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r w:rsidRPr="00A644FC">
              <w:rPr>
                <w:b/>
                <w:bCs/>
                <w:lang w:val="uk-UA"/>
              </w:rPr>
              <w:t>Всього за напрямом:</w:t>
            </w:r>
          </w:p>
        </w:tc>
        <w:tc>
          <w:tcPr>
            <w:tcW w:w="2976"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p>
        </w:tc>
        <w:tc>
          <w:tcPr>
            <w:tcW w:w="567"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p>
        </w:tc>
        <w:tc>
          <w:tcPr>
            <w:tcW w:w="709"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jc w:val="center"/>
              <w:rPr>
                <w:lang w:val="uk-UA"/>
              </w:rPr>
            </w:pPr>
          </w:p>
        </w:tc>
        <w:tc>
          <w:tcPr>
            <w:tcW w:w="1701"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1984"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uppressLineNumbers/>
              <w:suppressAutoHyphens/>
              <w:ind w:right="96"/>
              <w:outlineLvl w:val="0"/>
              <w:rPr>
                <w:lang w:val="uk-UA"/>
              </w:rPr>
            </w:pPr>
          </w:p>
        </w:tc>
        <w:tc>
          <w:tcPr>
            <w:tcW w:w="2126" w:type="dxa"/>
            <w:gridSpan w:val="3"/>
            <w:tcBorders>
              <w:top w:val="single" w:sz="4" w:space="0" w:color="auto"/>
              <w:left w:val="single" w:sz="4" w:space="0" w:color="auto"/>
              <w:bottom w:val="single" w:sz="4" w:space="0" w:color="auto"/>
              <w:right w:val="single" w:sz="4" w:space="0" w:color="auto"/>
            </w:tcBorders>
          </w:tcPr>
          <w:p w:rsidR="00B10F9F" w:rsidRPr="007B4A8A" w:rsidRDefault="00B10F9F" w:rsidP="004F06B7">
            <w:pPr>
              <w:suppressLineNumbers/>
              <w:suppressAutoHyphens/>
              <w:ind w:right="96"/>
              <w:jc w:val="center"/>
              <w:outlineLvl w:val="0"/>
              <w:rPr>
                <w:b/>
                <w:lang w:val="uk-UA"/>
              </w:rPr>
            </w:pPr>
            <w:r w:rsidRPr="007B4A8A">
              <w:rPr>
                <w:b/>
                <w:lang w:val="uk-UA"/>
              </w:rPr>
              <w:t>0,0</w:t>
            </w:r>
          </w:p>
        </w:tc>
        <w:tc>
          <w:tcPr>
            <w:tcW w:w="1985" w:type="dxa"/>
            <w:tcBorders>
              <w:top w:val="single" w:sz="4" w:space="0" w:color="auto"/>
              <w:left w:val="single" w:sz="4" w:space="0" w:color="auto"/>
              <w:bottom w:val="single" w:sz="4" w:space="0" w:color="auto"/>
              <w:right w:val="single" w:sz="4" w:space="0" w:color="auto"/>
            </w:tcBorders>
          </w:tcPr>
          <w:p w:rsidR="00B10F9F" w:rsidRPr="00A644FC" w:rsidRDefault="00B10F9F" w:rsidP="004F06B7">
            <w:pPr>
              <w:spacing w:before="100" w:beforeAutospacing="1" w:after="100" w:afterAutospacing="1"/>
              <w:rPr>
                <w:lang w:val="uk-UA"/>
              </w:rPr>
            </w:pPr>
          </w:p>
        </w:tc>
      </w:tr>
      <w:tr w:rsidR="00B10F9F" w:rsidRPr="00A644FC" w:rsidTr="004F06B7">
        <w:trPr>
          <w:trHeight w:val="432"/>
        </w:trPr>
        <w:tc>
          <w:tcPr>
            <w:tcW w:w="2553" w:type="dxa"/>
            <w:gridSpan w:val="2"/>
            <w:tcBorders>
              <w:top w:val="single" w:sz="4" w:space="0" w:color="auto"/>
              <w:left w:val="single" w:sz="4" w:space="0" w:color="auto"/>
              <w:bottom w:val="single" w:sz="4" w:space="0" w:color="auto"/>
              <w:right w:val="single" w:sz="4" w:space="0" w:color="auto"/>
            </w:tcBorders>
          </w:tcPr>
          <w:p w:rsidR="00B10F9F" w:rsidRPr="007B4A8A" w:rsidRDefault="00B10F9F" w:rsidP="004F06B7">
            <w:pPr>
              <w:suppressLineNumbers/>
              <w:suppressAutoHyphens/>
              <w:ind w:right="96"/>
              <w:outlineLvl w:val="0"/>
              <w:rPr>
                <w:b/>
                <w:bCs/>
                <w:lang w:val="uk-UA"/>
              </w:rPr>
            </w:pPr>
            <w:r w:rsidRPr="007B4A8A">
              <w:rPr>
                <w:b/>
                <w:bCs/>
                <w:lang w:val="uk-UA"/>
              </w:rPr>
              <w:t>Всього за програмою по роках:</w:t>
            </w:r>
          </w:p>
        </w:tc>
        <w:tc>
          <w:tcPr>
            <w:tcW w:w="2976" w:type="dxa"/>
            <w:tcBorders>
              <w:top w:val="single" w:sz="4" w:space="0" w:color="auto"/>
              <w:left w:val="single" w:sz="4" w:space="0" w:color="auto"/>
              <w:bottom w:val="single" w:sz="4" w:space="0" w:color="auto"/>
              <w:right w:val="single" w:sz="4" w:space="0" w:color="auto"/>
            </w:tcBorders>
          </w:tcPr>
          <w:p w:rsidR="00B10F9F" w:rsidRPr="007B4A8A" w:rsidRDefault="00B10F9F" w:rsidP="004F06B7">
            <w:pPr>
              <w:suppressLineNumbers/>
              <w:suppressAutoHyphens/>
              <w:ind w:right="96"/>
              <w:outlineLvl w:val="0"/>
              <w:rPr>
                <w:lang w:val="uk-UA"/>
              </w:rPr>
            </w:pPr>
          </w:p>
        </w:tc>
        <w:tc>
          <w:tcPr>
            <w:tcW w:w="567" w:type="dxa"/>
            <w:tcBorders>
              <w:top w:val="single" w:sz="4" w:space="0" w:color="auto"/>
              <w:left w:val="single" w:sz="4" w:space="0" w:color="auto"/>
              <w:bottom w:val="single" w:sz="4" w:space="0" w:color="auto"/>
              <w:right w:val="single" w:sz="4" w:space="0" w:color="auto"/>
            </w:tcBorders>
            <w:vAlign w:val="center"/>
          </w:tcPr>
          <w:p w:rsidR="00B10F9F" w:rsidRPr="007B4A8A" w:rsidRDefault="00B10F9F" w:rsidP="004F06B7">
            <w:pPr>
              <w:spacing w:before="100" w:beforeAutospacing="1" w:after="100" w:afterAutospacing="1"/>
              <w:rPr>
                <w:lang w:val="uk-UA"/>
              </w:rPr>
            </w:pPr>
          </w:p>
        </w:tc>
        <w:tc>
          <w:tcPr>
            <w:tcW w:w="567" w:type="dxa"/>
            <w:tcBorders>
              <w:top w:val="single" w:sz="4" w:space="0" w:color="auto"/>
              <w:left w:val="single" w:sz="4" w:space="0" w:color="auto"/>
              <w:bottom w:val="single" w:sz="4" w:space="0" w:color="auto"/>
              <w:right w:val="single" w:sz="4" w:space="0" w:color="auto"/>
            </w:tcBorders>
            <w:vAlign w:val="center"/>
          </w:tcPr>
          <w:p w:rsidR="00B10F9F" w:rsidRPr="007B4A8A" w:rsidRDefault="00B10F9F" w:rsidP="004F06B7">
            <w:pPr>
              <w:spacing w:before="100" w:beforeAutospacing="1" w:after="100" w:afterAutospacing="1"/>
              <w:rPr>
                <w:lang w:val="uk-UA"/>
              </w:rPr>
            </w:pPr>
          </w:p>
        </w:tc>
        <w:tc>
          <w:tcPr>
            <w:tcW w:w="709" w:type="dxa"/>
            <w:tcBorders>
              <w:top w:val="single" w:sz="4" w:space="0" w:color="auto"/>
              <w:left w:val="single" w:sz="4" w:space="0" w:color="auto"/>
              <w:bottom w:val="single" w:sz="4" w:space="0" w:color="auto"/>
              <w:right w:val="single" w:sz="4" w:space="0" w:color="auto"/>
            </w:tcBorders>
            <w:vAlign w:val="center"/>
          </w:tcPr>
          <w:p w:rsidR="00B10F9F" w:rsidRPr="007B4A8A" w:rsidRDefault="00B10F9F" w:rsidP="004F06B7">
            <w:pPr>
              <w:spacing w:before="100" w:beforeAutospacing="1" w:after="100" w:afterAutospacing="1"/>
              <w:rPr>
                <w:lang w:val="uk-UA"/>
              </w:rPr>
            </w:pPr>
          </w:p>
        </w:tc>
        <w:tc>
          <w:tcPr>
            <w:tcW w:w="1701" w:type="dxa"/>
            <w:tcBorders>
              <w:top w:val="single" w:sz="4" w:space="0" w:color="auto"/>
              <w:left w:val="single" w:sz="4" w:space="0" w:color="auto"/>
              <w:bottom w:val="single" w:sz="4" w:space="0" w:color="auto"/>
              <w:right w:val="single" w:sz="4" w:space="0" w:color="auto"/>
            </w:tcBorders>
          </w:tcPr>
          <w:p w:rsidR="00B10F9F" w:rsidRPr="007B4A8A" w:rsidRDefault="00B10F9F" w:rsidP="004F06B7">
            <w:pPr>
              <w:ind w:left="-72" w:right="-36"/>
              <w:rPr>
                <w:lang w:val="uk-UA"/>
              </w:rPr>
            </w:pPr>
          </w:p>
        </w:tc>
        <w:tc>
          <w:tcPr>
            <w:tcW w:w="1984" w:type="dxa"/>
            <w:tcBorders>
              <w:top w:val="single" w:sz="4" w:space="0" w:color="auto"/>
              <w:left w:val="single" w:sz="4" w:space="0" w:color="auto"/>
              <w:bottom w:val="single" w:sz="4" w:space="0" w:color="auto"/>
              <w:right w:val="single" w:sz="4" w:space="0" w:color="auto"/>
            </w:tcBorders>
          </w:tcPr>
          <w:p w:rsidR="00B10F9F" w:rsidRPr="007B4A8A" w:rsidRDefault="00B10F9F" w:rsidP="004F06B7">
            <w:pPr>
              <w:suppressLineNumbers/>
              <w:suppressAutoHyphens/>
              <w:ind w:right="96"/>
              <w:outlineLvl w:val="0"/>
              <w:rPr>
                <w:lang w:val="uk-UA"/>
              </w:rPr>
            </w:pPr>
          </w:p>
        </w:tc>
        <w:tc>
          <w:tcPr>
            <w:tcW w:w="709" w:type="dxa"/>
            <w:tcBorders>
              <w:top w:val="single" w:sz="4" w:space="0" w:color="auto"/>
              <w:left w:val="single" w:sz="4" w:space="0" w:color="auto"/>
              <w:bottom w:val="single" w:sz="4" w:space="0" w:color="auto"/>
              <w:right w:val="single" w:sz="4" w:space="0" w:color="auto"/>
            </w:tcBorders>
          </w:tcPr>
          <w:p w:rsidR="00B10F9F" w:rsidRPr="007B4A8A" w:rsidRDefault="00B10F9F" w:rsidP="004F06B7">
            <w:pPr>
              <w:suppressLineNumbers/>
              <w:suppressAutoHyphens/>
              <w:ind w:left="-101" w:right="-254"/>
              <w:outlineLvl w:val="0"/>
              <w:rPr>
                <w:b/>
                <w:bCs/>
                <w:sz w:val="20"/>
                <w:szCs w:val="20"/>
                <w:lang w:val="uk-UA"/>
              </w:rPr>
            </w:pPr>
          </w:p>
        </w:tc>
        <w:tc>
          <w:tcPr>
            <w:tcW w:w="709" w:type="dxa"/>
            <w:tcBorders>
              <w:top w:val="single" w:sz="4" w:space="0" w:color="auto"/>
              <w:left w:val="single" w:sz="4" w:space="0" w:color="auto"/>
              <w:bottom w:val="single" w:sz="4" w:space="0" w:color="auto"/>
              <w:right w:val="single" w:sz="4" w:space="0" w:color="auto"/>
            </w:tcBorders>
          </w:tcPr>
          <w:p w:rsidR="00B10F9F" w:rsidRPr="007B4A8A" w:rsidRDefault="00B10F9F" w:rsidP="004F06B7">
            <w:pPr>
              <w:suppressLineNumbers/>
              <w:suppressAutoHyphens/>
              <w:ind w:right="-108" w:hanging="112"/>
              <w:outlineLvl w:val="0"/>
              <w:rPr>
                <w:b/>
                <w:bCs/>
                <w:sz w:val="20"/>
                <w:szCs w:val="20"/>
                <w:lang w:val="uk-UA"/>
              </w:rPr>
            </w:pPr>
          </w:p>
        </w:tc>
        <w:tc>
          <w:tcPr>
            <w:tcW w:w="708" w:type="dxa"/>
            <w:tcBorders>
              <w:top w:val="single" w:sz="4" w:space="0" w:color="auto"/>
              <w:left w:val="single" w:sz="4" w:space="0" w:color="auto"/>
              <w:bottom w:val="single" w:sz="4" w:space="0" w:color="auto"/>
              <w:right w:val="single" w:sz="4" w:space="0" w:color="auto"/>
            </w:tcBorders>
          </w:tcPr>
          <w:p w:rsidR="00B10F9F" w:rsidRPr="005B7F39" w:rsidRDefault="00B10F9F" w:rsidP="004F06B7">
            <w:pPr>
              <w:suppressLineNumbers/>
              <w:suppressAutoHyphens/>
              <w:ind w:right="-103" w:hanging="101"/>
              <w:outlineLvl w:val="0"/>
              <w:rPr>
                <w:b/>
                <w:bCs/>
                <w:sz w:val="20"/>
                <w:szCs w:val="20"/>
                <w:lang w:val="uk-UA"/>
              </w:rPr>
            </w:pPr>
          </w:p>
        </w:tc>
        <w:tc>
          <w:tcPr>
            <w:tcW w:w="1985" w:type="dxa"/>
            <w:tcBorders>
              <w:top w:val="single" w:sz="4" w:space="0" w:color="auto"/>
              <w:left w:val="single" w:sz="4" w:space="0" w:color="auto"/>
              <w:bottom w:val="single" w:sz="4" w:space="0" w:color="auto"/>
              <w:right w:val="single" w:sz="4" w:space="0" w:color="auto"/>
            </w:tcBorders>
          </w:tcPr>
          <w:p w:rsidR="00B10F9F" w:rsidRPr="005B7F39" w:rsidRDefault="00B10F9F" w:rsidP="004F06B7">
            <w:pPr>
              <w:suppressLineNumbers/>
              <w:suppressAutoHyphens/>
              <w:ind w:right="96"/>
              <w:outlineLvl w:val="0"/>
              <w:rPr>
                <w:sz w:val="20"/>
                <w:szCs w:val="20"/>
                <w:lang w:val="uk-UA"/>
              </w:rPr>
            </w:pPr>
          </w:p>
        </w:tc>
      </w:tr>
      <w:tr w:rsidR="00B10F9F" w:rsidRPr="00A644FC" w:rsidTr="004F06B7">
        <w:trPr>
          <w:trHeight w:val="612"/>
        </w:trPr>
        <w:tc>
          <w:tcPr>
            <w:tcW w:w="2553" w:type="dxa"/>
            <w:gridSpan w:val="2"/>
            <w:tcBorders>
              <w:top w:val="single" w:sz="4" w:space="0" w:color="auto"/>
              <w:left w:val="single" w:sz="4" w:space="0" w:color="auto"/>
              <w:bottom w:val="single" w:sz="4" w:space="0" w:color="auto"/>
              <w:right w:val="single" w:sz="4" w:space="0" w:color="auto"/>
            </w:tcBorders>
          </w:tcPr>
          <w:p w:rsidR="00B10F9F" w:rsidRPr="007B4A8A" w:rsidRDefault="00B10F9F" w:rsidP="004F06B7">
            <w:pPr>
              <w:suppressLineNumbers/>
              <w:suppressAutoHyphens/>
              <w:ind w:right="96"/>
              <w:outlineLvl w:val="0"/>
              <w:rPr>
                <w:b/>
                <w:bCs/>
                <w:lang w:val="uk-UA"/>
              </w:rPr>
            </w:pPr>
            <w:r w:rsidRPr="007B4A8A">
              <w:rPr>
                <w:b/>
                <w:bCs/>
                <w:lang w:val="uk-UA"/>
              </w:rPr>
              <w:t>Всього за напрямами Програми:</w:t>
            </w:r>
          </w:p>
        </w:tc>
        <w:tc>
          <w:tcPr>
            <w:tcW w:w="2976" w:type="dxa"/>
            <w:tcBorders>
              <w:top w:val="single" w:sz="4" w:space="0" w:color="auto"/>
              <w:left w:val="single" w:sz="4" w:space="0" w:color="auto"/>
              <w:bottom w:val="single" w:sz="4" w:space="0" w:color="auto"/>
              <w:right w:val="single" w:sz="4" w:space="0" w:color="auto"/>
            </w:tcBorders>
          </w:tcPr>
          <w:p w:rsidR="00B10F9F" w:rsidRPr="007B4A8A" w:rsidRDefault="00B10F9F" w:rsidP="004F06B7">
            <w:pPr>
              <w:suppressLineNumbers/>
              <w:suppressAutoHyphens/>
              <w:ind w:right="96"/>
              <w:outlineLvl w:val="0"/>
              <w:rPr>
                <w:lang w:val="uk-UA"/>
              </w:rPr>
            </w:pPr>
          </w:p>
        </w:tc>
        <w:tc>
          <w:tcPr>
            <w:tcW w:w="567" w:type="dxa"/>
            <w:tcBorders>
              <w:top w:val="single" w:sz="4" w:space="0" w:color="auto"/>
              <w:left w:val="single" w:sz="4" w:space="0" w:color="auto"/>
              <w:bottom w:val="single" w:sz="4" w:space="0" w:color="auto"/>
              <w:right w:val="single" w:sz="4" w:space="0" w:color="auto"/>
            </w:tcBorders>
            <w:vAlign w:val="center"/>
          </w:tcPr>
          <w:p w:rsidR="00B10F9F" w:rsidRPr="007B4A8A" w:rsidRDefault="00B10F9F" w:rsidP="004F06B7">
            <w:pPr>
              <w:spacing w:before="100" w:beforeAutospacing="1" w:after="100" w:afterAutospacing="1"/>
              <w:rPr>
                <w:lang w:val="uk-UA"/>
              </w:rPr>
            </w:pPr>
          </w:p>
        </w:tc>
        <w:tc>
          <w:tcPr>
            <w:tcW w:w="567" w:type="dxa"/>
            <w:tcBorders>
              <w:top w:val="single" w:sz="4" w:space="0" w:color="auto"/>
              <w:left w:val="single" w:sz="4" w:space="0" w:color="auto"/>
              <w:bottom w:val="single" w:sz="4" w:space="0" w:color="auto"/>
              <w:right w:val="single" w:sz="4" w:space="0" w:color="auto"/>
            </w:tcBorders>
            <w:vAlign w:val="center"/>
          </w:tcPr>
          <w:p w:rsidR="00B10F9F" w:rsidRPr="007B4A8A" w:rsidRDefault="00B10F9F" w:rsidP="004F06B7">
            <w:pPr>
              <w:spacing w:before="100" w:beforeAutospacing="1" w:after="100" w:afterAutospacing="1"/>
              <w:rPr>
                <w:lang w:val="uk-UA"/>
              </w:rPr>
            </w:pPr>
          </w:p>
        </w:tc>
        <w:tc>
          <w:tcPr>
            <w:tcW w:w="709" w:type="dxa"/>
            <w:tcBorders>
              <w:top w:val="single" w:sz="4" w:space="0" w:color="auto"/>
              <w:left w:val="single" w:sz="4" w:space="0" w:color="auto"/>
              <w:bottom w:val="single" w:sz="4" w:space="0" w:color="auto"/>
              <w:right w:val="single" w:sz="4" w:space="0" w:color="auto"/>
            </w:tcBorders>
            <w:vAlign w:val="center"/>
          </w:tcPr>
          <w:p w:rsidR="00B10F9F" w:rsidRPr="007B4A8A" w:rsidRDefault="00B10F9F" w:rsidP="004F06B7">
            <w:pPr>
              <w:spacing w:before="100" w:beforeAutospacing="1" w:after="100" w:afterAutospacing="1"/>
              <w:rPr>
                <w:lang w:val="uk-UA"/>
              </w:rPr>
            </w:pPr>
          </w:p>
        </w:tc>
        <w:tc>
          <w:tcPr>
            <w:tcW w:w="1701" w:type="dxa"/>
            <w:tcBorders>
              <w:top w:val="single" w:sz="4" w:space="0" w:color="auto"/>
              <w:left w:val="single" w:sz="4" w:space="0" w:color="auto"/>
              <w:bottom w:val="single" w:sz="4" w:space="0" w:color="auto"/>
              <w:right w:val="single" w:sz="4" w:space="0" w:color="auto"/>
            </w:tcBorders>
          </w:tcPr>
          <w:p w:rsidR="00B10F9F" w:rsidRPr="007B4A8A" w:rsidRDefault="00B10F9F" w:rsidP="004F06B7">
            <w:pPr>
              <w:ind w:left="-72" w:right="-36"/>
              <w:rPr>
                <w:lang w:val="uk-UA"/>
              </w:rPr>
            </w:pPr>
          </w:p>
        </w:tc>
        <w:tc>
          <w:tcPr>
            <w:tcW w:w="1984" w:type="dxa"/>
            <w:tcBorders>
              <w:top w:val="single" w:sz="4" w:space="0" w:color="auto"/>
              <w:left w:val="single" w:sz="4" w:space="0" w:color="auto"/>
              <w:bottom w:val="single" w:sz="4" w:space="0" w:color="auto"/>
              <w:right w:val="single" w:sz="4" w:space="0" w:color="auto"/>
            </w:tcBorders>
          </w:tcPr>
          <w:p w:rsidR="00B10F9F" w:rsidRPr="007B4A8A" w:rsidRDefault="00B10F9F" w:rsidP="004F06B7">
            <w:pPr>
              <w:suppressLineNumbers/>
              <w:suppressAutoHyphens/>
              <w:ind w:right="96"/>
              <w:outlineLvl w:val="0"/>
              <w:rPr>
                <w:lang w:val="uk-UA"/>
              </w:rPr>
            </w:pPr>
          </w:p>
        </w:tc>
        <w:tc>
          <w:tcPr>
            <w:tcW w:w="2126" w:type="dxa"/>
            <w:gridSpan w:val="3"/>
            <w:tcBorders>
              <w:top w:val="single" w:sz="4" w:space="0" w:color="auto"/>
              <w:left w:val="single" w:sz="4" w:space="0" w:color="auto"/>
              <w:bottom w:val="single" w:sz="4" w:space="0" w:color="auto"/>
              <w:right w:val="single" w:sz="4" w:space="0" w:color="auto"/>
            </w:tcBorders>
          </w:tcPr>
          <w:p w:rsidR="00B10F9F" w:rsidRPr="005B7F39" w:rsidRDefault="00B10F9F" w:rsidP="004F06B7">
            <w:pPr>
              <w:suppressLineNumbers/>
              <w:suppressAutoHyphens/>
              <w:ind w:right="96"/>
              <w:jc w:val="center"/>
              <w:outlineLvl w:val="0"/>
              <w:rPr>
                <w:b/>
                <w:bCs/>
                <w:sz w:val="20"/>
                <w:szCs w:val="20"/>
                <w:lang w:val="uk-UA"/>
              </w:rPr>
            </w:pPr>
          </w:p>
        </w:tc>
        <w:tc>
          <w:tcPr>
            <w:tcW w:w="1985" w:type="dxa"/>
            <w:tcBorders>
              <w:top w:val="single" w:sz="4" w:space="0" w:color="auto"/>
              <w:left w:val="single" w:sz="4" w:space="0" w:color="auto"/>
              <w:bottom w:val="single" w:sz="4" w:space="0" w:color="auto"/>
              <w:right w:val="single" w:sz="4" w:space="0" w:color="auto"/>
            </w:tcBorders>
          </w:tcPr>
          <w:p w:rsidR="00B10F9F" w:rsidRPr="005B7F39" w:rsidRDefault="00B10F9F" w:rsidP="004F06B7">
            <w:pPr>
              <w:suppressLineNumbers/>
              <w:suppressAutoHyphens/>
              <w:ind w:right="96"/>
              <w:outlineLvl w:val="0"/>
              <w:rPr>
                <w:lang w:val="uk-UA"/>
              </w:rPr>
            </w:pPr>
          </w:p>
        </w:tc>
      </w:tr>
    </w:tbl>
    <w:p w:rsidR="00B10F9F" w:rsidRPr="00A644FC" w:rsidRDefault="00B10F9F" w:rsidP="00B10F9F">
      <w:pPr>
        <w:overflowPunct w:val="0"/>
        <w:autoSpaceDE w:val="0"/>
        <w:autoSpaceDN w:val="0"/>
        <w:adjustRightInd w:val="0"/>
        <w:rPr>
          <w:rFonts w:ascii="Antiqua" w:hAnsi="Antiqua" w:cs="Antiqua"/>
          <w:sz w:val="28"/>
          <w:szCs w:val="28"/>
          <w:lang w:val="uk-UA"/>
        </w:rPr>
      </w:pPr>
    </w:p>
    <w:p w:rsidR="00B10F9F" w:rsidRDefault="00B10F9F" w:rsidP="00B10F9F">
      <w:pPr>
        <w:rPr>
          <w:lang w:val="uk-UA"/>
        </w:rPr>
      </w:pPr>
    </w:p>
    <w:p w:rsidR="00B10F9F" w:rsidRPr="00B956C1" w:rsidRDefault="00B10F9F" w:rsidP="00B10F9F">
      <w:pPr>
        <w:rPr>
          <w:lang w:val="uk-UA"/>
        </w:rPr>
      </w:pPr>
    </w:p>
    <w:p w:rsidR="00B10F9F" w:rsidRPr="00FB5B53" w:rsidRDefault="00B10F9F" w:rsidP="00B10F9F">
      <w:pPr>
        <w:keepNext/>
        <w:suppressLineNumbers/>
        <w:suppressAutoHyphens/>
        <w:jc w:val="center"/>
        <w:rPr>
          <w:b/>
          <w:bCs/>
          <w:lang w:val="uk-UA"/>
        </w:rPr>
      </w:pPr>
      <w:r>
        <w:rPr>
          <w:b/>
          <w:bCs/>
          <w:lang w:val="uk-UA"/>
        </w:rPr>
        <w:t>Начальник відділу освіти                                                                                                           О. Цимбал</w:t>
      </w:r>
    </w:p>
    <w:p w:rsidR="004D4E27" w:rsidRDefault="004D4E27"/>
    <w:sectPr w:rsidR="004D4E27" w:rsidSect="00B10F9F">
      <w:pgSz w:w="16840" w:h="11907" w:orient="landscape" w:code="9"/>
      <w:pgMar w:top="567" w:right="851"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Antiqua">
    <w:altName w:val="Segoe U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WenQuanYi Micro Hei">
    <w:altName w:val="MS Mincho"/>
    <w:charset w:val="8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FDD" w:rsidRDefault="00B10F9F" w:rsidP="00DC3E63">
    <w:pPr>
      <w:pStyle w:val="ab"/>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separate"/>
    </w:r>
    <w:r>
      <w:rPr>
        <w:rStyle w:val="af2"/>
        <w:noProof/>
      </w:rPr>
      <w:t>34</w:t>
    </w:r>
    <w:r>
      <w:rPr>
        <w:rStyle w:val="af2"/>
      </w:rPr>
      <w:fldChar w:fldCharType="end"/>
    </w:r>
  </w:p>
  <w:p w:rsidR="00030FDD" w:rsidRDefault="00B10F9F" w:rsidP="00B54BAF">
    <w:pPr>
      <w:pStyle w:val="a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FDD" w:rsidRPr="00EA325B" w:rsidRDefault="00B10F9F">
    <w:pPr>
      <w:pStyle w:val="ab"/>
      <w:jc w:val="center"/>
      <w:rPr>
        <w:lang w:val="uk-UA"/>
      </w:rPr>
    </w:pPr>
    <w:r>
      <w:fldChar w:fldCharType="begin"/>
    </w:r>
    <w:r>
      <w:instrText xml:space="preserve"> PAGE   \* MERGEFORMAT </w:instrText>
    </w:r>
    <w:r>
      <w:fldChar w:fldCharType="separate"/>
    </w:r>
    <w:r>
      <w:rPr>
        <w:noProof/>
      </w:rPr>
      <w:t>21</w:t>
    </w:r>
    <w:r>
      <w:fldChar w:fldCharType="end"/>
    </w:r>
  </w:p>
  <w:p w:rsidR="00030FDD" w:rsidRDefault="00B10F9F">
    <w:pPr>
      <w:pStyle w:val="a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FDD" w:rsidRDefault="00B10F9F">
    <w:pPr>
      <w:pStyle w:val="ab"/>
      <w:jc w:val="right"/>
    </w:pPr>
  </w:p>
  <w:p w:rsidR="00030FDD" w:rsidRDefault="00B10F9F">
    <w:pPr>
      <w:pStyle w:val="ab"/>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808DB"/>
    <w:multiLevelType w:val="hybridMultilevel"/>
    <w:tmpl w:val="A4FCF926"/>
    <w:lvl w:ilvl="0" w:tplc="B2304C46">
      <w:start w:val="3"/>
      <w:numFmt w:val="bullet"/>
      <w:lvlText w:val="−"/>
      <w:lvlJc w:val="left"/>
      <w:pPr>
        <w:ind w:left="720" w:hanging="360"/>
      </w:pPr>
      <w:rPr>
        <w:rFonts w:ascii="Arial" w:hAnsi="Aria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0E4072"/>
    <w:multiLevelType w:val="hybridMultilevel"/>
    <w:tmpl w:val="2F040E84"/>
    <w:lvl w:ilvl="0" w:tplc="B2304C46">
      <w:start w:val="3"/>
      <w:numFmt w:val="bullet"/>
      <w:lvlText w:val="−"/>
      <w:lvlJc w:val="left"/>
      <w:pPr>
        <w:ind w:left="720" w:hanging="360"/>
      </w:pPr>
      <w:rPr>
        <w:rFonts w:ascii="Arial" w:hAnsi="Aria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9B313E0"/>
    <w:multiLevelType w:val="hybridMultilevel"/>
    <w:tmpl w:val="5676727A"/>
    <w:lvl w:ilvl="0" w:tplc="B2304C46">
      <w:start w:val="3"/>
      <w:numFmt w:val="bullet"/>
      <w:lvlText w:val="−"/>
      <w:lvlJc w:val="left"/>
      <w:pPr>
        <w:ind w:left="720" w:hanging="360"/>
      </w:pPr>
      <w:rPr>
        <w:rFonts w:ascii="Arial" w:hAnsi="Aria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B720948"/>
    <w:multiLevelType w:val="hybridMultilevel"/>
    <w:tmpl w:val="B3F2FE1C"/>
    <w:lvl w:ilvl="0" w:tplc="B2304C46">
      <w:start w:val="3"/>
      <w:numFmt w:val="bullet"/>
      <w:lvlText w:val="−"/>
      <w:lvlJc w:val="left"/>
      <w:pPr>
        <w:ind w:left="720" w:hanging="360"/>
      </w:pPr>
      <w:rPr>
        <w:rFonts w:ascii="Arial" w:hAnsi="Aria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2E7FD2"/>
    <w:multiLevelType w:val="hybridMultilevel"/>
    <w:tmpl w:val="DB48EF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23BB7916"/>
    <w:multiLevelType w:val="hybridMultilevel"/>
    <w:tmpl w:val="528048B4"/>
    <w:lvl w:ilvl="0" w:tplc="B2304C46">
      <w:start w:val="3"/>
      <w:numFmt w:val="bullet"/>
      <w:lvlText w:val="−"/>
      <w:lvlJc w:val="left"/>
      <w:pPr>
        <w:ind w:left="720" w:hanging="360"/>
      </w:pPr>
      <w:rPr>
        <w:rFonts w:ascii="Arial" w:hAnsi="Aria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58A468F"/>
    <w:multiLevelType w:val="hybridMultilevel"/>
    <w:tmpl w:val="00DE7C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25D0499C"/>
    <w:multiLevelType w:val="multilevel"/>
    <w:tmpl w:val="5AF86D5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9E43A17"/>
    <w:multiLevelType w:val="hybridMultilevel"/>
    <w:tmpl w:val="DE76D7B2"/>
    <w:lvl w:ilvl="0" w:tplc="B2304C46">
      <w:start w:val="3"/>
      <w:numFmt w:val="bullet"/>
      <w:lvlText w:val="−"/>
      <w:lvlJc w:val="left"/>
      <w:pPr>
        <w:ind w:left="720" w:hanging="360"/>
      </w:pPr>
      <w:rPr>
        <w:rFonts w:ascii="Arial" w:hAnsi="Aria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918001A"/>
    <w:multiLevelType w:val="hybridMultilevel"/>
    <w:tmpl w:val="B14A08D6"/>
    <w:lvl w:ilvl="0" w:tplc="3964176A">
      <w:start w:val="16"/>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D505497"/>
    <w:multiLevelType w:val="hybridMultilevel"/>
    <w:tmpl w:val="221603FE"/>
    <w:lvl w:ilvl="0" w:tplc="B2304C46">
      <w:start w:val="3"/>
      <w:numFmt w:val="bullet"/>
      <w:lvlText w:val="−"/>
      <w:lvlJc w:val="left"/>
      <w:pPr>
        <w:ind w:left="720" w:hanging="360"/>
      </w:pPr>
      <w:rPr>
        <w:rFonts w:ascii="Arial" w:hAnsi="Aria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FE14AC6"/>
    <w:multiLevelType w:val="hybridMultilevel"/>
    <w:tmpl w:val="53E038D8"/>
    <w:lvl w:ilvl="0" w:tplc="B2304C46">
      <w:start w:val="3"/>
      <w:numFmt w:val="bullet"/>
      <w:lvlText w:val="−"/>
      <w:lvlJc w:val="left"/>
      <w:pPr>
        <w:ind w:left="720" w:hanging="360"/>
      </w:pPr>
      <w:rPr>
        <w:rFonts w:ascii="Arial" w:hAnsi="Aria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5051099"/>
    <w:multiLevelType w:val="hybridMultilevel"/>
    <w:tmpl w:val="A1C6C8B4"/>
    <w:lvl w:ilvl="0" w:tplc="B2304C46">
      <w:start w:val="3"/>
      <w:numFmt w:val="bullet"/>
      <w:lvlText w:val="−"/>
      <w:lvlJc w:val="left"/>
      <w:pPr>
        <w:ind w:left="720" w:hanging="360"/>
      </w:pPr>
      <w:rPr>
        <w:rFonts w:ascii="Arial" w:hAnsi="Aria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5791D22"/>
    <w:multiLevelType w:val="hybridMultilevel"/>
    <w:tmpl w:val="07968534"/>
    <w:lvl w:ilvl="0" w:tplc="B2304C46">
      <w:start w:val="3"/>
      <w:numFmt w:val="bullet"/>
      <w:lvlText w:val="−"/>
      <w:lvlJc w:val="left"/>
      <w:pPr>
        <w:ind w:left="720" w:hanging="360"/>
      </w:pPr>
      <w:rPr>
        <w:rFonts w:ascii="Arial" w:hAnsi="Aria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CC7532B"/>
    <w:multiLevelType w:val="hybridMultilevel"/>
    <w:tmpl w:val="F6C0C8CC"/>
    <w:lvl w:ilvl="0" w:tplc="B2304C46">
      <w:start w:val="3"/>
      <w:numFmt w:val="bullet"/>
      <w:lvlText w:val="−"/>
      <w:lvlJc w:val="left"/>
      <w:pPr>
        <w:ind w:left="720" w:hanging="360"/>
      </w:pPr>
      <w:rPr>
        <w:rFonts w:ascii="Arial" w:hAnsi="Aria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D7D1808"/>
    <w:multiLevelType w:val="hybridMultilevel"/>
    <w:tmpl w:val="962C7CF8"/>
    <w:lvl w:ilvl="0" w:tplc="B2304C46">
      <w:start w:val="3"/>
      <w:numFmt w:val="bullet"/>
      <w:lvlText w:val="−"/>
      <w:lvlJc w:val="left"/>
      <w:pPr>
        <w:ind w:left="720" w:hanging="360"/>
      </w:pPr>
      <w:rPr>
        <w:rFonts w:ascii="Arial" w:hAnsi="Aria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5"/>
  </w:num>
  <w:num w:numId="6">
    <w:abstractNumId w:val="2"/>
  </w:num>
  <w:num w:numId="7">
    <w:abstractNumId w:val="11"/>
  </w:num>
  <w:num w:numId="8">
    <w:abstractNumId w:val="1"/>
  </w:num>
  <w:num w:numId="9">
    <w:abstractNumId w:val="8"/>
  </w:num>
  <w:num w:numId="10">
    <w:abstractNumId w:val="12"/>
  </w:num>
  <w:num w:numId="11">
    <w:abstractNumId w:val="13"/>
  </w:num>
  <w:num w:numId="12">
    <w:abstractNumId w:val="3"/>
  </w:num>
  <w:num w:numId="13">
    <w:abstractNumId w:val="14"/>
  </w:num>
  <w:num w:numId="14">
    <w:abstractNumId w:val="5"/>
  </w:num>
  <w:num w:numId="15">
    <w:abstractNumId w:val="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A13"/>
    <w:rsid w:val="00222A13"/>
    <w:rsid w:val="004D4E27"/>
    <w:rsid w:val="00687D71"/>
    <w:rsid w:val="00B10F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E826F"/>
  <w15:chartTrackingRefBased/>
  <w15:docId w15:val="{3D0EE369-34D3-4716-9943-A3EEE4C6C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0F9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10F9F"/>
    <w:pPr>
      <w:keepNext/>
      <w:outlineLvl w:val="0"/>
    </w:pPr>
    <w:rPr>
      <w:szCs w:val="20"/>
      <w:lang w:val="uk-UA"/>
    </w:rPr>
  </w:style>
  <w:style w:type="paragraph" w:styleId="2">
    <w:name w:val="heading 2"/>
    <w:basedOn w:val="a"/>
    <w:next w:val="a"/>
    <w:link w:val="20"/>
    <w:qFormat/>
    <w:rsid w:val="00B10F9F"/>
    <w:pPr>
      <w:keepNext/>
      <w:ind w:left="5812" w:hanging="5760"/>
      <w:jc w:val="center"/>
      <w:outlineLvl w:val="1"/>
    </w:pPr>
    <w:rPr>
      <w:b/>
      <w:sz w:val="20"/>
      <w:szCs w:val="20"/>
      <w:lang w:val="uk-UA"/>
    </w:rPr>
  </w:style>
  <w:style w:type="paragraph" w:styleId="3">
    <w:name w:val="heading 3"/>
    <w:basedOn w:val="a"/>
    <w:next w:val="a"/>
    <w:link w:val="30"/>
    <w:qFormat/>
    <w:rsid w:val="00B10F9F"/>
    <w:pPr>
      <w:keepNext/>
      <w:spacing w:before="240" w:after="60"/>
      <w:outlineLvl w:val="2"/>
    </w:pPr>
    <w:rPr>
      <w:rFonts w:ascii="Cambria" w:eastAsia="Calibri"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0F9F"/>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B10F9F"/>
    <w:rPr>
      <w:rFonts w:ascii="Times New Roman" w:eastAsia="Times New Roman" w:hAnsi="Times New Roman" w:cs="Times New Roman"/>
      <w:b/>
      <w:sz w:val="20"/>
      <w:szCs w:val="20"/>
      <w:lang w:val="uk-UA" w:eastAsia="ru-RU"/>
    </w:rPr>
  </w:style>
  <w:style w:type="paragraph" w:styleId="a3">
    <w:name w:val="List Paragraph"/>
    <w:basedOn w:val="a"/>
    <w:link w:val="a4"/>
    <w:qFormat/>
    <w:rsid w:val="00B10F9F"/>
    <w:pPr>
      <w:ind w:left="720"/>
      <w:contextualSpacing/>
    </w:pPr>
  </w:style>
  <w:style w:type="paragraph" w:customStyle="1" w:styleId="a5">
    <w:name w:val="Знак"/>
    <w:basedOn w:val="a"/>
    <w:rsid w:val="00B10F9F"/>
    <w:rPr>
      <w:rFonts w:ascii="Verdana" w:hAnsi="Verdana"/>
      <w:sz w:val="20"/>
      <w:szCs w:val="20"/>
      <w:lang w:val="en-US" w:eastAsia="en-US"/>
    </w:rPr>
  </w:style>
  <w:style w:type="character" w:customStyle="1" w:styleId="30">
    <w:name w:val="Заголовок 3 Знак"/>
    <w:basedOn w:val="a0"/>
    <w:link w:val="3"/>
    <w:rsid w:val="00B10F9F"/>
    <w:rPr>
      <w:rFonts w:ascii="Cambria" w:eastAsia="Calibri" w:hAnsi="Cambria" w:cs="Times New Roman"/>
      <w:b/>
      <w:bCs/>
      <w:sz w:val="26"/>
      <w:szCs w:val="26"/>
    </w:rPr>
  </w:style>
  <w:style w:type="paragraph" w:styleId="31">
    <w:name w:val="Body Text Indent 3"/>
    <w:basedOn w:val="a"/>
    <w:link w:val="32"/>
    <w:rsid w:val="00B10F9F"/>
    <w:pPr>
      <w:spacing w:after="120"/>
      <w:ind w:left="283"/>
    </w:pPr>
    <w:rPr>
      <w:sz w:val="16"/>
      <w:szCs w:val="16"/>
    </w:rPr>
  </w:style>
  <w:style w:type="character" w:customStyle="1" w:styleId="32">
    <w:name w:val="Основной текст с отступом 3 Знак"/>
    <w:basedOn w:val="a0"/>
    <w:link w:val="31"/>
    <w:rsid w:val="00B10F9F"/>
    <w:rPr>
      <w:rFonts w:ascii="Times New Roman" w:eastAsia="Times New Roman" w:hAnsi="Times New Roman" w:cs="Times New Roman"/>
      <w:sz w:val="16"/>
      <w:szCs w:val="16"/>
      <w:lang w:eastAsia="ru-RU"/>
    </w:rPr>
  </w:style>
  <w:style w:type="paragraph" w:styleId="a6">
    <w:name w:val="Body Text Indent"/>
    <w:basedOn w:val="a"/>
    <w:link w:val="a7"/>
    <w:rsid w:val="00B10F9F"/>
    <w:pPr>
      <w:spacing w:after="120"/>
      <w:ind w:left="283"/>
    </w:pPr>
  </w:style>
  <w:style w:type="character" w:customStyle="1" w:styleId="a7">
    <w:name w:val="Основной текст с отступом Знак"/>
    <w:aliases w:val="Знак Знак,Знак Знак1"/>
    <w:basedOn w:val="a0"/>
    <w:link w:val="a6"/>
    <w:rsid w:val="00B10F9F"/>
    <w:rPr>
      <w:rFonts w:ascii="Times New Roman" w:eastAsia="Times New Roman" w:hAnsi="Times New Roman" w:cs="Times New Roman"/>
      <w:sz w:val="24"/>
      <w:szCs w:val="24"/>
      <w:lang w:eastAsia="ru-RU"/>
    </w:rPr>
  </w:style>
  <w:style w:type="paragraph" w:styleId="a8">
    <w:name w:val="Body Text"/>
    <w:basedOn w:val="a"/>
    <w:link w:val="a9"/>
    <w:rsid w:val="00B10F9F"/>
    <w:pPr>
      <w:spacing w:after="120"/>
    </w:pPr>
  </w:style>
  <w:style w:type="character" w:customStyle="1" w:styleId="a9">
    <w:name w:val="Основной текст Знак"/>
    <w:basedOn w:val="a0"/>
    <w:link w:val="a8"/>
    <w:rsid w:val="00B10F9F"/>
    <w:rPr>
      <w:rFonts w:ascii="Times New Roman" w:eastAsia="Times New Roman" w:hAnsi="Times New Roman" w:cs="Times New Roman"/>
      <w:sz w:val="24"/>
      <w:szCs w:val="24"/>
      <w:lang w:eastAsia="ru-RU"/>
    </w:rPr>
  </w:style>
  <w:style w:type="paragraph" w:styleId="aa">
    <w:name w:val="Normal (Web)"/>
    <w:basedOn w:val="a"/>
    <w:rsid w:val="00B10F9F"/>
    <w:pPr>
      <w:spacing w:before="100" w:beforeAutospacing="1" w:after="100" w:afterAutospacing="1"/>
    </w:pPr>
  </w:style>
  <w:style w:type="paragraph" w:styleId="21">
    <w:name w:val="Body Text 2"/>
    <w:basedOn w:val="a"/>
    <w:link w:val="22"/>
    <w:rsid w:val="00B10F9F"/>
    <w:pPr>
      <w:spacing w:after="120" w:line="480" w:lineRule="auto"/>
    </w:pPr>
  </w:style>
  <w:style w:type="character" w:customStyle="1" w:styleId="22">
    <w:name w:val="Основной текст 2 Знак"/>
    <w:basedOn w:val="a0"/>
    <w:link w:val="21"/>
    <w:rsid w:val="00B10F9F"/>
    <w:rPr>
      <w:rFonts w:ascii="Times New Roman" w:eastAsia="Times New Roman" w:hAnsi="Times New Roman" w:cs="Times New Roman"/>
      <w:sz w:val="24"/>
      <w:szCs w:val="24"/>
      <w:lang w:eastAsia="ru-RU"/>
    </w:rPr>
  </w:style>
  <w:style w:type="paragraph" w:styleId="ab">
    <w:name w:val="footer"/>
    <w:basedOn w:val="a"/>
    <w:link w:val="ac"/>
    <w:rsid w:val="00B10F9F"/>
    <w:pPr>
      <w:tabs>
        <w:tab w:val="center" w:pos="4153"/>
        <w:tab w:val="right" w:pos="8306"/>
      </w:tabs>
    </w:pPr>
    <w:rPr>
      <w:sz w:val="28"/>
      <w:szCs w:val="28"/>
    </w:rPr>
  </w:style>
  <w:style w:type="character" w:customStyle="1" w:styleId="ac">
    <w:name w:val="Нижний колонтитул Знак"/>
    <w:basedOn w:val="a0"/>
    <w:link w:val="ab"/>
    <w:rsid w:val="00B10F9F"/>
    <w:rPr>
      <w:rFonts w:ascii="Times New Roman" w:eastAsia="Times New Roman" w:hAnsi="Times New Roman" w:cs="Times New Roman"/>
      <w:sz w:val="28"/>
      <w:szCs w:val="28"/>
      <w:lang w:eastAsia="ru-RU"/>
    </w:rPr>
  </w:style>
  <w:style w:type="paragraph" w:styleId="23">
    <w:name w:val="Body Text Indent 2"/>
    <w:basedOn w:val="a"/>
    <w:link w:val="24"/>
    <w:rsid w:val="00B10F9F"/>
    <w:pPr>
      <w:spacing w:after="120" w:line="480" w:lineRule="auto"/>
      <w:ind w:left="283"/>
    </w:pPr>
  </w:style>
  <w:style w:type="character" w:customStyle="1" w:styleId="24">
    <w:name w:val="Основной текст с отступом 2 Знак"/>
    <w:basedOn w:val="a0"/>
    <w:link w:val="23"/>
    <w:rsid w:val="00B10F9F"/>
    <w:rPr>
      <w:rFonts w:ascii="Times New Roman" w:eastAsia="Times New Roman" w:hAnsi="Times New Roman" w:cs="Times New Roman"/>
      <w:sz w:val="24"/>
      <w:szCs w:val="24"/>
      <w:lang w:eastAsia="ru-RU"/>
    </w:rPr>
  </w:style>
  <w:style w:type="paragraph" w:styleId="ad">
    <w:name w:val="header"/>
    <w:basedOn w:val="a"/>
    <w:link w:val="ae"/>
    <w:uiPriority w:val="99"/>
    <w:rsid w:val="00B10F9F"/>
    <w:pPr>
      <w:tabs>
        <w:tab w:val="center" w:pos="4677"/>
        <w:tab w:val="right" w:pos="9355"/>
      </w:tabs>
    </w:pPr>
  </w:style>
  <w:style w:type="character" w:customStyle="1" w:styleId="ae">
    <w:name w:val="Верхний колонтитул Знак"/>
    <w:basedOn w:val="a0"/>
    <w:link w:val="ad"/>
    <w:uiPriority w:val="99"/>
    <w:rsid w:val="00B10F9F"/>
    <w:rPr>
      <w:rFonts w:ascii="Times New Roman" w:eastAsia="Times New Roman" w:hAnsi="Times New Roman" w:cs="Times New Roman"/>
      <w:sz w:val="24"/>
      <w:szCs w:val="24"/>
      <w:lang w:eastAsia="ru-RU"/>
    </w:rPr>
  </w:style>
  <w:style w:type="paragraph" w:styleId="af">
    <w:basedOn w:val="a"/>
    <w:next w:val="af0"/>
    <w:link w:val="af1"/>
    <w:qFormat/>
    <w:rsid w:val="00B10F9F"/>
    <w:pPr>
      <w:jc w:val="center"/>
    </w:pPr>
    <w:rPr>
      <w:rFonts w:eastAsiaTheme="minorHAnsi"/>
      <w:b/>
      <w:i/>
      <w:sz w:val="20"/>
      <w:szCs w:val="20"/>
      <w:lang w:val="uk-UA"/>
    </w:rPr>
  </w:style>
  <w:style w:type="character" w:customStyle="1" w:styleId="af1">
    <w:name w:val="Название Знак"/>
    <w:basedOn w:val="a0"/>
    <w:link w:val="af"/>
    <w:locked/>
    <w:rsid w:val="00B10F9F"/>
    <w:rPr>
      <w:rFonts w:ascii="Times New Roman" w:hAnsi="Times New Roman" w:cs="Times New Roman"/>
      <w:b/>
      <w:i/>
      <w:sz w:val="20"/>
      <w:szCs w:val="20"/>
      <w:lang w:val="uk-UA" w:eastAsia="ru-RU"/>
    </w:rPr>
  </w:style>
  <w:style w:type="character" w:styleId="af2">
    <w:name w:val="page number"/>
    <w:basedOn w:val="a0"/>
    <w:rsid w:val="00B10F9F"/>
    <w:rPr>
      <w:rFonts w:cs="Times New Roman"/>
    </w:rPr>
  </w:style>
  <w:style w:type="character" w:customStyle="1" w:styleId="af3">
    <w:name w:val="Основний текст_"/>
    <w:basedOn w:val="a0"/>
    <w:link w:val="11"/>
    <w:uiPriority w:val="99"/>
    <w:rsid w:val="00B10F9F"/>
    <w:rPr>
      <w:rFonts w:ascii="Times New Roman" w:hAnsi="Times New Roman"/>
      <w:spacing w:val="4"/>
      <w:sz w:val="25"/>
      <w:szCs w:val="25"/>
      <w:shd w:val="clear" w:color="auto" w:fill="FFFFFF"/>
    </w:rPr>
  </w:style>
  <w:style w:type="character" w:customStyle="1" w:styleId="af4">
    <w:name w:val="Основний текст + Напівжирний"/>
    <w:basedOn w:val="af3"/>
    <w:uiPriority w:val="99"/>
    <w:rsid w:val="00B10F9F"/>
    <w:rPr>
      <w:rFonts w:ascii="Times New Roman" w:hAnsi="Times New Roman"/>
      <w:b/>
      <w:bCs/>
      <w:spacing w:val="6"/>
      <w:sz w:val="25"/>
      <w:szCs w:val="25"/>
      <w:shd w:val="clear" w:color="auto" w:fill="FFFFFF"/>
    </w:rPr>
  </w:style>
  <w:style w:type="paragraph" w:customStyle="1" w:styleId="11">
    <w:name w:val="Основний текст1"/>
    <w:basedOn w:val="a"/>
    <w:link w:val="af3"/>
    <w:uiPriority w:val="99"/>
    <w:rsid w:val="00B10F9F"/>
    <w:pPr>
      <w:shd w:val="clear" w:color="auto" w:fill="FFFFFF"/>
      <w:spacing w:line="370" w:lineRule="exact"/>
      <w:ind w:hanging="660"/>
      <w:jc w:val="both"/>
    </w:pPr>
    <w:rPr>
      <w:rFonts w:eastAsiaTheme="minorHAnsi" w:cstheme="minorBidi"/>
      <w:spacing w:val="4"/>
      <w:sz w:val="25"/>
      <w:szCs w:val="25"/>
      <w:lang w:eastAsia="en-US"/>
    </w:rPr>
  </w:style>
  <w:style w:type="character" w:customStyle="1" w:styleId="12">
    <w:name w:val="Заголовок №1_"/>
    <w:basedOn w:val="a0"/>
    <w:link w:val="13"/>
    <w:uiPriority w:val="99"/>
    <w:rsid w:val="00B10F9F"/>
    <w:rPr>
      <w:rFonts w:ascii="Times New Roman" w:hAnsi="Times New Roman"/>
      <w:b/>
      <w:bCs/>
      <w:spacing w:val="6"/>
      <w:sz w:val="25"/>
      <w:szCs w:val="25"/>
      <w:shd w:val="clear" w:color="auto" w:fill="FFFFFF"/>
    </w:rPr>
  </w:style>
  <w:style w:type="paragraph" w:customStyle="1" w:styleId="13">
    <w:name w:val="Заголовок №1"/>
    <w:basedOn w:val="a"/>
    <w:link w:val="12"/>
    <w:uiPriority w:val="99"/>
    <w:rsid w:val="00B10F9F"/>
    <w:pPr>
      <w:shd w:val="clear" w:color="auto" w:fill="FFFFFF"/>
      <w:spacing w:before="660" w:line="374" w:lineRule="exact"/>
      <w:ind w:hanging="340"/>
      <w:outlineLvl w:val="0"/>
    </w:pPr>
    <w:rPr>
      <w:rFonts w:eastAsiaTheme="minorHAnsi" w:cstheme="minorBidi"/>
      <w:b/>
      <w:bCs/>
      <w:spacing w:val="6"/>
      <w:sz w:val="25"/>
      <w:szCs w:val="25"/>
      <w:lang w:eastAsia="en-US"/>
    </w:rPr>
  </w:style>
  <w:style w:type="character" w:customStyle="1" w:styleId="14">
    <w:name w:val="Заголовок №1 + Не напівжирний"/>
    <w:basedOn w:val="12"/>
    <w:uiPriority w:val="99"/>
    <w:rsid w:val="00B10F9F"/>
    <w:rPr>
      <w:rFonts w:ascii="Times New Roman" w:hAnsi="Times New Roman"/>
      <w:b/>
      <w:bCs/>
      <w:spacing w:val="4"/>
      <w:sz w:val="25"/>
      <w:szCs w:val="25"/>
      <w:shd w:val="clear" w:color="auto" w:fill="FFFFFF"/>
    </w:rPr>
  </w:style>
  <w:style w:type="character" w:customStyle="1" w:styleId="Consolas">
    <w:name w:val="Основний текст + Consolas"/>
    <w:aliases w:val="12 pt,Курсив"/>
    <w:basedOn w:val="af3"/>
    <w:uiPriority w:val="99"/>
    <w:rsid w:val="00B10F9F"/>
    <w:rPr>
      <w:rFonts w:ascii="Consolas" w:hAnsi="Consolas" w:cs="Consolas"/>
      <w:i/>
      <w:iCs/>
      <w:spacing w:val="-8"/>
      <w:sz w:val="24"/>
      <w:szCs w:val="24"/>
      <w:shd w:val="clear" w:color="auto" w:fill="FFFFFF"/>
    </w:rPr>
  </w:style>
  <w:style w:type="table" w:styleId="af5">
    <w:name w:val="Table Grid"/>
    <w:basedOn w:val="a1"/>
    <w:rsid w:val="00B10F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0">
    <w:name w:val="Основний текст (10)_"/>
    <w:basedOn w:val="a0"/>
    <w:link w:val="101"/>
    <w:uiPriority w:val="99"/>
    <w:locked/>
    <w:rsid w:val="00B10F9F"/>
    <w:rPr>
      <w:rFonts w:ascii="Times New Roman" w:hAnsi="Times New Roman"/>
      <w:b/>
      <w:bCs/>
      <w:spacing w:val="6"/>
      <w:sz w:val="25"/>
      <w:szCs w:val="25"/>
      <w:shd w:val="clear" w:color="auto" w:fill="FFFFFF"/>
    </w:rPr>
  </w:style>
  <w:style w:type="paragraph" w:customStyle="1" w:styleId="101">
    <w:name w:val="Основний текст (10)"/>
    <w:basedOn w:val="a"/>
    <w:link w:val="100"/>
    <w:uiPriority w:val="99"/>
    <w:rsid w:val="00B10F9F"/>
    <w:pPr>
      <w:shd w:val="clear" w:color="auto" w:fill="FFFFFF"/>
      <w:spacing w:line="240" w:lineRule="atLeast"/>
    </w:pPr>
    <w:rPr>
      <w:rFonts w:eastAsiaTheme="minorHAnsi" w:cstheme="minorBidi"/>
      <w:b/>
      <w:bCs/>
      <w:spacing w:val="6"/>
      <w:sz w:val="25"/>
      <w:szCs w:val="25"/>
      <w:lang w:eastAsia="en-US"/>
    </w:rPr>
  </w:style>
  <w:style w:type="character" w:customStyle="1" w:styleId="af6">
    <w:name w:val="Основний текст"/>
    <w:basedOn w:val="af3"/>
    <w:rsid w:val="00B10F9F"/>
    <w:rPr>
      <w:rFonts w:ascii="Times New Roman" w:hAnsi="Times New Roman"/>
      <w:spacing w:val="4"/>
      <w:sz w:val="25"/>
      <w:szCs w:val="25"/>
      <w:shd w:val="clear" w:color="auto" w:fill="FFFFFF"/>
    </w:rPr>
  </w:style>
  <w:style w:type="character" w:customStyle="1" w:styleId="18">
    <w:name w:val="Основний текст (18)_"/>
    <w:basedOn w:val="a0"/>
    <w:link w:val="180"/>
    <w:uiPriority w:val="99"/>
    <w:locked/>
    <w:rsid w:val="00B10F9F"/>
    <w:rPr>
      <w:rFonts w:ascii="Times New Roman" w:hAnsi="Times New Roman"/>
      <w:i/>
      <w:iCs/>
      <w:sz w:val="25"/>
      <w:szCs w:val="25"/>
      <w:shd w:val="clear" w:color="auto" w:fill="FFFFFF"/>
    </w:rPr>
  </w:style>
  <w:style w:type="character" w:customStyle="1" w:styleId="181">
    <w:name w:val="Основний текст (18) + Не курсив"/>
    <w:basedOn w:val="18"/>
    <w:uiPriority w:val="99"/>
    <w:rsid w:val="00B10F9F"/>
    <w:rPr>
      <w:rFonts w:ascii="Times New Roman" w:hAnsi="Times New Roman"/>
      <w:i/>
      <w:iCs/>
      <w:spacing w:val="4"/>
      <w:sz w:val="25"/>
      <w:szCs w:val="25"/>
      <w:shd w:val="clear" w:color="auto" w:fill="FFFFFF"/>
    </w:rPr>
  </w:style>
  <w:style w:type="paragraph" w:customStyle="1" w:styleId="180">
    <w:name w:val="Основний текст (18)"/>
    <w:basedOn w:val="a"/>
    <w:link w:val="18"/>
    <w:uiPriority w:val="99"/>
    <w:rsid w:val="00B10F9F"/>
    <w:pPr>
      <w:shd w:val="clear" w:color="auto" w:fill="FFFFFF"/>
      <w:spacing w:line="240" w:lineRule="atLeast"/>
    </w:pPr>
    <w:rPr>
      <w:rFonts w:eastAsiaTheme="minorHAnsi" w:cstheme="minorBidi"/>
      <w:i/>
      <w:iCs/>
      <w:sz w:val="25"/>
      <w:szCs w:val="25"/>
      <w:lang w:eastAsia="en-US"/>
    </w:rPr>
  </w:style>
  <w:style w:type="character" w:styleId="af7">
    <w:name w:val="Strong"/>
    <w:qFormat/>
    <w:rsid w:val="00B10F9F"/>
    <w:rPr>
      <w:b/>
      <w:bCs/>
    </w:rPr>
  </w:style>
  <w:style w:type="paragraph" w:customStyle="1" w:styleId="HTML1">
    <w:name w:val="Стандартный HTML1"/>
    <w:basedOn w:val="a"/>
    <w:rsid w:val="00B10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rPr>
  </w:style>
  <w:style w:type="paragraph" w:customStyle="1" w:styleId="15">
    <w:name w:val="Обычный1"/>
    <w:rsid w:val="00B10F9F"/>
    <w:pPr>
      <w:widowControl w:val="0"/>
      <w:snapToGrid w:val="0"/>
      <w:spacing w:after="0" w:line="300" w:lineRule="auto"/>
      <w:ind w:firstLine="680"/>
      <w:jc w:val="both"/>
    </w:pPr>
    <w:rPr>
      <w:rFonts w:ascii="Times New Roman" w:eastAsia="Times New Roman" w:hAnsi="Times New Roman" w:cs="Times New Roman"/>
      <w:sz w:val="24"/>
      <w:szCs w:val="20"/>
      <w:lang w:val="uk-UA" w:eastAsia="ru-RU"/>
    </w:rPr>
  </w:style>
  <w:style w:type="character" w:customStyle="1" w:styleId="4">
    <w:name w:val="Основний текст + Напівжирний4"/>
    <w:basedOn w:val="af3"/>
    <w:uiPriority w:val="99"/>
    <w:rsid w:val="00B10F9F"/>
    <w:rPr>
      <w:rFonts w:ascii="Times New Roman" w:hAnsi="Times New Roman" w:cs="Times New Roman"/>
      <w:b/>
      <w:bCs/>
      <w:spacing w:val="4"/>
      <w:sz w:val="25"/>
      <w:szCs w:val="25"/>
      <w:shd w:val="clear" w:color="auto" w:fill="FFFFFF"/>
    </w:rPr>
  </w:style>
  <w:style w:type="character" w:customStyle="1" w:styleId="33">
    <w:name w:val="Основний текст + Напівжирний3"/>
    <w:basedOn w:val="af3"/>
    <w:uiPriority w:val="99"/>
    <w:rsid w:val="00B10F9F"/>
    <w:rPr>
      <w:rFonts w:ascii="Times New Roman" w:hAnsi="Times New Roman" w:cs="Times New Roman"/>
      <w:b/>
      <w:bCs/>
      <w:spacing w:val="4"/>
      <w:sz w:val="25"/>
      <w:szCs w:val="25"/>
      <w:shd w:val="clear" w:color="auto" w:fill="FFFFFF"/>
    </w:rPr>
  </w:style>
  <w:style w:type="character" w:customStyle="1" w:styleId="25">
    <w:name w:val="Основний текст (2) + Не напівжирний"/>
    <w:basedOn w:val="a0"/>
    <w:uiPriority w:val="99"/>
    <w:rsid w:val="00B10F9F"/>
    <w:rPr>
      <w:rFonts w:ascii="Times New Roman" w:hAnsi="Times New Roman" w:cs="Times New Roman"/>
      <w:b/>
      <w:bCs/>
      <w:spacing w:val="1"/>
      <w:sz w:val="25"/>
      <w:szCs w:val="25"/>
      <w:shd w:val="clear" w:color="auto" w:fill="FFFFFF"/>
    </w:rPr>
  </w:style>
  <w:style w:type="character" w:customStyle="1" w:styleId="26">
    <w:name w:val="Основний текст + Напівжирний2"/>
    <w:basedOn w:val="af3"/>
    <w:uiPriority w:val="99"/>
    <w:rsid w:val="00B10F9F"/>
    <w:rPr>
      <w:rFonts w:ascii="Times New Roman" w:hAnsi="Times New Roman" w:cs="Times New Roman"/>
      <w:b/>
      <w:bCs/>
      <w:spacing w:val="4"/>
      <w:sz w:val="25"/>
      <w:szCs w:val="25"/>
      <w:shd w:val="clear" w:color="auto" w:fill="FFFFFF"/>
    </w:rPr>
  </w:style>
  <w:style w:type="paragraph" w:customStyle="1" w:styleId="af8">
    <w:name w:val="Назва документа"/>
    <w:basedOn w:val="a"/>
    <w:next w:val="a"/>
    <w:rsid w:val="00B10F9F"/>
    <w:pPr>
      <w:keepNext/>
      <w:keepLines/>
      <w:spacing w:before="240" w:after="240"/>
      <w:jc w:val="center"/>
    </w:pPr>
    <w:rPr>
      <w:rFonts w:ascii="Antiqua" w:hAnsi="Antiqua"/>
      <w:b/>
      <w:sz w:val="26"/>
      <w:szCs w:val="20"/>
      <w:lang w:val="uk-UA"/>
    </w:rPr>
  </w:style>
  <w:style w:type="paragraph" w:customStyle="1" w:styleId="27">
    <w:name w:val="Абзац списка2"/>
    <w:basedOn w:val="a"/>
    <w:rsid w:val="00B10F9F"/>
    <w:pPr>
      <w:spacing w:after="200" w:line="276" w:lineRule="auto"/>
      <w:ind w:left="720"/>
    </w:pPr>
    <w:rPr>
      <w:rFonts w:ascii="Calibri" w:hAnsi="Calibri"/>
      <w:sz w:val="22"/>
      <w:szCs w:val="22"/>
      <w:lang w:val="uk-UA" w:eastAsia="en-US"/>
    </w:rPr>
  </w:style>
  <w:style w:type="character" w:styleId="af9">
    <w:name w:val="line number"/>
    <w:basedOn w:val="a0"/>
    <w:uiPriority w:val="99"/>
    <w:semiHidden/>
    <w:unhideWhenUsed/>
    <w:rsid w:val="00B10F9F"/>
  </w:style>
  <w:style w:type="character" w:styleId="afa">
    <w:name w:val="Hyperlink"/>
    <w:unhideWhenUsed/>
    <w:rsid w:val="00B10F9F"/>
    <w:rPr>
      <w:color w:val="0000FF"/>
      <w:u w:val="single"/>
    </w:rPr>
  </w:style>
  <w:style w:type="character" w:customStyle="1" w:styleId="color9">
    <w:name w:val="color_9"/>
    <w:basedOn w:val="a0"/>
    <w:rsid w:val="00B10F9F"/>
  </w:style>
  <w:style w:type="character" w:customStyle="1" w:styleId="bhead">
    <w:name w:val="bhead"/>
    <w:basedOn w:val="a0"/>
    <w:rsid w:val="00B10F9F"/>
  </w:style>
  <w:style w:type="character" w:customStyle="1" w:styleId="rvts23">
    <w:name w:val="rvts23"/>
    <w:basedOn w:val="a0"/>
    <w:rsid w:val="00B10F9F"/>
  </w:style>
  <w:style w:type="character" w:customStyle="1" w:styleId="a4">
    <w:name w:val="Абзац списка Знак"/>
    <w:link w:val="a3"/>
    <w:locked/>
    <w:rsid w:val="00B10F9F"/>
    <w:rPr>
      <w:rFonts w:ascii="Times New Roman" w:eastAsia="Times New Roman" w:hAnsi="Times New Roman" w:cs="Times New Roman"/>
      <w:sz w:val="24"/>
      <w:szCs w:val="24"/>
      <w:lang w:eastAsia="ru-RU"/>
    </w:rPr>
  </w:style>
  <w:style w:type="paragraph" w:customStyle="1" w:styleId="16">
    <w:name w:val="Абзац списка1"/>
    <w:basedOn w:val="a"/>
    <w:rsid w:val="00B10F9F"/>
    <w:pPr>
      <w:ind w:left="720"/>
      <w:contextualSpacing/>
    </w:pPr>
  </w:style>
  <w:style w:type="paragraph" w:customStyle="1" w:styleId="afb">
    <w:name w:val="Стиль"/>
    <w:rsid w:val="00B10F9F"/>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styleId="afc">
    <w:name w:val="Emphasis"/>
    <w:qFormat/>
    <w:rsid w:val="00B10F9F"/>
    <w:rPr>
      <w:rFonts w:cs="Times New Roman"/>
      <w:i/>
      <w:iCs/>
    </w:rPr>
  </w:style>
  <w:style w:type="paragraph" w:styleId="34">
    <w:name w:val="Body Text 3"/>
    <w:basedOn w:val="a"/>
    <w:link w:val="35"/>
    <w:rsid w:val="00B10F9F"/>
    <w:pPr>
      <w:spacing w:after="120"/>
    </w:pPr>
    <w:rPr>
      <w:rFonts w:eastAsia="Calibri"/>
      <w:sz w:val="16"/>
      <w:szCs w:val="16"/>
    </w:rPr>
  </w:style>
  <w:style w:type="character" w:customStyle="1" w:styleId="35">
    <w:name w:val="Основной текст 3 Знак"/>
    <w:basedOn w:val="a0"/>
    <w:link w:val="34"/>
    <w:rsid w:val="00B10F9F"/>
    <w:rPr>
      <w:rFonts w:ascii="Times New Roman" w:eastAsia="Calibri" w:hAnsi="Times New Roman" w:cs="Times New Roman"/>
      <w:sz w:val="16"/>
      <w:szCs w:val="16"/>
      <w:lang w:eastAsia="ru-RU"/>
    </w:rPr>
  </w:style>
  <w:style w:type="character" w:customStyle="1" w:styleId="postbody1">
    <w:name w:val="postbody1"/>
    <w:rsid w:val="00B10F9F"/>
    <w:rPr>
      <w:sz w:val="18"/>
    </w:rPr>
  </w:style>
  <w:style w:type="paragraph" w:styleId="HTML">
    <w:name w:val="HTML Preformatted"/>
    <w:basedOn w:val="a"/>
    <w:link w:val="HTML0"/>
    <w:rsid w:val="00B10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eastAsia="en-US"/>
    </w:rPr>
  </w:style>
  <w:style w:type="character" w:customStyle="1" w:styleId="HTML0">
    <w:name w:val="Стандартный HTML Знак"/>
    <w:basedOn w:val="a0"/>
    <w:link w:val="HTML"/>
    <w:rsid w:val="00B10F9F"/>
    <w:rPr>
      <w:rFonts w:ascii="Courier New" w:eastAsia="Calibri" w:hAnsi="Courier New" w:cs="Times New Roman"/>
      <w:sz w:val="20"/>
      <w:szCs w:val="20"/>
    </w:rPr>
  </w:style>
  <w:style w:type="paragraph" w:customStyle="1" w:styleId="17">
    <w:name w:val="Знак1"/>
    <w:basedOn w:val="a"/>
    <w:rsid w:val="00B10F9F"/>
    <w:rPr>
      <w:rFonts w:ascii="Verdana" w:eastAsia="Calibri" w:hAnsi="Verdana" w:cs="Verdana"/>
      <w:sz w:val="20"/>
      <w:szCs w:val="20"/>
      <w:lang w:val="en-US" w:eastAsia="en-US"/>
    </w:rPr>
  </w:style>
  <w:style w:type="paragraph" w:customStyle="1" w:styleId="afd">
    <w:name w:val="Знак Знак Знак Знак Знак Знак Знак Знак Знак"/>
    <w:basedOn w:val="a"/>
    <w:rsid w:val="00B10F9F"/>
    <w:rPr>
      <w:rFonts w:ascii="Verdana" w:eastAsia="Calibri" w:hAnsi="Verdana" w:cs="Verdana"/>
      <w:sz w:val="20"/>
      <w:szCs w:val="20"/>
      <w:lang w:val="en-US" w:eastAsia="en-US"/>
    </w:rPr>
  </w:style>
  <w:style w:type="paragraph" w:styleId="19">
    <w:name w:val="toc 1"/>
    <w:basedOn w:val="a"/>
    <w:next w:val="a"/>
    <w:autoRedefine/>
    <w:rsid w:val="00B10F9F"/>
    <w:rPr>
      <w:rFonts w:eastAsia="Calibri"/>
    </w:rPr>
  </w:style>
  <w:style w:type="paragraph" w:styleId="28">
    <w:name w:val="toc 2"/>
    <w:basedOn w:val="a"/>
    <w:next w:val="a"/>
    <w:autoRedefine/>
    <w:rsid w:val="00B10F9F"/>
    <w:pPr>
      <w:ind w:left="240"/>
    </w:pPr>
    <w:rPr>
      <w:rFonts w:eastAsia="Calibri"/>
    </w:rPr>
  </w:style>
  <w:style w:type="paragraph" w:customStyle="1" w:styleId="afe">
    <w:name w:val="a"/>
    <w:basedOn w:val="a"/>
    <w:rsid w:val="00B10F9F"/>
    <w:pPr>
      <w:spacing w:before="100" w:beforeAutospacing="1" w:after="100" w:afterAutospacing="1"/>
    </w:pPr>
    <w:rPr>
      <w:rFonts w:eastAsia="Calibri"/>
    </w:rPr>
  </w:style>
  <w:style w:type="character" w:customStyle="1" w:styleId="150">
    <w:name w:val="Основной текст (15)"/>
    <w:rsid w:val="00B10F9F"/>
  </w:style>
  <w:style w:type="paragraph" w:customStyle="1" w:styleId="tablebigtabl">
    <w:name w:val="tablebigtabl"/>
    <w:basedOn w:val="a"/>
    <w:rsid w:val="00B10F9F"/>
    <w:pPr>
      <w:spacing w:before="100" w:beforeAutospacing="1" w:after="100" w:afterAutospacing="1"/>
    </w:pPr>
    <w:rPr>
      <w:rFonts w:eastAsia="Calibri"/>
      <w:lang w:val="uk-UA"/>
    </w:rPr>
  </w:style>
  <w:style w:type="paragraph" w:styleId="aff">
    <w:name w:val="Plain Text"/>
    <w:basedOn w:val="a"/>
    <w:link w:val="aff0"/>
    <w:rsid w:val="00B10F9F"/>
    <w:rPr>
      <w:rFonts w:ascii="Courier New" w:eastAsia="Calibri" w:hAnsi="Courier New"/>
      <w:sz w:val="20"/>
      <w:szCs w:val="20"/>
      <w:lang w:eastAsia="en-US"/>
    </w:rPr>
  </w:style>
  <w:style w:type="character" w:customStyle="1" w:styleId="aff0">
    <w:name w:val="Текст Знак"/>
    <w:basedOn w:val="a0"/>
    <w:link w:val="aff"/>
    <w:rsid w:val="00B10F9F"/>
    <w:rPr>
      <w:rFonts w:ascii="Courier New" w:eastAsia="Calibri" w:hAnsi="Courier New" w:cs="Times New Roman"/>
      <w:sz w:val="20"/>
      <w:szCs w:val="20"/>
    </w:rPr>
  </w:style>
  <w:style w:type="paragraph" w:styleId="aff1">
    <w:name w:val="Balloon Text"/>
    <w:basedOn w:val="a"/>
    <w:link w:val="aff2"/>
    <w:semiHidden/>
    <w:rsid w:val="00B10F9F"/>
    <w:rPr>
      <w:rFonts w:ascii="Tahoma" w:eastAsia="Calibri" w:hAnsi="Tahoma"/>
      <w:sz w:val="16"/>
      <w:szCs w:val="16"/>
      <w:lang w:eastAsia="en-US"/>
    </w:rPr>
  </w:style>
  <w:style w:type="character" w:customStyle="1" w:styleId="aff2">
    <w:name w:val="Текст выноски Знак"/>
    <w:basedOn w:val="a0"/>
    <w:link w:val="aff1"/>
    <w:semiHidden/>
    <w:rsid w:val="00B10F9F"/>
    <w:rPr>
      <w:rFonts w:ascii="Tahoma" w:eastAsia="Calibri" w:hAnsi="Tahoma" w:cs="Times New Roman"/>
      <w:sz w:val="16"/>
      <w:szCs w:val="16"/>
    </w:rPr>
  </w:style>
  <w:style w:type="paragraph" w:customStyle="1" w:styleId="7">
    <w:name w:val="Знак Знак7"/>
    <w:basedOn w:val="a"/>
    <w:rsid w:val="00B10F9F"/>
    <w:pPr>
      <w:spacing w:after="160" w:line="240" w:lineRule="exact"/>
    </w:pPr>
    <w:rPr>
      <w:rFonts w:ascii="Arial" w:eastAsia="Calibri" w:hAnsi="Arial" w:cs="Arial"/>
      <w:color w:val="000000"/>
      <w:kern w:val="28"/>
      <w:sz w:val="20"/>
      <w:szCs w:val="20"/>
      <w:lang w:val="en-US" w:eastAsia="en-US"/>
    </w:rPr>
  </w:style>
  <w:style w:type="character" w:customStyle="1" w:styleId="151">
    <w:name w:val="Основной текст (15)_"/>
    <w:link w:val="1510"/>
    <w:locked/>
    <w:rsid w:val="00B10F9F"/>
    <w:rPr>
      <w:i/>
      <w:spacing w:val="2"/>
      <w:sz w:val="25"/>
      <w:shd w:val="clear" w:color="auto" w:fill="FFFFFF"/>
    </w:rPr>
  </w:style>
  <w:style w:type="paragraph" w:customStyle="1" w:styleId="1510">
    <w:name w:val="Основной текст (15)1"/>
    <w:basedOn w:val="a"/>
    <w:link w:val="151"/>
    <w:rsid w:val="00B10F9F"/>
    <w:pPr>
      <w:widowControl w:val="0"/>
      <w:shd w:val="clear" w:color="auto" w:fill="FFFFFF"/>
      <w:spacing w:before="60" w:line="370" w:lineRule="exact"/>
      <w:ind w:hanging="360"/>
    </w:pPr>
    <w:rPr>
      <w:rFonts w:asciiTheme="minorHAnsi" w:eastAsiaTheme="minorHAnsi" w:hAnsiTheme="minorHAnsi" w:cstheme="minorBidi"/>
      <w:i/>
      <w:spacing w:val="2"/>
      <w:sz w:val="25"/>
      <w:szCs w:val="22"/>
      <w:lang w:eastAsia="en-US"/>
    </w:rPr>
  </w:style>
  <w:style w:type="character" w:customStyle="1" w:styleId="152">
    <w:name w:val="Основной текст (15) + Не курсив"/>
    <w:aliases w:val="Интервал 0 pt219"/>
    <w:rsid w:val="00B10F9F"/>
    <w:rPr>
      <w:rFonts w:ascii="Times New Roman" w:hAnsi="Times New Roman"/>
      <w:spacing w:val="1"/>
      <w:sz w:val="25"/>
      <w:u w:val="none"/>
    </w:rPr>
  </w:style>
  <w:style w:type="paragraph" w:customStyle="1" w:styleId="aff3">
    <w:name w:val="Нормальний текст"/>
    <w:basedOn w:val="a"/>
    <w:rsid w:val="00B10F9F"/>
    <w:pPr>
      <w:spacing w:before="120"/>
      <w:ind w:firstLine="567"/>
      <w:jc w:val="both"/>
    </w:pPr>
    <w:rPr>
      <w:rFonts w:ascii="Antiqua" w:eastAsia="Calibri" w:hAnsi="Antiqua" w:cs="Antiqua"/>
      <w:sz w:val="26"/>
      <w:szCs w:val="26"/>
      <w:lang w:val="uk-UA"/>
    </w:rPr>
  </w:style>
  <w:style w:type="character" w:customStyle="1" w:styleId="apple-converted-space">
    <w:name w:val="apple-converted-space"/>
    <w:rsid w:val="00B10F9F"/>
    <w:rPr>
      <w:rFonts w:cs="Times New Roman"/>
    </w:rPr>
  </w:style>
  <w:style w:type="paragraph" w:customStyle="1" w:styleId="1a">
    <w:name w:val="Без интервала1"/>
    <w:rsid w:val="00B10F9F"/>
    <w:pPr>
      <w:spacing w:after="0" w:line="240" w:lineRule="auto"/>
    </w:pPr>
    <w:rPr>
      <w:rFonts w:ascii="Calibri" w:eastAsia="Calibri" w:hAnsi="Calibri" w:cs="Calibri"/>
      <w:lang w:val="tr-TR"/>
    </w:rPr>
  </w:style>
  <w:style w:type="paragraph" w:customStyle="1" w:styleId="1b">
    <w:name w:val="Абзац списку1"/>
    <w:basedOn w:val="a"/>
    <w:rsid w:val="00B10F9F"/>
    <w:pPr>
      <w:spacing w:after="200" w:line="276" w:lineRule="auto"/>
      <w:ind w:left="720"/>
    </w:pPr>
    <w:rPr>
      <w:rFonts w:ascii="Calibri" w:hAnsi="Calibri" w:cs="Calibri"/>
      <w:sz w:val="22"/>
      <w:szCs w:val="22"/>
      <w:lang w:val="uk-UA" w:eastAsia="en-US"/>
    </w:rPr>
  </w:style>
  <w:style w:type="character" w:customStyle="1" w:styleId="0pt">
    <w:name w:val="Основной текст + Интервал 0 pt"/>
    <w:rsid w:val="00B10F9F"/>
    <w:rPr>
      <w:rFonts w:ascii="Times New Roman" w:hAnsi="Times New Roman"/>
      <w:spacing w:val="2"/>
      <w:sz w:val="25"/>
      <w:u w:val="none"/>
    </w:rPr>
  </w:style>
  <w:style w:type="character" w:customStyle="1" w:styleId="1c">
    <w:name w:val="Основной текст + Курсив1"/>
    <w:aliases w:val="Интервал 0 pt49"/>
    <w:rsid w:val="00B10F9F"/>
    <w:rPr>
      <w:rFonts w:ascii="Times New Roman" w:hAnsi="Times New Roman"/>
      <w:i/>
      <w:spacing w:val="3"/>
      <w:sz w:val="25"/>
      <w:u w:val="none"/>
    </w:rPr>
  </w:style>
  <w:style w:type="character" w:customStyle="1" w:styleId="1511">
    <w:name w:val="Основной текст (15) + Не курсив1"/>
    <w:rsid w:val="00B10F9F"/>
    <w:rPr>
      <w:rFonts w:ascii="Times New Roman" w:hAnsi="Times New Roman"/>
      <w:spacing w:val="2"/>
      <w:sz w:val="25"/>
      <w:u w:val="none"/>
    </w:rPr>
  </w:style>
  <w:style w:type="character" w:customStyle="1" w:styleId="150pt">
    <w:name w:val="Основной текст (15) + Интервал 0 pt"/>
    <w:rsid w:val="00B10F9F"/>
    <w:rPr>
      <w:rFonts w:ascii="Times New Roman" w:hAnsi="Times New Roman"/>
      <w:i/>
      <w:spacing w:val="3"/>
      <w:sz w:val="25"/>
      <w:u w:val="none"/>
    </w:rPr>
  </w:style>
  <w:style w:type="paragraph" w:customStyle="1" w:styleId="9">
    <w:name w:val="Знак Знак9 Знак Знак"/>
    <w:basedOn w:val="a"/>
    <w:rsid w:val="00B10F9F"/>
    <w:rPr>
      <w:rFonts w:ascii="Verdana" w:eastAsia="Calibri" w:hAnsi="Verdana" w:cs="Verdana"/>
      <w:sz w:val="20"/>
      <w:szCs w:val="20"/>
      <w:lang w:val="en-US" w:eastAsia="en-US"/>
    </w:rPr>
  </w:style>
  <w:style w:type="paragraph" w:customStyle="1" w:styleId="rvps6">
    <w:name w:val="rvps6"/>
    <w:basedOn w:val="a"/>
    <w:rsid w:val="00B10F9F"/>
    <w:pPr>
      <w:spacing w:before="100" w:beforeAutospacing="1" w:after="100" w:afterAutospacing="1"/>
    </w:pPr>
    <w:rPr>
      <w:rFonts w:eastAsia="Calibri"/>
    </w:rPr>
  </w:style>
  <w:style w:type="paragraph" w:customStyle="1" w:styleId="rvps7">
    <w:name w:val="rvps7"/>
    <w:basedOn w:val="a"/>
    <w:rsid w:val="00B10F9F"/>
    <w:pPr>
      <w:spacing w:before="100" w:beforeAutospacing="1" w:after="100" w:afterAutospacing="1"/>
    </w:pPr>
    <w:rPr>
      <w:rFonts w:eastAsia="Calibri"/>
    </w:rPr>
  </w:style>
  <w:style w:type="character" w:customStyle="1" w:styleId="rvts9">
    <w:name w:val="rvts9"/>
    <w:rsid w:val="00B10F9F"/>
  </w:style>
  <w:style w:type="paragraph" w:customStyle="1" w:styleId="rvps1">
    <w:name w:val="rvps1"/>
    <w:basedOn w:val="a"/>
    <w:rsid w:val="00B10F9F"/>
    <w:pPr>
      <w:spacing w:before="100" w:beforeAutospacing="1" w:after="100" w:afterAutospacing="1"/>
    </w:pPr>
    <w:rPr>
      <w:rFonts w:eastAsia="Calibri"/>
    </w:rPr>
  </w:style>
  <w:style w:type="character" w:customStyle="1" w:styleId="rvts15">
    <w:name w:val="rvts15"/>
    <w:rsid w:val="00B10F9F"/>
  </w:style>
  <w:style w:type="paragraph" w:customStyle="1" w:styleId="rvps4">
    <w:name w:val="rvps4"/>
    <w:basedOn w:val="a"/>
    <w:rsid w:val="00B10F9F"/>
    <w:pPr>
      <w:spacing w:before="100" w:beforeAutospacing="1" w:after="100" w:afterAutospacing="1"/>
    </w:pPr>
    <w:rPr>
      <w:rFonts w:eastAsia="Calibri"/>
    </w:rPr>
  </w:style>
  <w:style w:type="paragraph" w:customStyle="1" w:styleId="rvps14">
    <w:name w:val="rvps14"/>
    <w:basedOn w:val="a"/>
    <w:rsid w:val="00B10F9F"/>
    <w:pPr>
      <w:spacing w:before="100" w:beforeAutospacing="1" w:after="100" w:afterAutospacing="1"/>
    </w:pPr>
    <w:rPr>
      <w:rFonts w:eastAsia="Calibri"/>
    </w:rPr>
  </w:style>
  <w:style w:type="paragraph" w:styleId="aff4">
    <w:name w:val="endnote text"/>
    <w:basedOn w:val="a"/>
    <w:link w:val="aff5"/>
    <w:semiHidden/>
    <w:rsid w:val="00B10F9F"/>
    <w:rPr>
      <w:rFonts w:eastAsia="Calibri"/>
      <w:sz w:val="20"/>
      <w:szCs w:val="20"/>
    </w:rPr>
  </w:style>
  <w:style w:type="character" w:customStyle="1" w:styleId="aff5">
    <w:name w:val="Текст концевой сноски Знак"/>
    <w:basedOn w:val="a0"/>
    <w:link w:val="aff4"/>
    <w:semiHidden/>
    <w:rsid w:val="00B10F9F"/>
    <w:rPr>
      <w:rFonts w:ascii="Times New Roman" w:eastAsia="Calibri" w:hAnsi="Times New Roman" w:cs="Times New Roman"/>
      <w:sz w:val="20"/>
      <w:szCs w:val="20"/>
      <w:lang w:eastAsia="ru-RU"/>
    </w:rPr>
  </w:style>
  <w:style w:type="character" w:customStyle="1" w:styleId="FontStyle16">
    <w:name w:val="Font Style16"/>
    <w:rsid w:val="00B10F9F"/>
    <w:rPr>
      <w:rFonts w:ascii="Times New Roman" w:hAnsi="Times New Roman"/>
      <w:sz w:val="30"/>
    </w:rPr>
  </w:style>
  <w:style w:type="character" w:customStyle="1" w:styleId="FontStyle17">
    <w:name w:val="Font Style17"/>
    <w:rsid w:val="00B10F9F"/>
    <w:rPr>
      <w:rFonts w:ascii="Times New Roman" w:hAnsi="Times New Roman"/>
      <w:b/>
      <w:sz w:val="30"/>
    </w:rPr>
  </w:style>
  <w:style w:type="paragraph" w:customStyle="1" w:styleId="29">
    <w:name w:val="Знак Знак2"/>
    <w:basedOn w:val="a"/>
    <w:rsid w:val="00B10F9F"/>
    <w:pPr>
      <w:widowControl w:val="0"/>
      <w:autoSpaceDE w:val="0"/>
      <w:autoSpaceDN w:val="0"/>
      <w:adjustRightInd w:val="0"/>
    </w:pPr>
    <w:rPr>
      <w:rFonts w:ascii="Verdana" w:eastAsia="Calibri" w:hAnsi="Verdana" w:cs="Verdana"/>
      <w:sz w:val="20"/>
      <w:szCs w:val="20"/>
      <w:lang w:val="en-US" w:eastAsia="en-US"/>
    </w:rPr>
  </w:style>
  <w:style w:type="character" w:customStyle="1" w:styleId="rvts0">
    <w:name w:val="rvts0"/>
    <w:rsid w:val="00B10F9F"/>
    <w:rPr>
      <w:rFonts w:cs="Times New Roman"/>
    </w:rPr>
  </w:style>
  <w:style w:type="paragraph" w:styleId="af0">
    <w:name w:val="Title"/>
    <w:basedOn w:val="a"/>
    <w:next w:val="a"/>
    <w:link w:val="aff6"/>
    <w:uiPriority w:val="10"/>
    <w:qFormat/>
    <w:rsid w:val="00B10F9F"/>
    <w:pPr>
      <w:contextualSpacing/>
    </w:pPr>
    <w:rPr>
      <w:rFonts w:asciiTheme="majorHAnsi" w:eastAsiaTheme="majorEastAsia" w:hAnsiTheme="majorHAnsi" w:cstheme="majorBidi"/>
      <w:spacing w:val="-10"/>
      <w:kern w:val="28"/>
      <w:sz w:val="56"/>
      <w:szCs w:val="56"/>
    </w:rPr>
  </w:style>
  <w:style w:type="character" w:customStyle="1" w:styleId="aff6">
    <w:name w:val="Заголовок Знак"/>
    <w:basedOn w:val="a0"/>
    <w:link w:val="af0"/>
    <w:uiPriority w:val="10"/>
    <w:rsid w:val="00B10F9F"/>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KP160753.html" TargetMode="External"/><Relationship Id="rId13" Type="http://schemas.openxmlformats.org/officeDocument/2006/relationships/hyperlink" Target="file:///D:\&#1052;&#1072;&#1096;&#1073;&#1102;&#1088;&#1086;\Raspor\2018\03\130318\&#8470;%201_%205\&#8470;%201%20_%205.doc" TargetMode="External"/><Relationship Id="rId18" Type="http://schemas.openxmlformats.org/officeDocument/2006/relationships/hyperlink" Target="file:///F:\AppData\AppData\PROFTEH\AppData\Local\Temp\&#1085;&#1086;&#1074;&#1072;%20&#1088;&#1077;&#1076;&#1072;&#1082;&#1094;&#1110;&#1103;%202018-22%20(&#1087;&#1088;&#1072;&#1074;&#1083;&#1077;&#1085;&#1072;).docx" TargetMode="External"/><Relationship Id="rId3" Type="http://schemas.openxmlformats.org/officeDocument/2006/relationships/settings" Target="settings.xml"/><Relationship Id="rId7" Type="http://schemas.openxmlformats.org/officeDocument/2006/relationships/hyperlink" Target="http://search.ligazakon.ua/l_doc2.nsf/link1/KP190773.html" TargetMode="External"/><Relationship Id="rId12" Type="http://schemas.openxmlformats.org/officeDocument/2006/relationships/hyperlink" Target="http://osvita.ua/legislation/Ser_osv/60799/"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osvita.ua/legislation/Ser_osv/57129/" TargetMode="External"/><Relationship Id="rId11" Type="http://schemas.openxmlformats.org/officeDocument/2006/relationships/hyperlink" Target="http://osvita.ua/legislation/Ser_osv/60799/" TargetMode="External"/><Relationship Id="rId5" Type="http://schemas.openxmlformats.org/officeDocument/2006/relationships/image" Target="media/image1.png"/><Relationship Id="rId15" Type="http://schemas.openxmlformats.org/officeDocument/2006/relationships/footer" Target="footer1.xml"/><Relationship Id="rId10" Type="http://schemas.openxmlformats.org/officeDocument/2006/relationships/hyperlink" Target="http://osvita.ua/legislation/Ser_osv/58586/"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osvita.ua/legislation/Ser_osv/58586/" TargetMode="External"/><Relationship Id="rId14" Type="http://schemas.openxmlformats.org/officeDocument/2006/relationships/hyperlink" Target="file:///D:\&#1052;&#1072;&#1096;&#1073;&#1102;&#1088;&#1086;\Raspor\2018\03\130318\&#8470;%201_%205\&#8470;%201%20_%205.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64</Pages>
  <Words>16654</Words>
  <Characters>94934</Characters>
  <Application>Microsoft Office Word</Application>
  <DocSecurity>0</DocSecurity>
  <Lines>791</Lines>
  <Paragraphs>222</Paragraphs>
  <ScaleCrop>false</ScaleCrop>
  <Company/>
  <LinksUpToDate>false</LinksUpToDate>
  <CharactersWithSpaces>111366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2019-12-26T10:37:00Z</dcterms:created>
  <dcterms:modified xsi:type="dcterms:W3CDTF">2019-12-26T10:39:00Z</dcterms:modified>
</cp:coreProperties>
</file>